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8E" w:rsidRPr="002A4656" w:rsidRDefault="006D278E" w:rsidP="006D278E">
      <w:pPr>
        <w:pStyle w:val="a3"/>
        <w:jc w:val="right"/>
        <w:rPr>
          <w:rStyle w:val="a5"/>
          <w:spacing w:val="-3"/>
        </w:rPr>
      </w:pPr>
      <w:r>
        <w:rPr>
          <w:rStyle w:val="a5"/>
          <w:b w:val="0"/>
        </w:rPr>
        <w:t xml:space="preserve">                                                                                    </w:t>
      </w:r>
      <w:r w:rsidRPr="002A4656">
        <w:rPr>
          <w:rStyle w:val="a5"/>
          <w:spacing w:val="-3"/>
        </w:rPr>
        <w:t>Утверждаю:</w:t>
      </w:r>
    </w:p>
    <w:p w:rsidR="006D278E" w:rsidRPr="002A4656" w:rsidRDefault="006D278E" w:rsidP="006D278E">
      <w:pPr>
        <w:pStyle w:val="a3"/>
        <w:jc w:val="right"/>
        <w:rPr>
          <w:rStyle w:val="a5"/>
          <w:spacing w:val="-3"/>
        </w:rPr>
      </w:pPr>
      <w:r w:rsidRPr="002A4656">
        <w:rPr>
          <w:rStyle w:val="a5"/>
          <w:spacing w:val="-3"/>
        </w:rPr>
        <w:t xml:space="preserve">                                                              </w:t>
      </w:r>
      <w:r w:rsidR="00237F7F">
        <w:rPr>
          <w:rStyle w:val="a5"/>
          <w:spacing w:val="-3"/>
        </w:rPr>
        <w:t xml:space="preserve">          Приказ № 54</w:t>
      </w:r>
    </w:p>
    <w:p w:rsidR="006D278E" w:rsidRPr="002A4656" w:rsidRDefault="006D278E" w:rsidP="006D278E">
      <w:pPr>
        <w:pStyle w:val="a3"/>
        <w:jc w:val="right"/>
        <w:rPr>
          <w:rStyle w:val="a5"/>
          <w:spacing w:val="-3"/>
        </w:rPr>
      </w:pPr>
      <w:r w:rsidRPr="002A4656">
        <w:rPr>
          <w:rStyle w:val="a5"/>
          <w:spacing w:val="-3"/>
        </w:rPr>
        <w:t xml:space="preserve">                                               </w:t>
      </w:r>
      <w:r>
        <w:rPr>
          <w:rStyle w:val="a5"/>
          <w:spacing w:val="-3"/>
        </w:rPr>
        <w:t xml:space="preserve">                      </w:t>
      </w:r>
      <w:r w:rsidR="00237F7F">
        <w:rPr>
          <w:rStyle w:val="a5"/>
          <w:spacing w:val="-3"/>
        </w:rPr>
        <w:t xml:space="preserve">        « 31»  августа </w:t>
      </w:r>
      <w:r w:rsidR="00F83C6A">
        <w:rPr>
          <w:rStyle w:val="a5"/>
          <w:spacing w:val="-3"/>
        </w:rPr>
        <w:t xml:space="preserve"> 2016</w:t>
      </w:r>
      <w:r w:rsidRPr="002A4656">
        <w:rPr>
          <w:rStyle w:val="a5"/>
          <w:spacing w:val="-3"/>
        </w:rPr>
        <w:t xml:space="preserve"> года</w:t>
      </w:r>
    </w:p>
    <w:p w:rsidR="00237F7F" w:rsidRDefault="006D278E" w:rsidP="006D278E">
      <w:pPr>
        <w:pStyle w:val="a3"/>
        <w:jc w:val="right"/>
        <w:rPr>
          <w:rStyle w:val="a5"/>
          <w:spacing w:val="-3"/>
        </w:rPr>
      </w:pPr>
      <w:r w:rsidRPr="002A4656">
        <w:rPr>
          <w:rStyle w:val="a5"/>
          <w:spacing w:val="-3"/>
        </w:rPr>
        <w:t xml:space="preserve">                                                                              </w:t>
      </w:r>
      <w:r w:rsidR="00F83C6A">
        <w:rPr>
          <w:rStyle w:val="a5"/>
          <w:spacing w:val="-3"/>
        </w:rPr>
        <w:t xml:space="preserve">  Директор школы: _________</w:t>
      </w:r>
    </w:p>
    <w:p w:rsidR="006D278E" w:rsidRPr="002A4656" w:rsidRDefault="006D278E" w:rsidP="006D278E">
      <w:pPr>
        <w:pStyle w:val="a3"/>
        <w:jc w:val="right"/>
        <w:rPr>
          <w:rStyle w:val="a5"/>
          <w:spacing w:val="-3"/>
        </w:rPr>
      </w:pPr>
      <w:r w:rsidRPr="002A4656">
        <w:rPr>
          <w:rStyle w:val="a5"/>
          <w:spacing w:val="-3"/>
        </w:rPr>
        <w:t>/Пестерева В.Ф./</w:t>
      </w:r>
    </w:p>
    <w:p w:rsidR="006D278E" w:rsidRPr="00F63254" w:rsidRDefault="006D278E" w:rsidP="006D278E">
      <w:pPr>
        <w:spacing w:after="0" w:line="100" w:lineRule="atLeast"/>
        <w:jc w:val="center"/>
        <w:rPr>
          <w:rFonts w:ascii="Times New Roman" w:hAnsi="Times New Roman" w:cs="Times New Roman"/>
          <w:b/>
          <w:sz w:val="28"/>
          <w:szCs w:val="28"/>
        </w:rPr>
      </w:pPr>
    </w:p>
    <w:p w:rsidR="006D278E" w:rsidRDefault="006D278E" w:rsidP="006D278E">
      <w:pPr>
        <w:spacing w:after="0" w:line="240" w:lineRule="auto"/>
        <w:jc w:val="center"/>
        <w:rPr>
          <w:rFonts w:ascii="Times New Roman" w:hAnsi="Times New Roman"/>
          <w:b/>
          <w:color w:val="auto"/>
          <w:sz w:val="28"/>
          <w:szCs w:val="28"/>
        </w:rPr>
      </w:pPr>
    </w:p>
    <w:p w:rsidR="006D278E" w:rsidRDefault="006D278E" w:rsidP="006D278E">
      <w:pPr>
        <w:spacing w:after="0" w:line="240" w:lineRule="auto"/>
        <w:jc w:val="center"/>
        <w:rPr>
          <w:rFonts w:ascii="Times New Roman" w:hAnsi="Times New Roman"/>
          <w:b/>
          <w:color w:val="auto"/>
          <w:sz w:val="28"/>
          <w:szCs w:val="28"/>
        </w:rPr>
      </w:pPr>
    </w:p>
    <w:p w:rsidR="006D278E" w:rsidRDefault="006D278E" w:rsidP="006D278E">
      <w:pPr>
        <w:spacing w:after="0" w:line="240" w:lineRule="auto"/>
        <w:jc w:val="center"/>
        <w:rPr>
          <w:rFonts w:ascii="Times New Roman" w:hAnsi="Times New Roman"/>
          <w:b/>
          <w:color w:val="auto"/>
          <w:sz w:val="28"/>
          <w:szCs w:val="28"/>
        </w:rPr>
      </w:pPr>
    </w:p>
    <w:p w:rsidR="006D278E" w:rsidRDefault="006D278E" w:rsidP="006D278E">
      <w:pPr>
        <w:spacing w:after="0" w:line="240" w:lineRule="auto"/>
        <w:jc w:val="center"/>
        <w:rPr>
          <w:rFonts w:ascii="Times New Roman" w:hAnsi="Times New Roman"/>
          <w:b/>
          <w:color w:val="auto"/>
          <w:sz w:val="28"/>
          <w:szCs w:val="28"/>
        </w:rPr>
      </w:pPr>
    </w:p>
    <w:p w:rsidR="006D278E" w:rsidRDefault="006D278E" w:rsidP="006D278E">
      <w:pPr>
        <w:spacing w:after="0" w:line="240" w:lineRule="auto"/>
        <w:jc w:val="center"/>
        <w:rPr>
          <w:rFonts w:ascii="Times New Roman" w:hAnsi="Times New Roman"/>
          <w:b/>
          <w:color w:val="auto"/>
          <w:sz w:val="28"/>
          <w:szCs w:val="28"/>
        </w:rPr>
      </w:pPr>
    </w:p>
    <w:p w:rsidR="006D278E" w:rsidRDefault="006D278E" w:rsidP="006D278E">
      <w:pPr>
        <w:spacing w:after="0" w:line="240" w:lineRule="auto"/>
        <w:jc w:val="center"/>
        <w:rPr>
          <w:rFonts w:ascii="Times New Roman" w:hAnsi="Times New Roman"/>
          <w:b/>
          <w:color w:val="auto"/>
          <w:sz w:val="28"/>
          <w:szCs w:val="28"/>
        </w:rPr>
      </w:pPr>
    </w:p>
    <w:p w:rsidR="006D278E" w:rsidRDefault="006D278E" w:rsidP="00F83C6A">
      <w:pPr>
        <w:spacing w:after="0" w:line="240" w:lineRule="auto"/>
        <w:rPr>
          <w:rFonts w:ascii="Times New Roman" w:hAnsi="Times New Roman"/>
          <w:b/>
          <w:color w:val="auto"/>
          <w:sz w:val="28"/>
          <w:szCs w:val="28"/>
        </w:rPr>
      </w:pPr>
    </w:p>
    <w:p w:rsidR="00C30B1D" w:rsidRDefault="006D278E" w:rsidP="00F3320F">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br/>
      </w:r>
      <w:r w:rsidR="00C30B1D">
        <w:rPr>
          <w:rFonts w:ascii="Times New Roman" w:hAnsi="Times New Roman"/>
          <w:b/>
          <w:color w:val="auto"/>
          <w:sz w:val="28"/>
          <w:szCs w:val="28"/>
        </w:rPr>
        <w:t>А</w:t>
      </w:r>
      <w:r w:rsidRPr="000A0A0A">
        <w:rPr>
          <w:rFonts w:ascii="Times New Roman" w:hAnsi="Times New Roman"/>
          <w:b/>
          <w:color w:val="auto"/>
          <w:sz w:val="28"/>
          <w:szCs w:val="28"/>
        </w:rPr>
        <w:t>даптированная</w:t>
      </w:r>
    </w:p>
    <w:p w:rsidR="00F3320F" w:rsidRDefault="006D278E" w:rsidP="00F3320F">
      <w:pPr>
        <w:spacing w:after="0" w:line="240" w:lineRule="auto"/>
        <w:jc w:val="center"/>
        <w:rPr>
          <w:rFonts w:ascii="Times New Roman" w:hAnsi="Times New Roman"/>
          <w:b/>
          <w:color w:val="auto"/>
          <w:sz w:val="28"/>
          <w:szCs w:val="28"/>
        </w:rPr>
      </w:pPr>
      <w:r w:rsidRPr="00CF10E6">
        <w:rPr>
          <w:rFonts w:ascii="Times New Roman" w:hAnsi="Times New Roman"/>
          <w:b/>
          <w:color w:val="auto"/>
          <w:sz w:val="28"/>
          <w:szCs w:val="28"/>
        </w:rPr>
        <w:t>основная общеобразовательная</w:t>
      </w:r>
      <w:r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r>
      <w:r w:rsidR="00F3320F">
        <w:rPr>
          <w:rFonts w:ascii="Times New Roman" w:hAnsi="Times New Roman"/>
          <w:b/>
          <w:color w:val="auto"/>
          <w:sz w:val="28"/>
          <w:szCs w:val="28"/>
        </w:rPr>
        <w:t xml:space="preserve">для </w:t>
      </w:r>
      <w:proofErr w:type="gramStart"/>
      <w:r w:rsidRPr="000A0A0A">
        <w:rPr>
          <w:rFonts w:ascii="Times New Roman" w:hAnsi="Times New Roman"/>
          <w:b/>
          <w:color w:val="auto"/>
          <w:sz w:val="28"/>
          <w:szCs w:val="28"/>
        </w:rPr>
        <w:t>обучающихся</w:t>
      </w:r>
      <w:proofErr w:type="gramEnd"/>
      <w:r w:rsidR="00F3320F">
        <w:rPr>
          <w:rFonts w:ascii="Times New Roman" w:hAnsi="Times New Roman"/>
          <w:b/>
          <w:color w:val="auto"/>
          <w:sz w:val="28"/>
          <w:szCs w:val="28"/>
        </w:rPr>
        <w:t xml:space="preserve"> с ограниченными возможностями здоровья</w:t>
      </w:r>
    </w:p>
    <w:p w:rsidR="006D278E" w:rsidRDefault="00F3320F" w:rsidP="00F3320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(с </w:t>
      </w:r>
      <w:r w:rsidR="006D278E" w:rsidRPr="000A0A0A">
        <w:rPr>
          <w:rFonts w:ascii="Times New Roman" w:hAnsi="Times New Roman" w:cs="Times New Roman"/>
          <w:b/>
          <w:color w:val="auto"/>
          <w:sz w:val="28"/>
          <w:szCs w:val="28"/>
        </w:rPr>
        <w:t xml:space="preserve"> задержкой психического развития</w:t>
      </w:r>
      <w:proofErr w:type="gramStart"/>
      <w:r w:rsidR="006D278E" w:rsidRPr="000A0A0A">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w:t>
      </w:r>
      <w:proofErr w:type="gramEnd"/>
    </w:p>
    <w:p w:rsidR="00F3320F" w:rsidRPr="000A0A0A" w:rsidRDefault="00F3320F" w:rsidP="00F3320F">
      <w:pPr>
        <w:spacing w:after="0" w:line="240" w:lineRule="auto"/>
        <w:jc w:val="center"/>
        <w:rPr>
          <w:rFonts w:ascii="Times New Roman" w:hAnsi="Times New Roman"/>
          <w:color w:val="auto"/>
          <w:sz w:val="28"/>
          <w:szCs w:val="28"/>
        </w:rPr>
      </w:pPr>
      <w:r>
        <w:rPr>
          <w:rFonts w:ascii="Times New Roman" w:hAnsi="Times New Roman" w:cs="Times New Roman"/>
          <w:b/>
          <w:color w:val="auto"/>
          <w:sz w:val="28"/>
          <w:szCs w:val="28"/>
        </w:rPr>
        <w:t>Вариант 1</w:t>
      </w:r>
    </w:p>
    <w:p w:rsidR="006D278E" w:rsidRPr="000A0A0A" w:rsidRDefault="006D278E" w:rsidP="00F3320F">
      <w:pPr>
        <w:jc w:val="center"/>
        <w:rPr>
          <w:rFonts w:ascii="Times New Roman" w:hAnsi="Times New Roman"/>
          <w:color w:val="auto"/>
          <w:sz w:val="28"/>
          <w:szCs w:val="28"/>
        </w:rPr>
      </w:pPr>
    </w:p>
    <w:p w:rsidR="003C08B9" w:rsidRDefault="003C08B9"/>
    <w:p w:rsidR="006D278E" w:rsidRDefault="006D278E"/>
    <w:p w:rsidR="006D278E" w:rsidRDefault="006D278E"/>
    <w:p w:rsidR="006D278E" w:rsidRDefault="006D278E" w:rsidP="00F3320F"/>
    <w:p w:rsidR="006D278E" w:rsidRPr="00F83C6A" w:rsidRDefault="006D278E" w:rsidP="006D278E">
      <w:pPr>
        <w:jc w:val="right"/>
        <w:rPr>
          <w:rFonts w:ascii="Times New Roman" w:hAnsi="Times New Roman" w:cs="Times New Roman"/>
          <w:b/>
          <w:sz w:val="24"/>
          <w:szCs w:val="24"/>
        </w:rPr>
      </w:pPr>
      <w:r w:rsidRPr="00F83C6A">
        <w:rPr>
          <w:rFonts w:ascii="Times New Roman" w:hAnsi="Times New Roman" w:cs="Times New Roman"/>
          <w:b/>
          <w:sz w:val="24"/>
          <w:szCs w:val="24"/>
        </w:rPr>
        <w:t xml:space="preserve">       Срок реализации 4 года</w:t>
      </w:r>
    </w:p>
    <w:p w:rsidR="006D278E" w:rsidRPr="00F83C6A" w:rsidRDefault="006D278E" w:rsidP="006D278E">
      <w:pPr>
        <w:jc w:val="right"/>
        <w:rPr>
          <w:rFonts w:ascii="Times New Roman" w:hAnsi="Times New Roman" w:cs="Times New Roman"/>
          <w:sz w:val="24"/>
          <w:szCs w:val="24"/>
        </w:rPr>
      </w:pPr>
    </w:p>
    <w:p w:rsidR="006D278E" w:rsidRPr="00F83C6A" w:rsidRDefault="006D278E" w:rsidP="006D278E">
      <w:pPr>
        <w:jc w:val="right"/>
        <w:rPr>
          <w:rFonts w:ascii="Times New Roman" w:hAnsi="Times New Roman" w:cs="Times New Roman"/>
          <w:sz w:val="24"/>
          <w:szCs w:val="24"/>
        </w:rPr>
      </w:pPr>
    </w:p>
    <w:p w:rsidR="006D278E" w:rsidRPr="00F83C6A" w:rsidRDefault="006D278E" w:rsidP="006D278E">
      <w:pPr>
        <w:jc w:val="right"/>
        <w:rPr>
          <w:rFonts w:ascii="Times New Roman" w:hAnsi="Times New Roman" w:cs="Times New Roman"/>
          <w:sz w:val="24"/>
          <w:szCs w:val="24"/>
        </w:rPr>
      </w:pPr>
    </w:p>
    <w:p w:rsidR="006D278E" w:rsidRPr="00F83C6A" w:rsidRDefault="006D278E" w:rsidP="006D278E">
      <w:pPr>
        <w:jc w:val="right"/>
        <w:rPr>
          <w:rFonts w:ascii="Times New Roman" w:hAnsi="Times New Roman" w:cs="Times New Roman"/>
          <w:sz w:val="24"/>
          <w:szCs w:val="24"/>
        </w:rPr>
      </w:pPr>
    </w:p>
    <w:p w:rsidR="006D278E" w:rsidRDefault="006D278E" w:rsidP="00F3320F">
      <w:pPr>
        <w:rPr>
          <w:rFonts w:ascii="Times New Roman" w:hAnsi="Times New Roman" w:cs="Times New Roman"/>
          <w:sz w:val="24"/>
          <w:szCs w:val="24"/>
        </w:rPr>
      </w:pPr>
    </w:p>
    <w:p w:rsidR="00237F7F" w:rsidRPr="00F83C6A" w:rsidRDefault="00237F7F" w:rsidP="006D278E">
      <w:pPr>
        <w:jc w:val="right"/>
        <w:rPr>
          <w:rFonts w:ascii="Times New Roman" w:hAnsi="Times New Roman" w:cs="Times New Roman"/>
          <w:sz w:val="24"/>
          <w:szCs w:val="24"/>
        </w:rPr>
      </w:pPr>
    </w:p>
    <w:p w:rsidR="006D278E" w:rsidRPr="00F83C6A" w:rsidRDefault="00F3320F" w:rsidP="006D278E">
      <w:pPr>
        <w:jc w:val="center"/>
        <w:rPr>
          <w:rFonts w:ascii="Times New Roman" w:hAnsi="Times New Roman" w:cs="Times New Roman"/>
          <w:sz w:val="24"/>
          <w:szCs w:val="24"/>
        </w:rPr>
      </w:pPr>
      <w:r>
        <w:rPr>
          <w:rFonts w:ascii="Times New Roman" w:hAnsi="Times New Roman" w:cs="Times New Roman"/>
          <w:sz w:val="24"/>
          <w:szCs w:val="24"/>
        </w:rPr>
        <w:t>2016</w:t>
      </w:r>
      <w:r w:rsidR="006D278E" w:rsidRPr="00F83C6A">
        <w:rPr>
          <w:rFonts w:ascii="Times New Roman" w:hAnsi="Times New Roman" w:cs="Times New Roman"/>
          <w:sz w:val="24"/>
          <w:szCs w:val="24"/>
        </w:rPr>
        <w:t xml:space="preserve"> г.</w:t>
      </w:r>
    </w:p>
    <w:p w:rsidR="00F83C6A" w:rsidRDefault="00F83C6A" w:rsidP="006D278E">
      <w:pPr>
        <w:jc w:val="center"/>
      </w:pPr>
    </w:p>
    <w:p w:rsidR="00F83C6A" w:rsidRDefault="00F83C6A" w:rsidP="006D278E">
      <w:pPr>
        <w:jc w:val="center"/>
      </w:pPr>
    </w:p>
    <w:p w:rsidR="006D278E" w:rsidRPr="006D278E" w:rsidRDefault="006D278E" w:rsidP="006D278E">
      <w:pPr>
        <w:pStyle w:val="Default"/>
        <w:rPr>
          <w:b/>
        </w:rPr>
      </w:pPr>
      <w:r w:rsidRPr="006D278E">
        <w:rPr>
          <w:b/>
        </w:rPr>
        <w:t>ОГЛАВЛЕНИЕ</w:t>
      </w:r>
    </w:p>
    <w:p w:rsidR="006D278E" w:rsidRPr="006D278E" w:rsidRDefault="006D278E" w:rsidP="006D278E">
      <w:pPr>
        <w:pStyle w:val="Default"/>
      </w:pPr>
      <w:r w:rsidRPr="006D278E">
        <w:t xml:space="preserve">1.Общие положения. </w:t>
      </w:r>
    </w:p>
    <w:p w:rsidR="006D278E" w:rsidRPr="006D278E" w:rsidRDefault="006D278E" w:rsidP="006D278E">
      <w:pPr>
        <w:pStyle w:val="Default"/>
      </w:pPr>
      <w:r w:rsidRPr="006D278E">
        <w:t xml:space="preserve">2.Примерная адаптированная основная Общеобразовательная программа начального общего образования обучающихся с задержкой психического развития (вариант 7.1) </w:t>
      </w:r>
    </w:p>
    <w:p w:rsidR="006D278E" w:rsidRPr="006D278E" w:rsidRDefault="006D278E" w:rsidP="006D278E">
      <w:pPr>
        <w:pStyle w:val="Default"/>
      </w:pPr>
      <w:r w:rsidRPr="006D278E">
        <w:t xml:space="preserve">2.1.Целевой раздел </w:t>
      </w:r>
    </w:p>
    <w:p w:rsidR="006D278E" w:rsidRPr="006D278E" w:rsidRDefault="006D278E" w:rsidP="006D278E">
      <w:pPr>
        <w:pStyle w:val="Default"/>
      </w:pPr>
      <w:r w:rsidRPr="006D278E">
        <w:t xml:space="preserve">2.1.1.Пояснительная записка </w:t>
      </w:r>
    </w:p>
    <w:p w:rsidR="006D278E" w:rsidRPr="006D278E" w:rsidRDefault="006D278E" w:rsidP="006D278E">
      <w:pPr>
        <w:pStyle w:val="Default"/>
      </w:pPr>
      <w:r w:rsidRPr="006D278E">
        <w:t xml:space="preserve">2.1.2. Планируемые результаты освоения </w:t>
      </w:r>
      <w:proofErr w:type="gramStart"/>
      <w:r w:rsidRPr="006D278E">
        <w:t>обучающимися</w:t>
      </w:r>
      <w:proofErr w:type="gramEnd"/>
      <w:r w:rsidRPr="006D278E">
        <w:t xml:space="preserve"> с задержкой психического развития адаптированной основной общеобразовательной программы начального общего образования. </w:t>
      </w:r>
    </w:p>
    <w:p w:rsidR="006D278E" w:rsidRPr="006D278E" w:rsidRDefault="006D278E" w:rsidP="006D278E">
      <w:pPr>
        <w:pStyle w:val="Default"/>
      </w:pPr>
      <w:r w:rsidRPr="006D278E">
        <w:t xml:space="preserve">2.1.3. Система оценки достижения обучающимися с задержкой психического </w:t>
      </w:r>
      <w:proofErr w:type="gramStart"/>
      <w:r w:rsidRPr="006D278E">
        <w:t>развития планируемых результатов освоения адаптированной основной общеобразовательной программы начального общего образования</w:t>
      </w:r>
      <w:proofErr w:type="gramEnd"/>
      <w:r w:rsidRPr="006D278E">
        <w:t xml:space="preserve">. </w:t>
      </w:r>
    </w:p>
    <w:p w:rsidR="006D278E" w:rsidRPr="006D278E" w:rsidRDefault="006D278E" w:rsidP="006D278E">
      <w:pPr>
        <w:pStyle w:val="Default"/>
      </w:pPr>
      <w:r w:rsidRPr="006D278E">
        <w:t xml:space="preserve">2.2 Содержательный раздел. </w:t>
      </w:r>
    </w:p>
    <w:p w:rsidR="006D278E" w:rsidRPr="006D278E" w:rsidRDefault="006D278E" w:rsidP="006D278E">
      <w:pPr>
        <w:pStyle w:val="Default"/>
      </w:pPr>
      <w:r w:rsidRPr="006D278E">
        <w:t xml:space="preserve">2.2.1.Направление и содержание программы коррекционной работы. </w:t>
      </w:r>
    </w:p>
    <w:p w:rsidR="006D278E" w:rsidRPr="006D278E" w:rsidRDefault="006D278E" w:rsidP="006D278E">
      <w:pPr>
        <w:pStyle w:val="Default"/>
      </w:pPr>
      <w:r w:rsidRPr="006D278E">
        <w:t xml:space="preserve">2.3. Организационный раздел. </w:t>
      </w:r>
    </w:p>
    <w:p w:rsidR="006D278E" w:rsidRPr="006D278E" w:rsidRDefault="006D278E" w:rsidP="006D278E">
      <w:pPr>
        <w:pStyle w:val="Default"/>
      </w:pPr>
      <w:r w:rsidRPr="006D278E">
        <w:t xml:space="preserve">2.3.1. Учебный план. </w:t>
      </w:r>
    </w:p>
    <w:p w:rsidR="006D278E" w:rsidRDefault="006D278E" w:rsidP="006D278E">
      <w:pPr>
        <w:rPr>
          <w:rFonts w:ascii="Times New Roman" w:hAnsi="Times New Roman" w:cs="Times New Roman"/>
          <w:sz w:val="24"/>
          <w:szCs w:val="24"/>
        </w:rPr>
      </w:pPr>
      <w:r w:rsidRPr="006D278E">
        <w:rPr>
          <w:rFonts w:ascii="Times New Roman" w:hAnsi="Times New Roman" w:cs="Times New Roman"/>
          <w:sz w:val="24"/>
          <w:szCs w:val="24"/>
        </w:rPr>
        <w:t>2.3.2.Система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C32592" w:rsidRDefault="00C32592" w:rsidP="00C32592">
      <w:pPr>
        <w:pStyle w:val="Default"/>
        <w:rPr>
          <w:sz w:val="23"/>
          <w:szCs w:val="23"/>
        </w:rPr>
      </w:pPr>
      <w:r>
        <w:rPr>
          <w:b/>
          <w:bCs/>
          <w:sz w:val="23"/>
          <w:szCs w:val="23"/>
        </w:rPr>
        <w:t xml:space="preserve">1.Общие положения. </w:t>
      </w:r>
    </w:p>
    <w:p w:rsidR="00C32592" w:rsidRDefault="00C32592" w:rsidP="00C32592">
      <w:pPr>
        <w:pStyle w:val="Default"/>
        <w:rPr>
          <w:sz w:val="23"/>
          <w:szCs w:val="23"/>
        </w:rPr>
      </w:pPr>
      <w:r>
        <w:rPr>
          <w:b/>
          <w:bCs/>
          <w:sz w:val="23"/>
          <w:szCs w:val="23"/>
        </w:rPr>
        <w:t xml:space="preserve">Определение и назначение адаптированной основной общеобразовательной программы начального общего образования </w:t>
      </w:r>
      <w:proofErr w:type="gramStart"/>
      <w:r>
        <w:rPr>
          <w:b/>
          <w:bCs/>
          <w:sz w:val="23"/>
          <w:szCs w:val="23"/>
        </w:rPr>
        <w:t>обучающихся</w:t>
      </w:r>
      <w:proofErr w:type="gramEnd"/>
      <w:r>
        <w:rPr>
          <w:b/>
          <w:bCs/>
          <w:sz w:val="23"/>
          <w:szCs w:val="23"/>
        </w:rPr>
        <w:t xml:space="preserve"> с задержкой психического развития </w:t>
      </w:r>
    </w:p>
    <w:p w:rsidR="00C32592" w:rsidRDefault="00C32592" w:rsidP="00C32592">
      <w:pPr>
        <w:pStyle w:val="Default"/>
        <w:rPr>
          <w:sz w:val="23"/>
          <w:szCs w:val="23"/>
        </w:rPr>
      </w:pPr>
      <w:r>
        <w:rPr>
          <w:sz w:val="23"/>
          <w:szCs w:val="23"/>
        </w:rPr>
        <w:t xml:space="preserve">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C32592" w:rsidRDefault="00F83C6A" w:rsidP="00C32592">
      <w:pPr>
        <w:pStyle w:val="Default"/>
        <w:rPr>
          <w:sz w:val="23"/>
          <w:szCs w:val="23"/>
        </w:rPr>
      </w:pPr>
      <w:proofErr w:type="gramStart"/>
      <w:r>
        <w:rPr>
          <w:sz w:val="23"/>
          <w:szCs w:val="23"/>
        </w:rPr>
        <w:t>А</w:t>
      </w:r>
      <w:r w:rsidR="00C32592">
        <w:rPr>
          <w:sz w:val="23"/>
          <w:szCs w:val="23"/>
        </w:rPr>
        <w:t>даптированная основная общеобразовательная программа начального общего обра</w:t>
      </w:r>
      <w:r>
        <w:rPr>
          <w:sz w:val="23"/>
          <w:szCs w:val="23"/>
        </w:rPr>
        <w:t xml:space="preserve">зования обучающихся с ЗПР МОУ Юрьевской </w:t>
      </w:r>
      <w:proofErr w:type="spellStart"/>
      <w:r>
        <w:rPr>
          <w:sz w:val="23"/>
          <w:szCs w:val="23"/>
        </w:rPr>
        <w:t>сош</w:t>
      </w:r>
      <w:proofErr w:type="spellEnd"/>
      <w:r>
        <w:rPr>
          <w:sz w:val="23"/>
          <w:szCs w:val="23"/>
        </w:rPr>
        <w:t xml:space="preserve"> </w:t>
      </w:r>
      <w:r w:rsidR="00C32592">
        <w:rPr>
          <w:sz w:val="23"/>
          <w:szCs w:val="23"/>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 </w:t>
      </w:r>
      <w:proofErr w:type="gramEnd"/>
    </w:p>
    <w:p w:rsidR="00C32592" w:rsidRDefault="00C32592" w:rsidP="00C32592">
      <w:pPr>
        <w:pStyle w:val="Default"/>
        <w:rPr>
          <w:sz w:val="23"/>
          <w:szCs w:val="23"/>
        </w:rPr>
      </w:pPr>
      <w:r>
        <w:rPr>
          <w:b/>
          <w:bCs/>
          <w:sz w:val="23"/>
          <w:szCs w:val="23"/>
        </w:rPr>
        <w:t xml:space="preserve">2.1 Целевой раздел </w:t>
      </w:r>
    </w:p>
    <w:p w:rsidR="00C32592" w:rsidRDefault="00C32592" w:rsidP="00C32592">
      <w:pPr>
        <w:pStyle w:val="Default"/>
        <w:rPr>
          <w:sz w:val="23"/>
          <w:szCs w:val="23"/>
        </w:rPr>
      </w:pPr>
      <w:r>
        <w:rPr>
          <w:b/>
          <w:bCs/>
          <w:sz w:val="23"/>
          <w:szCs w:val="23"/>
        </w:rPr>
        <w:t>2.1.1.</w:t>
      </w:r>
      <w:r w:rsidRPr="00C32592">
        <w:rPr>
          <w:b/>
          <w:bCs/>
          <w:sz w:val="23"/>
          <w:szCs w:val="23"/>
        </w:rPr>
        <w:t xml:space="preserve"> </w:t>
      </w:r>
      <w:r>
        <w:rPr>
          <w:b/>
          <w:bCs/>
          <w:sz w:val="23"/>
          <w:szCs w:val="23"/>
        </w:rPr>
        <w:t xml:space="preserve">2.1.1. Пояснительная записка </w:t>
      </w:r>
    </w:p>
    <w:p w:rsidR="00C32592" w:rsidRDefault="00C32592" w:rsidP="00C32592">
      <w:pPr>
        <w:pStyle w:val="Default"/>
        <w:rPr>
          <w:sz w:val="23"/>
          <w:szCs w:val="23"/>
        </w:rPr>
      </w:pPr>
      <w:r>
        <w:rPr>
          <w:b/>
          <w:bCs/>
          <w:i/>
          <w:iCs/>
          <w:sz w:val="23"/>
          <w:szCs w:val="23"/>
        </w:rPr>
        <w:t xml:space="preserve">Цель реализации АООП НОО </w:t>
      </w:r>
    </w:p>
    <w:p w:rsidR="00C32592" w:rsidRDefault="00C32592" w:rsidP="00C32592">
      <w:pPr>
        <w:pStyle w:val="Default"/>
        <w:rPr>
          <w:sz w:val="23"/>
          <w:szCs w:val="23"/>
        </w:rPr>
      </w:pPr>
      <w:r>
        <w:rPr>
          <w:i/>
          <w:iCs/>
          <w:sz w:val="23"/>
          <w:szCs w:val="23"/>
        </w:rPr>
        <w:t xml:space="preserve">Целевое назначение адаптированной образовательной программы </w:t>
      </w:r>
    </w:p>
    <w:p w:rsidR="00C32592" w:rsidRDefault="00C32592" w:rsidP="00C32592">
      <w:pPr>
        <w:pStyle w:val="Default"/>
        <w:rPr>
          <w:sz w:val="23"/>
          <w:szCs w:val="23"/>
        </w:rPr>
      </w:pPr>
      <w:r>
        <w:rPr>
          <w:sz w:val="23"/>
          <w:szCs w:val="23"/>
        </w:rPr>
        <w:t xml:space="preserve">обеспечение выполнения требований ФГОС НОО обучающихся с ОВЗ посредством создания условий для гарантированного права на получение общедоступного образования. </w:t>
      </w:r>
    </w:p>
    <w:p w:rsidR="00C32592" w:rsidRDefault="00C32592" w:rsidP="00C32592">
      <w:pPr>
        <w:pStyle w:val="Default"/>
        <w:rPr>
          <w:sz w:val="23"/>
          <w:szCs w:val="23"/>
        </w:rPr>
      </w:pPr>
      <w:r>
        <w:rPr>
          <w:sz w:val="23"/>
          <w:szCs w:val="23"/>
        </w:rPr>
        <w:t xml:space="preserve">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начального общего образования. </w:t>
      </w:r>
    </w:p>
    <w:p w:rsidR="00C32592" w:rsidRDefault="00C32592" w:rsidP="00C32592">
      <w:pPr>
        <w:pStyle w:val="Default"/>
        <w:rPr>
          <w:sz w:val="23"/>
          <w:szCs w:val="23"/>
        </w:rPr>
      </w:pPr>
      <w:r>
        <w:rPr>
          <w:sz w:val="23"/>
          <w:szCs w:val="23"/>
        </w:rPr>
        <w:t xml:space="preserve">Социальная адаптация детей с ограниченными возможностями здоровья посредством индивидуализации и дифференциации образовательного процесса.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C32592" w:rsidRDefault="00C32592" w:rsidP="00C32592">
      <w:pPr>
        <w:pStyle w:val="Default"/>
        <w:rPr>
          <w:sz w:val="23"/>
          <w:szCs w:val="23"/>
        </w:rPr>
      </w:pPr>
      <w:r>
        <w:rPr>
          <w:b/>
          <w:bCs/>
          <w:i/>
          <w:iCs/>
          <w:sz w:val="23"/>
          <w:szCs w:val="23"/>
        </w:rPr>
        <w:t xml:space="preserve">Задачи программы </w:t>
      </w:r>
    </w:p>
    <w:p w:rsidR="00C32592" w:rsidRDefault="00C32592" w:rsidP="00C32592">
      <w:pPr>
        <w:pStyle w:val="Default"/>
        <w:rPr>
          <w:sz w:val="23"/>
          <w:szCs w:val="23"/>
        </w:rPr>
      </w:pPr>
      <w:r>
        <w:rPr>
          <w:sz w:val="23"/>
          <w:szCs w:val="23"/>
        </w:rPr>
        <w:lastRenderedPageBreak/>
        <w:t xml:space="preserve">1. Своевременное выявление детей с трудностями адаптации, обусловленными ограниченными возможностями здоровья. </w:t>
      </w:r>
    </w:p>
    <w:p w:rsidR="00C32592" w:rsidRDefault="00C32592" w:rsidP="00C32592">
      <w:pPr>
        <w:pStyle w:val="Default"/>
        <w:rPr>
          <w:sz w:val="23"/>
          <w:szCs w:val="23"/>
        </w:rPr>
      </w:pPr>
      <w:r>
        <w:rPr>
          <w:sz w:val="23"/>
          <w:szCs w:val="23"/>
        </w:rPr>
        <w:t xml:space="preserve">2. Определение особых образовательных потребностей детей с ограниченными возможностями здоровья, детей-инвалидов. </w:t>
      </w:r>
    </w:p>
    <w:p w:rsidR="00C32592" w:rsidRDefault="00C32592" w:rsidP="00C32592">
      <w:pPr>
        <w:pStyle w:val="Default"/>
        <w:rPr>
          <w:sz w:val="23"/>
          <w:szCs w:val="23"/>
        </w:rPr>
      </w:pPr>
      <w:r>
        <w:rPr>
          <w:sz w:val="23"/>
          <w:szCs w:val="23"/>
        </w:rPr>
        <w:t>3.Создание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образовательной организации.</w:t>
      </w:r>
      <w:r w:rsidRPr="00C32592">
        <w:rPr>
          <w:sz w:val="23"/>
          <w:szCs w:val="23"/>
        </w:rPr>
        <w:t xml:space="preserve"> </w:t>
      </w:r>
    </w:p>
    <w:p w:rsidR="00C32592" w:rsidRDefault="00C32592" w:rsidP="00C32592">
      <w:pPr>
        <w:pStyle w:val="Default"/>
        <w:rPr>
          <w:sz w:val="23"/>
          <w:szCs w:val="23"/>
        </w:rPr>
      </w:pPr>
      <w:r>
        <w:rPr>
          <w:sz w:val="23"/>
          <w:szCs w:val="23"/>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C32592" w:rsidRDefault="00C32592" w:rsidP="00C32592">
      <w:pPr>
        <w:pStyle w:val="Default"/>
        <w:rPr>
          <w:sz w:val="23"/>
          <w:szCs w:val="23"/>
        </w:rPr>
      </w:pPr>
      <w:r>
        <w:rPr>
          <w:sz w:val="23"/>
          <w:szCs w:val="23"/>
        </w:rPr>
        <w:t xml:space="preserve">5. Обеспечение возможности обучения и воспитания по дополнительным образовательным программам и получения дополнительных образовательных услуг. </w:t>
      </w:r>
    </w:p>
    <w:p w:rsidR="00C32592" w:rsidRDefault="00C32592" w:rsidP="00C32592">
      <w:pPr>
        <w:pStyle w:val="Default"/>
        <w:rPr>
          <w:sz w:val="23"/>
          <w:szCs w:val="23"/>
        </w:rPr>
      </w:pPr>
      <w:r>
        <w:rPr>
          <w:sz w:val="23"/>
          <w:szCs w:val="23"/>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C32592" w:rsidRDefault="00C32592" w:rsidP="00C32592">
      <w:pPr>
        <w:pStyle w:val="Default"/>
        <w:rPr>
          <w:sz w:val="23"/>
          <w:szCs w:val="23"/>
        </w:rPr>
      </w:pPr>
      <w:r>
        <w:rPr>
          <w:b/>
          <w:bCs/>
          <w:i/>
          <w:iCs/>
          <w:sz w:val="23"/>
          <w:szCs w:val="23"/>
        </w:rPr>
        <w:t xml:space="preserve">Принципы и подходы к формированию АООП НОО. </w:t>
      </w:r>
    </w:p>
    <w:p w:rsidR="00C32592" w:rsidRDefault="00C32592" w:rsidP="00C32592">
      <w:pPr>
        <w:pStyle w:val="Default"/>
        <w:rPr>
          <w:sz w:val="23"/>
          <w:szCs w:val="23"/>
        </w:rPr>
      </w:pPr>
      <w:r>
        <w:rPr>
          <w:sz w:val="23"/>
          <w:szCs w:val="23"/>
        </w:rPr>
        <w:t xml:space="preserve">В основу разработки АООП НОО </w:t>
      </w:r>
      <w:proofErr w:type="gramStart"/>
      <w:r>
        <w:rPr>
          <w:sz w:val="23"/>
          <w:szCs w:val="23"/>
        </w:rPr>
        <w:t>обучающихся</w:t>
      </w:r>
      <w:proofErr w:type="gramEnd"/>
      <w:r>
        <w:rPr>
          <w:sz w:val="23"/>
          <w:szCs w:val="23"/>
        </w:rPr>
        <w:t xml:space="preserve"> с ОВЗ заложены дифференцированный и </w:t>
      </w:r>
      <w:proofErr w:type="spellStart"/>
      <w:r>
        <w:rPr>
          <w:sz w:val="23"/>
          <w:szCs w:val="23"/>
        </w:rPr>
        <w:t>деятельностный</w:t>
      </w:r>
      <w:proofErr w:type="spellEnd"/>
      <w:r>
        <w:rPr>
          <w:sz w:val="23"/>
          <w:szCs w:val="23"/>
        </w:rPr>
        <w:t xml:space="preserve">  подходы. </w:t>
      </w:r>
    </w:p>
    <w:p w:rsidR="00C32592" w:rsidRDefault="00C32592" w:rsidP="00C32592">
      <w:pPr>
        <w:pStyle w:val="Default"/>
        <w:rPr>
          <w:sz w:val="23"/>
          <w:szCs w:val="23"/>
        </w:rPr>
      </w:pPr>
      <w:r>
        <w:rPr>
          <w:b/>
          <w:bCs/>
          <w:sz w:val="23"/>
          <w:szCs w:val="23"/>
        </w:rPr>
        <w:t xml:space="preserve">Дифференцированный подход </w:t>
      </w:r>
      <w:r>
        <w:rPr>
          <w:sz w:val="23"/>
          <w:szCs w:val="23"/>
        </w:rPr>
        <w:t xml:space="preserve">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Pr>
          <w:sz w:val="23"/>
          <w:szCs w:val="23"/>
        </w:rPr>
        <w:t>обучающимся</w:t>
      </w:r>
      <w:proofErr w:type="gramEnd"/>
      <w:r>
        <w:rPr>
          <w:sz w:val="23"/>
          <w:szCs w:val="23"/>
        </w:rPr>
        <w:t xml:space="preserve"> с ЗПР возможность реализовать индивидуальный потенциал развития. </w:t>
      </w:r>
    </w:p>
    <w:p w:rsidR="00C32592" w:rsidRDefault="00C32592" w:rsidP="00C32592">
      <w:pPr>
        <w:pStyle w:val="Default"/>
        <w:rPr>
          <w:sz w:val="23"/>
          <w:szCs w:val="23"/>
        </w:rPr>
      </w:pPr>
      <w:proofErr w:type="spellStart"/>
      <w:r>
        <w:rPr>
          <w:b/>
          <w:bCs/>
          <w:sz w:val="23"/>
          <w:szCs w:val="23"/>
        </w:rPr>
        <w:t>Деятельностный</w:t>
      </w:r>
      <w:proofErr w:type="spellEnd"/>
      <w:r>
        <w:rPr>
          <w:b/>
          <w:bCs/>
          <w:sz w:val="23"/>
          <w:szCs w:val="23"/>
        </w:rPr>
        <w:t xml:space="preserve"> подход </w:t>
      </w:r>
      <w:r>
        <w:rPr>
          <w:sz w:val="23"/>
          <w:szCs w:val="23"/>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Pr>
          <w:sz w:val="23"/>
          <w:szCs w:val="23"/>
        </w:rPr>
        <w:t>Деятельностный</w:t>
      </w:r>
      <w:proofErr w:type="spellEnd"/>
      <w:r>
        <w:rPr>
          <w:sz w:val="23"/>
          <w:szCs w:val="23"/>
        </w:rPr>
        <w:t xml:space="preserve"> подход в образовании строится на признании того, что развитие личности </w:t>
      </w:r>
      <w:proofErr w:type="gramStart"/>
      <w:r>
        <w:rPr>
          <w:sz w:val="23"/>
          <w:szCs w:val="23"/>
        </w:rPr>
        <w:t>обучающихся</w:t>
      </w:r>
      <w:proofErr w:type="gramEnd"/>
      <w:r>
        <w:rPr>
          <w:sz w:val="23"/>
          <w:szCs w:val="23"/>
        </w:rPr>
        <w:t xml:space="preserve"> с ЗПР младшего школьного возраста определяется характером организации доступной им деятельности (предметно-практической и учебной). В контексте разработки АООП НОО для </w:t>
      </w:r>
      <w:proofErr w:type="gramStart"/>
      <w:r>
        <w:rPr>
          <w:sz w:val="23"/>
          <w:szCs w:val="23"/>
        </w:rPr>
        <w:t>обучающихся</w:t>
      </w:r>
      <w:proofErr w:type="gramEnd"/>
      <w:r>
        <w:rPr>
          <w:sz w:val="23"/>
          <w:szCs w:val="23"/>
        </w:rPr>
        <w:t xml:space="preserve"> с ЗПР реализация </w:t>
      </w:r>
      <w:proofErr w:type="spellStart"/>
      <w:r>
        <w:rPr>
          <w:sz w:val="23"/>
          <w:szCs w:val="23"/>
        </w:rPr>
        <w:t>деятельностного</w:t>
      </w:r>
      <w:proofErr w:type="spellEnd"/>
      <w:r>
        <w:rPr>
          <w:sz w:val="23"/>
          <w:szCs w:val="23"/>
        </w:rPr>
        <w:t xml:space="preserve"> подхода обеспечивает: </w:t>
      </w:r>
    </w:p>
    <w:p w:rsidR="00C32592" w:rsidRDefault="00C32592" w:rsidP="00C32592">
      <w:pPr>
        <w:pStyle w:val="Default"/>
        <w:rPr>
          <w:sz w:val="23"/>
          <w:szCs w:val="23"/>
        </w:rPr>
      </w:pPr>
      <w:r>
        <w:rPr>
          <w:sz w:val="23"/>
          <w:szCs w:val="23"/>
        </w:rPr>
        <w:t xml:space="preserve">- придание результатам образования социально и личностно значимого характера; </w:t>
      </w:r>
    </w:p>
    <w:p w:rsidR="00C32592" w:rsidRDefault="00C32592" w:rsidP="00C32592">
      <w:pPr>
        <w:pStyle w:val="Default"/>
        <w:rPr>
          <w:sz w:val="23"/>
          <w:szCs w:val="23"/>
        </w:rPr>
      </w:pPr>
      <w:r>
        <w:rPr>
          <w:sz w:val="23"/>
          <w:szCs w:val="23"/>
        </w:rPr>
        <w:t xml:space="preserve">- прочное усвоение </w:t>
      </w:r>
      <w:proofErr w:type="gramStart"/>
      <w:r>
        <w:rPr>
          <w:sz w:val="23"/>
          <w:szCs w:val="23"/>
        </w:rPr>
        <w:t>обучающимися</w:t>
      </w:r>
      <w:proofErr w:type="gramEnd"/>
      <w:r>
        <w:rPr>
          <w:sz w:val="23"/>
          <w:szCs w:val="23"/>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C32592" w:rsidRDefault="00C32592" w:rsidP="00C32592">
      <w:pPr>
        <w:pStyle w:val="Default"/>
        <w:rPr>
          <w:sz w:val="23"/>
          <w:szCs w:val="23"/>
        </w:rPr>
      </w:pPr>
      <w:r>
        <w:rPr>
          <w:sz w:val="23"/>
          <w:szCs w:val="23"/>
        </w:rPr>
        <w:t xml:space="preserve">- существенное повышение мотивации и интереса к учению, приобретению нового опыта деятельности и поведения; </w:t>
      </w:r>
    </w:p>
    <w:p w:rsidR="00C32592" w:rsidRDefault="00C32592" w:rsidP="00C32592">
      <w:pPr>
        <w:pStyle w:val="Default"/>
        <w:rPr>
          <w:sz w:val="23"/>
          <w:szCs w:val="23"/>
        </w:rPr>
      </w:pPr>
      <w:r>
        <w:rPr>
          <w:sz w:val="23"/>
          <w:szCs w:val="23"/>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C32592" w:rsidRDefault="00C32592" w:rsidP="00C32592">
      <w:pPr>
        <w:pStyle w:val="Default"/>
        <w:rPr>
          <w:sz w:val="23"/>
          <w:szCs w:val="23"/>
        </w:rPr>
      </w:pPr>
      <w:r>
        <w:rPr>
          <w:b/>
          <w:bCs/>
          <w:sz w:val="23"/>
          <w:szCs w:val="23"/>
        </w:rPr>
        <w:t xml:space="preserve">Особые образовательные потребности </w:t>
      </w:r>
      <w:proofErr w:type="gramStart"/>
      <w:r>
        <w:rPr>
          <w:b/>
          <w:bCs/>
          <w:sz w:val="23"/>
          <w:szCs w:val="23"/>
        </w:rPr>
        <w:t>обучающихся</w:t>
      </w:r>
      <w:proofErr w:type="gramEnd"/>
      <w:r>
        <w:rPr>
          <w:b/>
          <w:bCs/>
          <w:sz w:val="23"/>
          <w:szCs w:val="23"/>
        </w:rPr>
        <w:t xml:space="preserve"> с ЗПР </w:t>
      </w:r>
    </w:p>
    <w:p w:rsidR="00C32592" w:rsidRDefault="00C32592" w:rsidP="00C32592">
      <w:pPr>
        <w:pStyle w:val="Default"/>
        <w:rPr>
          <w:sz w:val="23"/>
          <w:szCs w:val="23"/>
        </w:rPr>
      </w:pPr>
      <w:r>
        <w:rPr>
          <w:sz w:val="23"/>
          <w:szCs w:val="23"/>
        </w:rPr>
        <w:t xml:space="preserve">В школе обучается ребёнок с рекомендациями </w:t>
      </w:r>
      <w:proofErr w:type="gramStart"/>
      <w:r>
        <w:rPr>
          <w:sz w:val="23"/>
          <w:szCs w:val="23"/>
        </w:rPr>
        <w:t>обучения</w:t>
      </w:r>
      <w:proofErr w:type="gramEnd"/>
      <w:r>
        <w:rPr>
          <w:sz w:val="23"/>
          <w:szCs w:val="23"/>
        </w:rPr>
        <w:t xml:space="preserve"> по адаптированной образовательной программе начального общего, основного общего и среднего общего образования для детей с ОВЗ, имеющих задержку психического развития. Вариант 7.1. Использование специальных форм и методов обучения и воспитания, пособий и дидактических материалов в соответствии с программой. </w:t>
      </w:r>
    </w:p>
    <w:p w:rsidR="00C32592" w:rsidRDefault="00C32592" w:rsidP="00C32592">
      <w:pPr>
        <w:pStyle w:val="Default"/>
        <w:rPr>
          <w:sz w:val="23"/>
          <w:szCs w:val="23"/>
        </w:rPr>
      </w:pPr>
      <w:r>
        <w:rPr>
          <w:sz w:val="23"/>
          <w:szCs w:val="23"/>
        </w:rPr>
        <w:t xml:space="preserve">К общим потребностям относятся: </w:t>
      </w:r>
    </w:p>
    <w:p w:rsidR="00C32592" w:rsidRDefault="00C32592" w:rsidP="00C32592">
      <w:pPr>
        <w:pStyle w:val="Default"/>
        <w:spacing w:after="47"/>
        <w:rPr>
          <w:sz w:val="23"/>
          <w:szCs w:val="23"/>
        </w:rPr>
      </w:pPr>
      <w:r>
        <w:rPr>
          <w:sz w:val="23"/>
          <w:szCs w:val="23"/>
        </w:rPr>
        <w:t xml:space="preserve">получение специальной помощи средствами образования сразу же после выявления первичного нарушения развития; </w:t>
      </w:r>
    </w:p>
    <w:p w:rsidR="00C32592" w:rsidRDefault="00C32592" w:rsidP="00C32592">
      <w:pPr>
        <w:pStyle w:val="Default"/>
        <w:spacing w:after="47"/>
        <w:rPr>
          <w:sz w:val="23"/>
          <w:szCs w:val="23"/>
        </w:rPr>
      </w:pPr>
      <w:r>
        <w:rPr>
          <w:sz w:val="23"/>
          <w:szCs w:val="23"/>
        </w:rPr>
        <w:t xml:space="preserve">выделение пропедевтического периода в образовании, обеспечивающего преемственность между дошкольным и школьным этапами; </w:t>
      </w:r>
    </w:p>
    <w:p w:rsidR="00C32592" w:rsidRDefault="00C32592" w:rsidP="00C32592">
      <w:pPr>
        <w:pStyle w:val="Default"/>
        <w:spacing w:after="47"/>
        <w:rPr>
          <w:sz w:val="23"/>
          <w:szCs w:val="23"/>
        </w:rPr>
      </w:pPr>
      <w:r>
        <w:rPr>
          <w:sz w:val="23"/>
          <w:szCs w:val="23"/>
        </w:rPr>
        <w:lastRenderedPageBreak/>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C32592" w:rsidRDefault="00C32592" w:rsidP="00C32592">
      <w:pPr>
        <w:pStyle w:val="Default"/>
        <w:rPr>
          <w:sz w:val="23"/>
          <w:szCs w:val="23"/>
        </w:rPr>
      </w:pPr>
      <w:r>
        <w:rPr>
          <w:sz w:val="23"/>
          <w:szCs w:val="23"/>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C32592" w:rsidRDefault="00C32592" w:rsidP="00C32592">
      <w:pPr>
        <w:pStyle w:val="Default"/>
        <w:rPr>
          <w:sz w:val="23"/>
          <w:szCs w:val="23"/>
        </w:rPr>
      </w:pPr>
    </w:p>
    <w:p w:rsidR="00C32592" w:rsidRPr="00C32592" w:rsidRDefault="00C32592" w:rsidP="00C32592">
      <w:pPr>
        <w:pStyle w:val="Default"/>
      </w:pPr>
      <w:r w:rsidRPr="00C32592">
        <w:t xml:space="preserve">психологическое сопровождение, оптимизирующее взаимодействие ребенка с педагогами соучениками; </w:t>
      </w:r>
    </w:p>
    <w:p w:rsidR="006D278E" w:rsidRPr="00C32592" w:rsidRDefault="00C32592" w:rsidP="00C32592">
      <w:pPr>
        <w:rPr>
          <w:rFonts w:ascii="Times New Roman" w:hAnsi="Times New Roman" w:cs="Times New Roman"/>
          <w:sz w:val="24"/>
          <w:szCs w:val="24"/>
        </w:rPr>
      </w:pPr>
      <w:r w:rsidRPr="00C32592">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C32592" w:rsidRPr="00C32592" w:rsidRDefault="00C32592" w:rsidP="00C32592">
      <w:pPr>
        <w:pStyle w:val="Default"/>
      </w:pPr>
      <w:r w:rsidRPr="00C32592">
        <w:t xml:space="preserve">Для обучающихся с ЗПР, осваивающих АООП НОО (вариант 7.1), характерны следующие специфические образовательные потребности: </w:t>
      </w:r>
    </w:p>
    <w:p w:rsidR="00C32592" w:rsidRPr="00C32592" w:rsidRDefault="00C32592" w:rsidP="00C32592">
      <w:pPr>
        <w:pStyle w:val="Default"/>
      </w:pPr>
      <w:r w:rsidRPr="00C32592">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C32592" w:rsidRPr="00C32592" w:rsidRDefault="00C32592" w:rsidP="00C32592">
      <w:pPr>
        <w:pStyle w:val="Default"/>
      </w:pPr>
      <w:r w:rsidRPr="00C32592">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C32592">
        <w:t>нейродинамики</w:t>
      </w:r>
      <w:proofErr w:type="spellEnd"/>
      <w:r w:rsidRPr="00C32592">
        <w:t xml:space="preserve"> психических процессов обучающихся с ЗПР (быстрой истощаемости, низкой работоспособности, пониженного общего тонуса и др.); </w:t>
      </w:r>
    </w:p>
    <w:p w:rsidR="00C32592" w:rsidRPr="00C32592" w:rsidRDefault="00C32592" w:rsidP="00C32592">
      <w:pPr>
        <w:pStyle w:val="Default"/>
      </w:pPr>
      <w:r w:rsidRPr="00C32592">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C32592">
        <w:t>психокоррекционной</w:t>
      </w:r>
      <w:proofErr w:type="spellEnd"/>
      <w:r w:rsidRPr="00C32592">
        <w:t xml:space="preserve"> помощи, направленной на компенсацию дефицитов эмоционального развития, формирование осознанной </w:t>
      </w:r>
      <w:proofErr w:type="spellStart"/>
      <w:r w:rsidRPr="00C32592">
        <w:t>саморегуляции</w:t>
      </w:r>
      <w:proofErr w:type="spellEnd"/>
      <w:r w:rsidRPr="00C32592">
        <w:t xml:space="preserve"> познавательной деятельности и поведения; </w:t>
      </w:r>
    </w:p>
    <w:p w:rsidR="00C32592" w:rsidRPr="00C32592" w:rsidRDefault="00C32592" w:rsidP="00C32592">
      <w:pPr>
        <w:pStyle w:val="Default"/>
      </w:pPr>
      <w:proofErr w:type="gramStart"/>
      <w:r w:rsidRPr="00C32592">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roofErr w:type="gramEnd"/>
    </w:p>
    <w:p w:rsidR="00C32592" w:rsidRPr="00C32592" w:rsidRDefault="00C32592" w:rsidP="00C32592">
      <w:pPr>
        <w:pStyle w:val="Default"/>
      </w:pPr>
      <w:r w:rsidRPr="00C32592">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Pr="00C32592">
        <w:t>категорий</w:t>
      </w:r>
      <w:proofErr w:type="gramEnd"/>
      <w:r w:rsidRPr="00C32592">
        <w:t xml:space="preserve"> обучающихся с ЗПР; </w:t>
      </w:r>
    </w:p>
    <w:p w:rsidR="00C32592" w:rsidRPr="00C32592" w:rsidRDefault="00C32592" w:rsidP="00C32592">
      <w:pPr>
        <w:pStyle w:val="Default"/>
      </w:pPr>
      <w:r w:rsidRPr="00C32592">
        <w:t xml:space="preserve">профилактика и коррекция </w:t>
      </w:r>
      <w:proofErr w:type="spellStart"/>
      <w:r w:rsidRPr="00C32592">
        <w:t>социокультурной</w:t>
      </w:r>
      <w:proofErr w:type="spellEnd"/>
      <w:r w:rsidRPr="00C32592">
        <w:t xml:space="preserve"> и </w:t>
      </w:r>
      <w:proofErr w:type="gramStart"/>
      <w:r w:rsidRPr="00C32592">
        <w:t>школьной</w:t>
      </w:r>
      <w:proofErr w:type="gramEnd"/>
      <w:r w:rsidRPr="00C32592">
        <w:t xml:space="preserve"> </w:t>
      </w:r>
      <w:proofErr w:type="spellStart"/>
      <w:r w:rsidRPr="00C32592">
        <w:t>дезадаптации</w:t>
      </w:r>
      <w:proofErr w:type="spellEnd"/>
      <w:r w:rsidRPr="00C32592">
        <w:t xml:space="preserve">; </w:t>
      </w:r>
    </w:p>
    <w:p w:rsidR="00C32592" w:rsidRPr="00C32592" w:rsidRDefault="00C32592" w:rsidP="00C32592">
      <w:pPr>
        <w:pStyle w:val="Default"/>
      </w:pPr>
      <w:r w:rsidRPr="00C32592">
        <w:t xml:space="preserve">постоянный (пошаговый) мониторинг результативности образования и </w:t>
      </w:r>
      <w:proofErr w:type="spellStart"/>
      <w:r w:rsidRPr="00C32592">
        <w:t>сформированности</w:t>
      </w:r>
      <w:proofErr w:type="spellEnd"/>
      <w:r w:rsidRPr="00C32592">
        <w:t xml:space="preserve"> социальной компетенции </w:t>
      </w:r>
      <w:proofErr w:type="gramStart"/>
      <w:r w:rsidRPr="00C32592">
        <w:t>обучающихся</w:t>
      </w:r>
      <w:proofErr w:type="gramEnd"/>
      <w:r w:rsidRPr="00C32592">
        <w:t xml:space="preserve">, уровня и динамики психофизического развития; </w:t>
      </w:r>
    </w:p>
    <w:p w:rsidR="00C32592" w:rsidRPr="00C32592" w:rsidRDefault="00C32592" w:rsidP="00C32592">
      <w:pPr>
        <w:pStyle w:val="Default"/>
      </w:pPr>
      <w:r w:rsidRPr="00C32592">
        <w:t xml:space="preserve">обеспечение непрерывного </w:t>
      </w:r>
      <w:proofErr w:type="gramStart"/>
      <w:r w:rsidRPr="00C32592">
        <w:t>контроля за</w:t>
      </w:r>
      <w:proofErr w:type="gramEnd"/>
      <w:r w:rsidRPr="00C32592">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C32592" w:rsidRPr="00C32592" w:rsidRDefault="00C32592" w:rsidP="00C32592">
      <w:pPr>
        <w:pStyle w:val="Default"/>
      </w:pPr>
      <w:r w:rsidRPr="00C32592">
        <w:t xml:space="preserve">постоянное стимулирование познавательной активности, побуждение интереса к себе, окружающему предметному и социальному миру; </w:t>
      </w:r>
    </w:p>
    <w:p w:rsidR="00C32592" w:rsidRPr="00C32592" w:rsidRDefault="00C32592" w:rsidP="00C32592">
      <w:pPr>
        <w:pStyle w:val="Default"/>
      </w:pPr>
      <w:r w:rsidRPr="00C32592">
        <w:t xml:space="preserve">постоянная помощь в осмыслении и расширении контекста усваиваемых знаний, в закреплении и совершенствовании освоенных умений; </w:t>
      </w:r>
    </w:p>
    <w:p w:rsidR="00C32592" w:rsidRPr="00C32592" w:rsidRDefault="00C32592" w:rsidP="00C32592">
      <w:pPr>
        <w:pStyle w:val="Default"/>
      </w:pPr>
      <w:r w:rsidRPr="00C32592">
        <w:t xml:space="preserve">специальное обучение «переносу» сформированных знаний и умений в новые ситуации взаимодействия с действительностью; </w:t>
      </w:r>
    </w:p>
    <w:p w:rsidR="00C32592" w:rsidRPr="00C32592" w:rsidRDefault="00C32592" w:rsidP="00C32592">
      <w:pPr>
        <w:pStyle w:val="Default"/>
      </w:pPr>
      <w:r w:rsidRPr="00C32592">
        <w:t xml:space="preserve">постоянная актуализация знаний, умений и одобряемых обществом норм поведения; </w:t>
      </w:r>
    </w:p>
    <w:p w:rsidR="00C32592" w:rsidRPr="00C32592" w:rsidRDefault="00C32592" w:rsidP="00C32592">
      <w:pPr>
        <w:pStyle w:val="Default"/>
      </w:pPr>
      <w:r w:rsidRPr="00C32592">
        <w:t>использование преимущественно позитивных сре</w:t>
      </w:r>
      <w:proofErr w:type="gramStart"/>
      <w:r w:rsidRPr="00C32592">
        <w:t>дств ст</w:t>
      </w:r>
      <w:proofErr w:type="gramEnd"/>
      <w:r w:rsidRPr="00C32592">
        <w:t xml:space="preserve">имуляции деятельности и поведения; </w:t>
      </w:r>
    </w:p>
    <w:p w:rsidR="00C32592" w:rsidRPr="00C32592" w:rsidRDefault="00C32592" w:rsidP="00C32592">
      <w:pPr>
        <w:pStyle w:val="Default"/>
      </w:pPr>
      <w:r w:rsidRPr="00C32592">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C32592" w:rsidRPr="00C32592" w:rsidRDefault="00C32592" w:rsidP="00C32592">
      <w:pPr>
        <w:pStyle w:val="Default"/>
      </w:pPr>
      <w:r w:rsidRPr="00C32592">
        <w:t xml:space="preserve">специальная </w:t>
      </w:r>
      <w:proofErr w:type="spellStart"/>
      <w:r w:rsidRPr="00C32592">
        <w:t>психокоррекционная</w:t>
      </w:r>
      <w:proofErr w:type="spellEnd"/>
      <w:r w:rsidRPr="00C32592">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C32592" w:rsidRPr="00C32592" w:rsidRDefault="00C32592" w:rsidP="00C32592">
      <w:pPr>
        <w:pStyle w:val="Default"/>
      </w:pPr>
      <w:proofErr w:type="gramStart"/>
      <w:r w:rsidRPr="00C32592">
        <w:lastRenderedPageBreak/>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w:t>
      </w:r>
      <w:proofErr w:type="spellStart"/>
      <w:r w:rsidRPr="00C32592">
        <w:t>це</w:t>
      </w:r>
      <w:proofErr w:type="spellEnd"/>
      <w:r w:rsidRPr="00C32592">
        <w:t xml:space="preserve"> </w:t>
      </w:r>
      <w:proofErr w:type="gramEnd"/>
    </w:p>
    <w:p w:rsidR="00C32592" w:rsidRPr="00C32592" w:rsidRDefault="00C32592" w:rsidP="00C32592">
      <w:pPr>
        <w:pStyle w:val="Default"/>
      </w:pPr>
      <w:r w:rsidRPr="00C32592">
        <w:rPr>
          <w:b/>
          <w:bCs/>
        </w:rPr>
        <w:t xml:space="preserve">2.1.2. Планируемые результаты освоения </w:t>
      </w:r>
      <w:proofErr w:type="gramStart"/>
      <w:r w:rsidRPr="00C32592">
        <w:rPr>
          <w:b/>
          <w:bCs/>
        </w:rPr>
        <w:t>обучающимися</w:t>
      </w:r>
      <w:proofErr w:type="gramEnd"/>
      <w:r w:rsidRPr="00C32592">
        <w:rPr>
          <w:b/>
          <w:bCs/>
        </w:rPr>
        <w:t xml:space="preserve"> с задержкой психического развития адаптированной основной общеобразовательной программы начального общего образования </w:t>
      </w:r>
    </w:p>
    <w:p w:rsidR="00C32592" w:rsidRPr="00C32592" w:rsidRDefault="00C32592" w:rsidP="00C32592">
      <w:pPr>
        <w:pStyle w:val="Default"/>
      </w:pPr>
      <w:r w:rsidRPr="00C32592">
        <w:t xml:space="preserve">Результаты освоения </w:t>
      </w:r>
      <w:proofErr w:type="gramStart"/>
      <w:r w:rsidRPr="00C32592">
        <w:t>обучающимися</w:t>
      </w:r>
      <w:proofErr w:type="gramEnd"/>
      <w:r w:rsidRPr="00C32592">
        <w:t xml:space="preserve"> с ОВЗ АООП оцениваются как итоговые на момент завершения начального общего образования. </w:t>
      </w:r>
      <w:proofErr w:type="gramStart"/>
      <w:r w:rsidRPr="00C32592">
        <w:t xml:space="preserve">Освоение АООП НОО, созданной на основе Стандарта, обеспечивает достижение обучающимися с задержкой психического развития трех видов результатов: </w:t>
      </w:r>
      <w:r w:rsidRPr="00C32592">
        <w:rPr>
          <w:i/>
          <w:iCs/>
        </w:rPr>
        <w:t xml:space="preserve">личностных, </w:t>
      </w:r>
      <w:proofErr w:type="spellStart"/>
      <w:r w:rsidRPr="00C32592">
        <w:rPr>
          <w:i/>
          <w:iCs/>
        </w:rPr>
        <w:t>метапредметных</w:t>
      </w:r>
      <w:proofErr w:type="spellEnd"/>
      <w:r w:rsidRPr="00C32592">
        <w:rPr>
          <w:i/>
          <w:iCs/>
        </w:rPr>
        <w:t xml:space="preserve"> и предметных. </w:t>
      </w:r>
      <w:proofErr w:type="gramEnd"/>
    </w:p>
    <w:p w:rsidR="00C32592" w:rsidRPr="00C32592" w:rsidRDefault="00C32592" w:rsidP="00C32592">
      <w:pPr>
        <w:pStyle w:val="Default"/>
      </w:pPr>
      <w:r w:rsidRPr="00C32592">
        <w:rPr>
          <w:i/>
          <w:iCs/>
        </w:rPr>
        <w:t xml:space="preserve">Личностные результаты </w:t>
      </w:r>
      <w:r w:rsidRPr="00C32592">
        <w:t xml:space="preserve">освоения АООП НОО включают индивидуально-личностные качества и социальные (жизненные) компетенции обучающегося, социально значимые ценностные установки, </w:t>
      </w:r>
    </w:p>
    <w:p w:rsidR="00C32592" w:rsidRDefault="00C32592" w:rsidP="00C32592">
      <w:pPr>
        <w:pStyle w:val="Default"/>
        <w:rPr>
          <w:sz w:val="23"/>
          <w:szCs w:val="23"/>
        </w:rPr>
      </w:pPr>
      <w:r w:rsidRPr="00C32592">
        <w:t>Необходимые</w:t>
      </w:r>
      <w:r>
        <w:t xml:space="preserve"> </w:t>
      </w:r>
      <w:r>
        <w:rPr>
          <w:sz w:val="23"/>
          <w:szCs w:val="23"/>
        </w:rPr>
        <w:t xml:space="preserve">для достижения основной цели современного образования ― введения </w:t>
      </w:r>
      <w:proofErr w:type="gramStart"/>
      <w:r>
        <w:rPr>
          <w:sz w:val="23"/>
          <w:szCs w:val="23"/>
        </w:rPr>
        <w:t>обучающихся</w:t>
      </w:r>
      <w:proofErr w:type="gramEnd"/>
      <w:r>
        <w:rPr>
          <w:sz w:val="23"/>
          <w:szCs w:val="23"/>
        </w:rPr>
        <w:t xml:space="preserve"> с ОВЗ в культуру, овладение ими социокультурным опытом. </w:t>
      </w:r>
    </w:p>
    <w:p w:rsidR="00C32592" w:rsidRDefault="00C32592" w:rsidP="00C32592">
      <w:pPr>
        <w:pStyle w:val="Default"/>
        <w:rPr>
          <w:sz w:val="23"/>
          <w:szCs w:val="23"/>
        </w:rPr>
      </w:pPr>
      <w:r w:rsidRPr="009C71D4">
        <w:rPr>
          <w:b/>
          <w:i/>
          <w:iCs/>
          <w:sz w:val="23"/>
          <w:szCs w:val="23"/>
        </w:rPr>
        <w:t>Личностные результаты</w:t>
      </w:r>
      <w:r>
        <w:rPr>
          <w:i/>
          <w:iCs/>
          <w:sz w:val="23"/>
          <w:szCs w:val="23"/>
        </w:rPr>
        <w:t xml:space="preserve">: </w:t>
      </w:r>
    </w:p>
    <w:p w:rsidR="00C32592" w:rsidRDefault="00C32592" w:rsidP="00C32592">
      <w:pPr>
        <w:pStyle w:val="Default"/>
        <w:rPr>
          <w:sz w:val="23"/>
          <w:szCs w:val="23"/>
        </w:rPr>
      </w:pPr>
      <w:r>
        <w:rPr>
          <w:sz w:val="23"/>
          <w:szCs w:val="23"/>
        </w:rPr>
        <w:t xml:space="preserve">1) осознание себя как гражданина России; формирование чувства гордости за свою Родину, российский народ и историю России; </w:t>
      </w:r>
    </w:p>
    <w:p w:rsidR="00C32592" w:rsidRDefault="00C32592" w:rsidP="00C32592">
      <w:pPr>
        <w:pStyle w:val="Default"/>
        <w:rPr>
          <w:sz w:val="23"/>
          <w:szCs w:val="23"/>
        </w:rPr>
      </w:pPr>
      <w:r>
        <w:rPr>
          <w:sz w:val="23"/>
          <w:szCs w:val="23"/>
        </w:rPr>
        <w:t xml:space="preserve">2) формирование целостного, социально ориентированного взгляда на мир в его органичном единстве природной и социальной частей; </w:t>
      </w:r>
    </w:p>
    <w:p w:rsidR="00C32592" w:rsidRDefault="00C32592" w:rsidP="00C32592">
      <w:pPr>
        <w:pStyle w:val="Default"/>
        <w:rPr>
          <w:sz w:val="23"/>
          <w:szCs w:val="23"/>
        </w:rPr>
      </w:pPr>
      <w:r>
        <w:rPr>
          <w:sz w:val="23"/>
          <w:szCs w:val="23"/>
        </w:rPr>
        <w:t xml:space="preserve">3) формирование уважительного отношения к иному мнению, истории и культуре других народов; </w:t>
      </w:r>
    </w:p>
    <w:p w:rsidR="00C32592" w:rsidRDefault="00C32592" w:rsidP="00C32592">
      <w:pPr>
        <w:pStyle w:val="Default"/>
        <w:rPr>
          <w:sz w:val="23"/>
          <w:szCs w:val="23"/>
        </w:rPr>
      </w:pPr>
      <w:r>
        <w:rPr>
          <w:sz w:val="23"/>
          <w:szCs w:val="23"/>
        </w:rPr>
        <w:t xml:space="preserve">4) развитие адекватных представлений о собственных возможностях, о насущно необходимом жизнеобеспечении; </w:t>
      </w:r>
    </w:p>
    <w:p w:rsidR="00C32592" w:rsidRDefault="00C32592" w:rsidP="00C32592">
      <w:pPr>
        <w:pStyle w:val="Default"/>
        <w:rPr>
          <w:sz w:val="23"/>
          <w:szCs w:val="23"/>
        </w:rPr>
      </w:pPr>
      <w:r>
        <w:rPr>
          <w:sz w:val="23"/>
          <w:szCs w:val="23"/>
        </w:rPr>
        <w:t xml:space="preserve">5) овладение начальными навыками адаптации в динамично изменяющемся и развивающемся мире; </w:t>
      </w:r>
    </w:p>
    <w:p w:rsidR="00C32592" w:rsidRDefault="00C32592" w:rsidP="00C32592">
      <w:pPr>
        <w:pStyle w:val="Default"/>
        <w:rPr>
          <w:sz w:val="23"/>
          <w:szCs w:val="23"/>
        </w:rPr>
      </w:pPr>
      <w:r>
        <w:rPr>
          <w:sz w:val="23"/>
          <w:szCs w:val="23"/>
        </w:rPr>
        <w:t xml:space="preserve">6) овладение социально-бытовыми умениями, используемыми в повседневной жизни; </w:t>
      </w:r>
    </w:p>
    <w:p w:rsidR="00C32592" w:rsidRDefault="00C32592" w:rsidP="00C32592">
      <w:pPr>
        <w:pStyle w:val="Default"/>
        <w:rPr>
          <w:sz w:val="23"/>
          <w:szCs w:val="23"/>
        </w:rPr>
      </w:pPr>
      <w:r>
        <w:rPr>
          <w:sz w:val="23"/>
          <w:szCs w:val="23"/>
        </w:rPr>
        <w:t xml:space="preserve">7) владение навыками коммуникации и принятыми ритуалами социального взаимодействия; </w:t>
      </w:r>
    </w:p>
    <w:p w:rsidR="00C32592" w:rsidRDefault="00C32592" w:rsidP="00C32592">
      <w:pPr>
        <w:pStyle w:val="Default"/>
        <w:rPr>
          <w:sz w:val="23"/>
          <w:szCs w:val="23"/>
        </w:rPr>
      </w:pPr>
      <w:r>
        <w:rPr>
          <w:sz w:val="23"/>
          <w:szCs w:val="23"/>
        </w:rPr>
        <w:t xml:space="preserve">8) способность к осмыслению и дифференциации картины мира, ее временно-пространственной организации; </w:t>
      </w:r>
    </w:p>
    <w:p w:rsidR="00C32592" w:rsidRDefault="00C32592" w:rsidP="00C32592">
      <w:pPr>
        <w:pStyle w:val="Default"/>
        <w:rPr>
          <w:sz w:val="23"/>
          <w:szCs w:val="23"/>
        </w:rPr>
      </w:pPr>
      <w:proofErr w:type="gramStart"/>
      <w:r>
        <w:rPr>
          <w:sz w:val="23"/>
          <w:szCs w:val="23"/>
        </w:rPr>
        <w:t xml:space="preserve">9) способность к осмысление социального окружения, своего места в нем, принятие соответствующих возрасту ценностей и социальных ролей; </w:t>
      </w:r>
      <w:proofErr w:type="gramEnd"/>
    </w:p>
    <w:p w:rsidR="00C32592" w:rsidRDefault="00C32592" w:rsidP="00C32592">
      <w:pPr>
        <w:pStyle w:val="Default"/>
        <w:rPr>
          <w:sz w:val="23"/>
          <w:szCs w:val="23"/>
        </w:rPr>
      </w:pPr>
      <w:r>
        <w:rPr>
          <w:sz w:val="23"/>
          <w:szCs w:val="23"/>
        </w:rPr>
        <w:t xml:space="preserve">10) принятие и освоение социальной роли </w:t>
      </w:r>
      <w:proofErr w:type="gramStart"/>
      <w:r>
        <w:rPr>
          <w:sz w:val="23"/>
          <w:szCs w:val="23"/>
        </w:rPr>
        <w:t>обучающегося</w:t>
      </w:r>
      <w:proofErr w:type="gramEnd"/>
      <w:r>
        <w:rPr>
          <w:sz w:val="23"/>
          <w:szCs w:val="23"/>
        </w:rPr>
        <w:t xml:space="preserve">, формирование и развитие социально значимых мотивов учебной деятельности; </w:t>
      </w:r>
    </w:p>
    <w:p w:rsidR="00C32592" w:rsidRDefault="00C32592" w:rsidP="00C32592">
      <w:pPr>
        <w:pStyle w:val="Default"/>
        <w:rPr>
          <w:sz w:val="23"/>
          <w:szCs w:val="23"/>
        </w:rPr>
      </w:pPr>
      <w:r>
        <w:rPr>
          <w:sz w:val="23"/>
          <w:szCs w:val="23"/>
        </w:rPr>
        <w:t xml:space="preserve">11) развитие навыков сотрудничества </w:t>
      </w:r>
      <w:proofErr w:type="gramStart"/>
      <w:r>
        <w:rPr>
          <w:sz w:val="23"/>
          <w:szCs w:val="23"/>
        </w:rPr>
        <w:t>со</w:t>
      </w:r>
      <w:proofErr w:type="gramEnd"/>
      <w:r>
        <w:rPr>
          <w:sz w:val="23"/>
          <w:szCs w:val="23"/>
        </w:rPr>
        <w:t xml:space="preserve"> взрослыми и сверстниками в разных социальных ситуациях; </w:t>
      </w:r>
    </w:p>
    <w:p w:rsidR="00C32592" w:rsidRDefault="00C32592" w:rsidP="00C32592">
      <w:pPr>
        <w:pStyle w:val="Default"/>
        <w:rPr>
          <w:sz w:val="23"/>
          <w:szCs w:val="23"/>
        </w:rPr>
      </w:pPr>
      <w:r>
        <w:rPr>
          <w:sz w:val="23"/>
          <w:szCs w:val="23"/>
        </w:rPr>
        <w:t xml:space="preserve">12) формирование эстетических потребностей, ценностей и чувств; </w:t>
      </w:r>
    </w:p>
    <w:p w:rsidR="00C32592" w:rsidRDefault="00C32592" w:rsidP="00C32592">
      <w:pPr>
        <w:pStyle w:val="Default"/>
        <w:rPr>
          <w:sz w:val="23"/>
          <w:szCs w:val="23"/>
        </w:rPr>
      </w:pPr>
      <w:r>
        <w:rPr>
          <w:sz w:val="23"/>
          <w:szCs w:val="23"/>
        </w:rPr>
        <w:t xml:space="preserve">13) развитие этических чувств, доброжелательности и эмоционально-нравственной </w:t>
      </w:r>
    </w:p>
    <w:p w:rsidR="00C32592" w:rsidRDefault="00C32592" w:rsidP="00C32592">
      <w:pPr>
        <w:pStyle w:val="Default"/>
        <w:rPr>
          <w:sz w:val="23"/>
          <w:szCs w:val="23"/>
        </w:rPr>
      </w:pPr>
      <w:r>
        <w:rPr>
          <w:sz w:val="23"/>
          <w:szCs w:val="23"/>
        </w:rPr>
        <w:t xml:space="preserve">отзывчивости, понимания и сопереживания чувствам других людей; </w:t>
      </w:r>
    </w:p>
    <w:p w:rsidR="00C32592" w:rsidRDefault="00C32592" w:rsidP="00C32592">
      <w:pPr>
        <w:pStyle w:val="Default"/>
        <w:rPr>
          <w:sz w:val="23"/>
          <w:szCs w:val="23"/>
        </w:rPr>
      </w:pPr>
      <w:r>
        <w:rPr>
          <w:sz w:val="23"/>
          <w:szCs w:val="23"/>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32592" w:rsidRPr="009C71D4" w:rsidRDefault="00C32592" w:rsidP="00C32592">
      <w:pPr>
        <w:pStyle w:val="Default"/>
        <w:rPr>
          <w:b/>
          <w:sz w:val="23"/>
          <w:szCs w:val="23"/>
        </w:rPr>
      </w:pPr>
      <w:proofErr w:type="spellStart"/>
      <w:r w:rsidRPr="009C71D4">
        <w:rPr>
          <w:b/>
          <w:i/>
          <w:iCs/>
          <w:sz w:val="23"/>
          <w:szCs w:val="23"/>
        </w:rPr>
        <w:t>Метапредметные</w:t>
      </w:r>
      <w:proofErr w:type="spellEnd"/>
      <w:r w:rsidRPr="009C71D4">
        <w:rPr>
          <w:b/>
          <w:i/>
          <w:iCs/>
          <w:sz w:val="23"/>
          <w:szCs w:val="23"/>
        </w:rPr>
        <w:t xml:space="preserve"> результаты: </w:t>
      </w:r>
    </w:p>
    <w:p w:rsidR="00C32592" w:rsidRDefault="00C32592" w:rsidP="00C32592">
      <w:pPr>
        <w:pStyle w:val="Default"/>
        <w:rPr>
          <w:sz w:val="23"/>
          <w:szCs w:val="23"/>
        </w:rPr>
      </w:pPr>
      <w:r>
        <w:rPr>
          <w:sz w:val="23"/>
          <w:szCs w:val="23"/>
        </w:rPr>
        <w:t xml:space="preserve">1) овладение способностью принимать и сохранять цели и задачи решения типовых учебных и практических задач; </w:t>
      </w:r>
    </w:p>
    <w:p w:rsidR="00C32592" w:rsidRDefault="00C32592" w:rsidP="00C32592">
      <w:pPr>
        <w:pStyle w:val="Default"/>
        <w:rPr>
          <w:sz w:val="23"/>
          <w:szCs w:val="23"/>
        </w:rPr>
      </w:pPr>
      <w:r>
        <w:rPr>
          <w:sz w:val="23"/>
          <w:szCs w:val="23"/>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C32592" w:rsidRDefault="00C32592" w:rsidP="00C32592">
      <w:pPr>
        <w:pStyle w:val="Default"/>
        <w:rPr>
          <w:sz w:val="23"/>
          <w:szCs w:val="23"/>
        </w:rPr>
      </w:pPr>
      <w:r>
        <w:rPr>
          <w:sz w:val="23"/>
          <w:szCs w:val="23"/>
        </w:rPr>
        <w:t xml:space="preserve">3) формирование умения понимать причины успеха/неуспеха учебной деятельности; </w:t>
      </w:r>
    </w:p>
    <w:p w:rsidR="00C32592" w:rsidRDefault="00C32592" w:rsidP="00C32592">
      <w:pPr>
        <w:pStyle w:val="Default"/>
        <w:rPr>
          <w:sz w:val="23"/>
          <w:szCs w:val="23"/>
        </w:rPr>
      </w:pPr>
      <w:r>
        <w:rPr>
          <w:sz w:val="23"/>
          <w:szCs w:val="23"/>
        </w:rPr>
        <w:t xml:space="preserve">4) освоение начальных форм познавательной и личностной рефлексии; </w:t>
      </w:r>
    </w:p>
    <w:p w:rsidR="00C32592" w:rsidRDefault="00C32592" w:rsidP="00C32592">
      <w:pPr>
        <w:pStyle w:val="Default"/>
        <w:rPr>
          <w:sz w:val="23"/>
          <w:szCs w:val="23"/>
        </w:rPr>
      </w:pPr>
      <w:r>
        <w:rPr>
          <w:sz w:val="23"/>
          <w:szCs w:val="23"/>
        </w:rPr>
        <w:t>5) использование элементарных знаково-символических сре</w:t>
      </w:r>
      <w:proofErr w:type="gramStart"/>
      <w:r>
        <w:rPr>
          <w:sz w:val="23"/>
          <w:szCs w:val="23"/>
        </w:rPr>
        <w:t>дств пр</w:t>
      </w:r>
      <w:proofErr w:type="gramEnd"/>
      <w:r>
        <w:rPr>
          <w:sz w:val="23"/>
          <w:szCs w:val="23"/>
        </w:rPr>
        <w:t xml:space="preserve">едставления информации для создания схем решения учебных и практических задач; </w:t>
      </w:r>
    </w:p>
    <w:p w:rsidR="00C32592" w:rsidRDefault="00C32592" w:rsidP="00C32592">
      <w:pPr>
        <w:pStyle w:val="Default"/>
        <w:rPr>
          <w:sz w:val="23"/>
          <w:szCs w:val="23"/>
        </w:rPr>
      </w:pPr>
      <w:r>
        <w:rPr>
          <w:sz w:val="23"/>
          <w:szCs w:val="23"/>
        </w:rPr>
        <w:t xml:space="preserve">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C32592" w:rsidRDefault="00C32592" w:rsidP="00C32592">
      <w:pPr>
        <w:pStyle w:val="Default"/>
        <w:rPr>
          <w:sz w:val="23"/>
          <w:szCs w:val="23"/>
        </w:rPr>
      </w:pPr>
      <w:r>
        <w:rPr>
          <w:sz w:val="23"/>
          <w:szCs w:val="23"/>
        </w:rPr>
        <w:t xml:space="preserve">7) формирование умений работы с учебной книгой для решения коммуникативных и </w:t>
      </w:r>
    </w:p>
    <w:p w:rsidR="00C32592" w:rsidRDefault="00C32592" w:rsidP="00C32592">
      <w:pPr>
        <w:pStyle w:val="Default"/>
        <w:rPr>
          <w:sz w:val="23"/>
          <w:szCs w:val="23"/>
        </w:rPr>
      </w:pPr>
      <w:r>
        <w:rPr>
          <w:sz w:val="23"/>
          <w:szCs w:val="23"/>
        </w:rPr>
        <w:lastRenderedPageBreak/>
        <w:t xml:space="preserve">познавательных задач в соответствии с возрастными и психологическими особенностями обучающихся; </w:t>
      </w:r>
    </w:p>
    <w:p w:rsidR="00C32592" w:rsidRDefault="00C32592" w:rsidP="00C32592">
      <w:pPr>
        <w:pStyle w:val="Default"/>
        <w:rPr>
          <w:sz w:val="23"/>
          <w:szCs w:val="23"/>
        </w:rPr>
      </w:pPr>
      <w:r>
        <w:rPr>
          <w:sz w:val="23"/>
          <w:szCs w:val="23"/>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C32592" w:rsidRDefault="00C32592" w:rsidP="00C32592">
      <w:pPr>
        <w:pStyle w:val="Default"/>
        <w:rPr>
          <w:sz w:val="23"/>
          <w:szCs w:val="23"/>
        </w:rPr>
      </w:pPr>
      <w:proofErr w:type="gramStart"/>
      <w:r>
        <w:rPr>
          <w:sz w:val="23"/>
          <w:szCs w:val="23"/>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32592" w:rsidRDefault="00C32592" w:rsidP="00C32592">
      <w:pPr>
        <w:pStyle w:val="Default"/>
        <w:rPr>
          <w:sz w:val="23"/>
          <w:szCs w:val="23"/>
        </w:rPr>
      </w:pPr>
      <w:r>
        <w:rPr>
          <w:sz w:val="23"/>
          <w:szCs w:val="23"/>
        </w:rPr>
        <w:t xml:space="preserve">10)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w:t>
      </w:r>
    </w:p>
    <w:p w:rsidR="00C32592" w:rsidRDefault="00C32592" w:rsidP="00C32592">
      <w:pPr>
        <w:pStyle w:val="Default"/>
        <w:rPr>
          <w:sz w:val="23"/>
          <w:szCs w:val="23"/>
        </w:rPr>
      </w:pPr>
      <w:r>
        <w:rPr>
          <w:sz w:val="23"/>
          <w:szCs w:val="23"/>
        </w:rPr>
        <w:t xml:space="preserve">деятельности и доступном вербальном материале на уровне, соответствующем индивидуальным возможностям; </w:t>
      </w:r>
    </w:p>
    <w:p w:rsidR="00C32592" w:rsidRDefault="00C32592" w:rsidP="00C32592">
      <w:pPr>
        <w:pStyle w:val="Default"/>
        <w:rPr>
          <w:sz w:val="23"/>
          <w:szCs w:val="23"/>
        </w:rPr>
      </w:pPr>
      <w:proofErr w:type="gramStart"/>
      <w:r>
        <w:rPr>
          <w:sz w:val="23"/>
          <w:szCs w:val="23"/>
        </w:rPr>
        <w:t xml:space="preserve">11) готовность слушать собеседника и вступать в диалог, поддерживать его; готовность признавать возможность существования различных точек зрения и права каждого иметь свою; излагать свое мнение; 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roofErr w:type="gramEnd"/>
    </w:p>
    <w:p w:rsidR="00C32592" w:rsidRDefault="00C32592" w:rsidP="00C32592">
      <w:pPr>
        <w:pStyle w:val="Default"/>
        <w:rPr>
          <w:sz w:val="23"/>
          <w:szCs w:val="23"/>
        </w:rPr>
      </w:pPr>
      <w:r>
        <w:rPr>
          <w:sz w:val="23"/>
          <w:szCs w:val="23"/>
        </w:rPr>
        <w:t xml:space="preserve">13) готовность конструктивно разрешать конфликты посредством учета интересов сторон и сотрудничества; </w:t>
      </w:r>
    </w:p>
    <w:p w:rsidR="00C32592" w:rsidRDefault="00C32592" w:rsidP="00C32592">
      <w:pPr>
        <w:pStyle w:val="Default"/>
        <w:rPr>
          <w:sz w:val="23"/>
          <w:szCs w:val="23"/>
        </w:rPr>
      </w:pPr>
      <w:r>
        <w:rPr>
          <w:sz w:val="23"/>
          <w:szCs w:val="23"/>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32592" w:rsidRDefault="00C32592" w:rsidP="00C32592">
      <w:pPr>
        <w:pStyle w:val="Default"/>
        <w:rPr>
          <w:sz w:val="23"/>
          <w:szCs w:val="23"/>
        </w:rPr>
      </w:pPr>
      <w:r>
        <w:rPr>
          <w:sz w:val="23"/>
          <w:szCs w:val="23"/>
        </w:rPr>
        <w:t xml:space="preserve">15) овладение некоторыми базовыми предметными и </w:t>
      </w:r>
      <w:proofErr w:type="spellStart"/>
      <w:r>
        <w:rPr>
          <w:sz w:val="23"/>
          <w:szCs w:val="23"/>
        </w:rPr>
        <w:t>межпредметными</w:t>
      </w:r>
      <w:proofErr w:type="spellEnd"/>
      <w:r>
        <w:rPr>
          <w:sz w:val="23"/>
          <w:szCs w:val="23"/>
        </w:rPr>
        <w:t xml:space="preserve"> понятиями, отражающими доступные существенные связи и отношения между объектами и процессами. </w:t>
      </w:r>
    </w:p>
    <w:p w:rsidR="00C32592" w:rsidRPr="009C71D4" w:rsidRDefault="00C32592" w:rsidP="00C32592">
      <w:pPr>
        <w:pStyle w:val="Default"/>
        <w:rPr>
          <w:b/>
          <w:sz w:val="23"/>
          <w:szCs w:val="23"/>
        </w:rPr>
      </w:pPr>
      <w:r w:rsidRPr="009C71D4">
        <w:rPr>
          <w:b/>
          <w:i/>
          <w:iCs/>
          <w:sz w:val="23"/>
          <w:szCs w:val="23"/>
        </w:rPr>
        <w:t>Предметные результаты</w:t>
      </w:r>
      <w:r w:rsidRPr="009C71D4">
        <w:rPr>
          <w:b/>
          <w:sz w:val="23"/>
          <w:szCs w:val="23"/>
        </w:rPr>
        <w:t xml:space="preserve">: </w:t>
      </w:r>
    </w:p>
    <w:p w:rsidR="00C32592" w:rsidRDefault="00C32592" w:rsidP="00C32592">
      <w:pPr>
        <w:pStyle w:val="Default"/>
        <w:rPr>
          <w:sz w:val="23"/>
          <w:szCs w:val="23"/>
        </w:rPr>
      </w:pPr>
      <w:r>
        <w:rPr>
          <w:b/>
          <w:bCs/>
          <w:sz w:val="23"/>
          <w:szCs w:val="23"/>
        </w:rPr>
        <w:t xml:space="preserve">Филология </w:t>
      </w:r>
    </w:p>
    <w:p w:rsidR="00C32592" w:rsidRDefault="00C32592" w:rsidP="00C32592">
      <w:pPr>
        <w:pStyle w:val="Default"/>
        <w:rPr>
          <w:sz w:val="23"/>
          <w:szCs w:val="23"/>
        </w:rPr>
      </w:pPr>
      <w:r>
        <w:rPr>
          <w:b/>
          <w:bCs/>
          <w:i/>
          <w:iCs/>
          <w:sz w:val="23"/>
          <w:szCs w:val="23"/>
        </w:rPr>
        <w:t xml:space="preserve">Русский язык: </w:t>
      </w:r>
    </w:p>
    <w:p w:rsidR="00C32592" w:rsidRDefault="00C32592" w:rsidP="00C32592">
      <w:pPr>
        <w:pStyle w:val="Default"/>
        <w:rPr>
          <w:sz w:val="23"/>
          <w:szCs w:val="23"/>
        </w:rPr>
      </w:pPr>
      <w:r>
        <w:rPr>
          <w:sz w:val="23"/>
          <w:szCs w:val="23"/>
        </w:rPr>
        <w:t xml:space="preserve">1) формирование первоначальных представлений о единстве и многообразии </w:t>
      </w:r>
      <w:proofErr w:type="gramStart"/>
      <w:r>
        <w:rPr>
          <w:sz w:val="23"/>
          <w:szCs w:val="23"/>
        </w:rPr>
        <w:t>языкового</w:t>
      </w:r>
      <w:proofErr w:type="gramEnd"/>
      <w:r>
        <w:rPr>
          <w:sz w:val="23"/>
          <w:szCs w:val="23"/>
        </w:rPr>
        <w:t xml:space="preserve"> и </w:t>
      </w:r>
    </w:p>
    <w:p w:rsidR="00C32592" w:rsidRDefault="00C32592" w:rsidP="00C32592">
      <w:pPr>
        <w:pStyle w:val="Default"/>
        <w:rPr>
          <w:sz w:val="23"/>
          <w:szCs w:val="23"/>
        </w:rPr>
      </w:pPr>
      <w:r>
        <w:rPr>
          <w:sz w:val="23"/>
          <w:szCs w:val="23"/>
        </w:rPr>
        <w:t xml:space="preserve">культурного пространства России, о языке как основе национального самосознания; </w:t>
      </w:r>
    </w:p>
    <w:p w:rsidR="00C32592" w:rsidRDefault="00C32592" w:rsidP="00C32592">
      <w:pPr>
        <w:pStyle w:val="Default"/>
        <w:rPr>
          <w:sz w:val="23"/>
          <w:szCs w:val="23"/>
        </w:rPr>
      </w:pPr>
      <w:r>
        <w:rPr>
          <w:sz w:val="23"/>
          <w:szCs w:val="23"/>
        </w:rPr>
        <w:t xml:space="preserve">2) формирование интереса к изучению русского языка; </w:t>
      </w:r>
    </w:p>
    <w:p w:rsidR="00C32592" w:rsidRDefault="00C32592" w:rsidP="00C32592">
      <w:pPr>
        <w:pStyle w:val="Default"/>
        <w:rPr>
          <w:sz w:val="23"/>
          <w:szCs w:val="23"/>
        </w:rPr>
      </w:pPr>
      <w:r>
        <w:rPr>
          <w:sz w:val="23"/>
          <w:szCs w:val="23"/>
        </w:rPr>
        <w:t xml:space="preserve">3) овладение первоначальными представлениями о правилах речевого этикета; </w:t>
      </w:r>
      <w:bookmarkStart w:id="0" w:name="_GoBack"/>
      <w:bookmarkEnd w:id="0"/>
    </w:p>
    <w:p w:rsidR="00C32592" w:rsidRDefault="00C32592" w:rsidP="00C32592">
      <w:pPr>
        <w:pStyle w:val="Default"/>
        <w:rPr>
          <w:sz w:val="23"/>
          <w:szCs w:val="23"/>
        </w:rPr>
      </w:pPr>
      <w:r>
        <w:rPr>
          <w:sz w:val="23"/>
          <w:szCs w:val="23"/>
        </w:rPr>
        <w:t xml:space="preserve">4) овладение основами грамотного письма; </w:t>
      </w:r>
    </w:p>
    <w:p w:rsidR="00C32592" w:rsidRDefault="00C32592" w:rsidP="00C32592">
      <w:pPr>
        <w:pStyle w:val="Default"/>
        <w:rPr>
          <w:sz w:val="23"/>
          <w:szCs w:val="23"/>
        </w:rPr>
      </w:pPr>
      <w:r>
        <w:rPr>
          <w:sz w:val="23"/>
          <w:szCs w:val="23"/>
        </w:rPr>
        <w:t xml:space="preserve">5) овладение обучающимися коммуникативно-речевыми умениями, необходимыми для совершенствования их речевой практики; </w:t>
      </w:r>
    </w:p>
    <w:p w:rsidR="00C32592" w:rsidRDefault="00C32592" w:rsidP="00C32592">
      <w:pPr>
        <w:pStyle w:val="Default"/>
        <w:rPr>
          <w:sz w:val="23"/>
          <w:szCs w:val="23"/>
        </w:rPr>
      </w:pPr>
      <w:r>
        <w:rPr>
          <w:sz w:val="23"/>
          <w:szCs w:val="23"/>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C32592" w:rsidRDefault="00C32592" w:rsidP="00C32592">
      <w:pPr>
        <w:pStyle w:val="Default"/>
        <w:rPr>
          <w:sz w:val="23"/>
          <w:szCs w:val="23"/>
        </w:rPr>
      </w:pPr>
      <w:r>
        <w:rPr>
          <w:sz w:val="23"/>
          <w:szCs w:val="23"/>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C32592" w:rsidRDefault="00C32592" w:rsidP="00C32592">
      <w:pPr>
        <w:pStyle w:val="Default"/>
        <w:rPr>
          <w:sz w:val="23"/>
          <w:szCs w:val="23"/>
        </w:rPr>
      </w:pPr>
      <w:r>
        <w:rPr>
          <w:b/>
          <w:bCs/>
          <w:i/>
          <w:iCs/>
          <w:sz w:val="23"/>
          <w:szCs w:val="23"/>
        </w:rPr>
        <w:t xml:space="preserve">Литературное чтение: </w:t>
      </w:r>
    </w:p>
    <w:p w:rsidR="00C32592" w:rsidRDefault="00C32592" w:rsidP="00C32592">
      <w:pPr>
        <w:pStyle w:val="Default"/>
        <w:rPr>
          <w:sz w:val="23"/>
          <w:szCs w:val="23"/>
        </w:rPr>
      </w:pPr>
      <w:r>
        <w:rPr>
          <w:sz w:val="23"/>
          <w:szCs w:val="23"/>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C32592" w:rsidRDefault="00C32592" w:rsidP="00C32592">
      <w:pPr>
        <w:pStyle w:val="Default"/>
        <w:rPr>
          <w:sz w:val="23"/>
          <w:szCs w:val="23"/>
        </w:rPr>
      </w:pPr>
      <w:r>
        <w:rPr>
          <w:sz w:val="23"/>
          <w:szCs w:val="23"/>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sz w:val="23"/>
          <w:szCs w:val="23"/>
        </w:rPr>
        <w:t>обучения</w:t>
      </w:r>
      <w:proofErr w:type="gramEnd"/>
      <w:r>
        <w:rPr>
          <w:sz w:val="23"/>
          <w:szCs w:val="23"/>
        </w:rPr>
        <w:t xml:space="preserve"> по всем учебным предметам; </w:t>
      </w:r>
    </w:p>
    <w:p w:rsidR="00C32592" w:rsidRDefault="00C32592" w:rsidP="00C32592">
      <w:pPr>
        <w:pStyle w:val="Default"/>
        <w:rPr>
          <w:sz w:val="23"/>
          <w:szCs w:val="23"/>
        </w:rPr>
      </w:pPr>
      <w:r>
        <w:rPr>
          <w:sz w:val="23"/>
          <w:szCs w:val="23"/>
        </w:rPr>
        <w:t xml:space="preserve">3) осознанное, правильное, плавное чтение вслух целыми словами с использованием некоторых средств устной выразительности речи; </w:t>
      </w:r>
    </w:p>
    <w:p w:rsidR="00C32592" w:rsidRDefault="00C32592" w:rsidP="00C32592">
      <w:pPr>
        <w:pStyle w:val="Default"/>
        <w:rPr>
          <w:sz w:val="23"/>
          <w:szCs w:val="23"/>
        </w:rPr>
      </w:pPr>
      <w:r>
        <w:rPr>
          <w:sz w:val="23"/>
          <w:szCs w:val="23"/>
        </w:rPr>
        <w:t xml:space="preserve">4) понимание роли чтения, использование разных видов чтения; </w:t>
      </w:r>
    </w:p>
    <w:p w:rsidR="00C32592" w:rsidRDefault="00C32592" w:rsidP="00C32592">
      <w:pPr>
        <w:pStyle w:val="Default"/>
        <w:rPr>
          <w:sz w:val="23"/>
          <w:szCs w:val="23"/>
        </w:rPr>
      </w:pPr>
      <w:r>
        <w:rPr>
          <w:sz w:val="23"/>
          <w:szCs w:val="23"/>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Pr>
          <w:sz w:val="23"/>
          <w:szCs w:val="23"/>
        </w:rPr>
        <w:t>высказывать отношение</w:t>
      </w:r>
      <w:proofErr w:type="gramEnd"/>
      <w:r>
        <w:rPr>
          <w:sz w:val="23"/>
          <w:szCs w:val="23"/>
        </w:rPr>
        <w:t xml:space="preserve"> к поступкам героев, оценивать поступки героев и мотивы поступков с учетом принятых в обществе норм и правил; </w:t>
      </w:r>
    </w:p>
    <w:p w:rsidR="00C32592" w:rsidRDefault="00C32592" w:rsidP="00C32592">
      <w:pPr>
        <w:pStyle w:val="Default"/>
        <w:rPr>
          <w:sz w:val="23"/>
          <w:szCs w:val="23"/>
        </w:rPr>
      </w:pPr>
      <w:r>
        <w:rPr>
          <w:sz w:val="23"/>
          <w:szCs w:val="23"/>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32592" w:rsidRDefault="00C32592" w:rsidP="00C32592">
      <w:pPr>
        <w:pStyle w:val="Default"/>
        <w:rPr>
          <w:sz w:val="23"/>
          <w:szCs w:val="23"/>
        </w:rPr>
      </w:pPr>
      <w:r>
        <w:rPr>
          <w:sz w:val="23"/>
          <w:szCs w:val="23"/>
        </w:rPr>
        <w:t xml:space="preserve">7) формирование потребности в систематическом чтении; </w:t>
      </w:r>
    </w:p>
    <w:p w:rsidR="00C32592" w:rsidRDefault="00C32592" w:rsidP="00C32592">
      <w:pPr>
        <w:pStyle w:val="Default"/>
        <w:rPr>
          <w:sz w:val="23"/>
          <w:szCs w:val="23"/>
        </w:rPr>
      </w:pPr>
      <w:r>
        <w:rPr>
          <w:sz w:val="23"/>
          <w:szCs w:val="23"/>
        </w:rPr>
        <w:lastRenderedPageBreak/>
        <w:t xml:space="preserve">8) выбор с помощью взрослого интересующей литературы. </w:t>
      </w:r>
    </w:p>
    <w:p w:rsidR="00C32592" w:rsidRDefault="00C32592" w:rsidP="00C32592">
      <w:pPr>
        <w:pStyle w:val="Default"/>
        <w:rPr>
          <w:sz w:val="23"/>
          <w:szCs w:val="23"/>
        </w:rPr>
      </w:pPr>
      <w:r>
        <w:rPr>
          <w:b/>
          <w:bCs/>
          <w:sz w:val="23"/>
          <w:szCs w:val="23"/>
        </w:rPr>
        <w:t xml:space="preserve">Математика и информатика </w:t>
      </w:r>
    </w:p>
    <w:p w:rsidR="00C32592" w:rsidRDefault="00C32592" w:rsidP="00C32592">
      <w:pPr>
        <w:pStyle w:val="Default"/>
        <w:rPr>
          <w:sz w:val="23"/>
          <w:szCs w:val="23"/>
        </w:rPr>
      </w:pPr>
      <w:r>
        <w:rPr>
          <w:b/>
          <w:bCs/>
          <w:i/>
          <w:iCs/>
          <w:sz w:val="23"/>
          <w:szCs w:val="23"/>
        </w:rPr>
        <w:t xml:space="preserve">Математика: </w:t>
      </w:r>
    </w:p>
    <w:p w:rsidR="00C32592" w:rsidRDefault="00C32592" w:rsidP="00C32592">
      <w:pPr>
        <w:pStyle w:val="Default"/>
        <w:rPr>
          <w:sz w:val="23"/>
          <w:szCs w:val="23"/>
        </w:rPr>
      </w:pPr>
      <w:r>
        <w:rPr>
          <w:sz w:val="23"/>
          <w:szCs w:val="23"/>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C32592" w:rsidRDefault="00C32592" w:rsidP="00C32592">
      <w:pPr>
        <w:pStyle w:val="Default"/>
        <w:rPr>
          <w:sz w:val="23"/>
          <w:szCs w:val="23"/>
        </w:rPr>
      </w:pPr>
      <w:r>
        <w:rPr>
          <w:sz w:val="23"/>
          <w:szCs w:val="23"/>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C32592" w:rsidRDefault="00C32592" w:rsidP="00C32592">
      <w:pPr>
        <w:pStyle w:val="Default"/>
        <w:rPr>
          <w:sz w:val="23"/>
          <w:szCs w:val="23"/>
        </w:rPr>
      </w:pPr>
      <w:r>
        <w:rPr>
          <w:sz w:val="23"/>
          <w:szCs w:val="23"/>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C32592" w:rsidRDefault="00C32592" w:rsidP="00C32592">
      <w:pPr>
        <w:pStyle w:val="Default"/>
        <w:rPr>
          <w:sz w:val="23"/>
          <w:szCs w:val="23"/>
        </w:rPr>
      </w:pPr>
      <w:r>
        <w:rPr>
          <w:b/>
          <w:bCs/>
          <w:sz w:val="23"/>
          <w:szCs w:val="23"/>
        </w:rPr>
        <w:t xml:space="preserve">Обществознание и естествознание </w:t>
      </w:r>
    </w:p>
    <w:p w:rsidR="00C32592" w:rsidRDefault="00C32592" w:rsidP="00C32592">
      <w:pPr>
        <w:rPr>
          <w:b/>
          <w:bCs/>
          <w:i/>
          <w:iCs/>
          <w:sz w:val="23"/>
          <w:szCs w:val="23"/>
        </w:rPr>
      </w:pPr>
      <w:r>
        <w:rPr>
          <w:b/>
          <w:bCs/>
          <w:i/>
          <w:iCs/>
          <w:sz w:val="23"/>
          <w:szCs w:val="23"/>
        </w:rPr>
        <w:t>Окружающий мир:</w:t>
      </w:r>
    </w:p>
    <w:p w:rsidR="00C32592" w:rsidRDefault="00C32592" w:rsidP="00C32592">
      <w:pPr>
        <w:pStyle w:val="Default"/>
        <w:rPr>
          <w:sz w:val="23"/>
          <w:szCs w:val="23"/>
        </w:rPr>
      </w:pPr>
      <w:r>
        <w:rPr>
          <w:sz w:val="23"/>
          <w:szCs w:val="23"/>
        </w:rPr>
        <w:t xml:space="preserve">1) </w:t>
      </w:r>
      <w:proofErr w:type="spellStart"/>
      <w:r>
        <w:rPr>
          <w:sz w:val="23"/>
          <w:szCs w:val="23"/>
        </w:rPr>
        <w:t>сформированность</w:t>
      </w:r>
      <w:proofErr w:type="spellEnd"/>
      <w:r>
        <w:rPr>
          <w:sz w:val="23"/>
          <w:szCs w:val="23"/>
        </w:rPr>
        <w:t xml:space="preserve"> уважительного отношения к России, родному краю, своей семье, истории, культуре, природе нашей страны, её современной жизни; </w:t>
      </w:r>
    </w:p>
    <w:p w:rsidR="00C32592" w:rsidRDefault="00C32592" w:rsidP="00C32592">
      <w:pPr>
        <w:pStyle w:val="Default"/>
        <w:rPr>
          <w:sz w:val="23"/>
          <w:szCs w:val="23"/>
        </w:rPr>
      </w:pPr>
      <w:r>
        <w:rPr>
          <w:sz w:val="23"/>
          <w:szCs w:val="23"/>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sz w:val="23"/>
          <w:szCs w:val="23"/>
        </w:rPr>
        <w:t>здоровьесберегающего</w:t>
      </w:r>
      <w:proofErr w:type="spellEnd"/>
      <w:r>
        <w:rPr>
          <w:sz w:val="23"/>
          <w:szCs w:val="23"/>
        </w:rPr>
        <w:t xml:space="preserve"> поведения в природной и социальной среде; </w:t>
      </w:r>
    </w:p>
    <w:p w:rsidR="00C32592" w:rsidRDefault="00C32592" w:rsidP="00C32592">
      <w:pPr>
        <w:pStyle w:val="Default"/>
        <w:rPr>
          <w:sz w:val="23"/>
          <w:szCs w:val="23"/>
        </w:rPr>
      </w:pPr>
      <w:r>
        <w:rPr>
          <w:sz w:val="23"/>
          <w:szCs w:val="23"/>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C32592" w:rsidRDefault="00C32592" w:rsidP="00C32592">
      <w:pPr>
        <w:pStyle w:val="Default"/>
        <w:rPr>
          <w:sz w:val="23"/>
          <w:szCs w:val="23"/>
        </w:rPr>
      </w:pPr>
      <w:r>
        <w:rPr>
          <w:sz w:val="23"/>
          <w:szCs w:val="23"/>
        </w:rPr>
        <w:t xml:space="preserve">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C32592" w:rsidRDefault="00C32592" w:rsidP="00C32592">
      <w:pPr>
        <w:pStyle w:val="Default"/>
        <w:rPr>
          <w:sz w:val="23"/>
          <w:szCs w:val="23"/>
        </w:rPr>
      </w:pPr>
      <w:r>
        <w:rPr>
          <w:b/>
          <w:bCs/>
          <w:sz w:val="23"/>
          <w:szCs w:val="23"/>
        </w:rPr>
        <w:t xml:space="preserve">Основы религиозных культур и светской этики </w:t>
      </w:r>
    </w:p>
    <w:p w:rsidR="00C32592" w:rsidRDefault="00C32592" w:rsidP="00C32592">
      <w:pPr>
        <w:pStyle w:val="Default"/>
        <w:rPr>
          <w:sz w:val="23"/>
          <w:szCs w:val="23"/>
        </w:rPr>
      </w:pPr>
      <w:r>
        <w:rPr>
          <w:b/>
          <w:bCs/>
          <w:i/>
          <w:iCs/>
          <w:sz w:val="23"/>
          <w:szCs w:val="23"/>
        </w:rPr>
        <w:t xml:space="preserve">Основы религиозных культур и светской этики: </w:t>
      </w:r>
    </w:p>
    <w:p w:rsidR="00C32592" w:rsidRDefault="00C32592" w:rsidP="00C32592">
      <w:pPr>
        <w:pStyle w:val="Default"/>
        <w:rPr>
          <w:sz w:val="23"/>
          <w:szCs w:val="23"/>
        </w:rPr>
      </w:pPr>
      <w:r>
        <w:rPr>
          <w:sz w:val="23"/>
          <w:szCs w:val="23"/>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C32592" w:rsidRDefault="00C32592" w:rsidP="00C32592">
      <w:pPr>
        <w:pStyle w:val="Default"/>
        <w:rPr>
          <w:sz w:val="23"/>
          <w:szCs w:val="23"/>
        </w:rPr>
      </w:pPr>
      <w:r>
        <w:rPr>
          <w:sz w:val="23"/>
          <w:szCs w:val="23"/>
        </w:rPr>
        <w:t xml:space="preserve">2) понимание значения нравственности, веры и религии в жизни человека и общества; </w:t>
      </w:r>
    </w:p>
    <w:p w:rsidR="00C32592" w:rsidRDefault="00C32592" w:rsidP="00C32592">
      <w:pPr>
        <w:pStyle w:val="Default"/>
        <w:rPr>
          <w:sz w:val="23"/>
          <w:szCs w:val="23"/>
        </w:rPr>
      </w:pPr>
      <w:r>
        <w:rPr>
          <w:sz w:val="23"/>
          <w:szCs w:val="23"/>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C32592" w:rsidRDefault="00C32592" w:rsidP="00C32592">
      <w:pPr>
        <w:pStyle w:val="Default"/>
        <w:rPr>
          <w:sz w:val="23"/>
          <w:szCs w:val="23"/>
        </w:rPr>
      </w:pPr>
      <w:r>
        <w:rPr>
          <w:sz w:val="23"/>
          <w:szCs w:val="23"/>
        </w:rPr>
        <w:t xml:space="preserve">4) осознание ценности человеческой жизни. </w:t>
      </w:r>
    </w:p>
    <w:p w:rsidR="00C32592" w:rsidRDefault="00C32592" w:rsidP="00C32592">
      <w:pPr>
        <w:pStyle w:val="Default"/>
        <w:rPr>
          <w:sz w:val="23"/>
          <w:szCs w:val="23"/>
        </w:rPr>
      </w:pPr>
      <w:r>
        <w:rPr>
          <w:b/>
          <w:bCs/>
          <w:sz w:val="23"/>
          <w:szCs w:val="23"/>
        </w:rPr>
        <w:t xml:space="preserve">Искусство </w:t>
      </w:r>
    </w:p>
    <w:p w:rsidR="00C32592" w:rsidRDefault="00C32592" w:rsidP="00C32592">
      <w:pPr>
        <w:pStyle w:val="Default"/>
        <w:rPr>
          <w:sz w:val="23"/>
          <w:szCs w:val="23"/>
        </w:rPr>
      </w:pPr>
      <w:r>
        <w:rPr>
          <w:b/>
          <w:bCs/>
          <w:i/>
          <w:iCs/>
          <w:sz w:val="23"/>
          <w:szCs w:val="23"/>
        </w:rPr>
        <w:t xml:space="preserve">Изобразительное искусство: </w:t>
      </w:r>
    </w:p>
    <w:p w:rsidR="00C32592" w:rsidRDefault="00C32592" w:rsidP="00C32592">
      <w:pPr>
        <w:pStyle w:val="Default"/>
        <w:rPr>
          <w:sz w:val="23"/>
          <w:szCs w:val="23"/>
        </w:rPr>
      </w:pPr>
      <w:r>
        <w:rPr>
          <w:sz w:val="23"/>
          <w:szCs w:val="23"/>
        </w:rPr>
        <w:t xml:space="preserve">1) </w:t>
      </w:r>
      <w:proofErr w:type="spellStart"/>
      <w:r>
        <w:rPr>
          <w:sz w:val="23"/>
          <w:szCs w:val="23"/>
        </w:rPr>
        <w:t>сформированность</w:t>
      </w:r>
      <w:proofErr w:type="spellEnd"/>
      <w:r>
        <w:rPr>
          <w:sz w:val="23"/>
          <w:szCs w:val="23"/>
        </w:rP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C32592" w:rsidRDefault="00C32592" w:rsidP="00C32592">
      <w:pPr>
        <w:pStyle w:val="Default"/>
        <w:rPr>
          <w:sz w:val="23"/>
          <w:szCs w:val="23"/>
        </w:rPr>
      </w:pPr>
      <w:r>
        <w:rPr>
          <w:sz w:val="23"/>
          <w:szCs w:val="23"/>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C32592" w:rsidRDefault="00C32592" w:rsidP="00C32592">
      <w:pPr>
        <w:pStyle w:val="Default"/>
        <w:rPr>
          <w:sz w:val="23"/>
          <w:szCs w:val="23"/>
        </w:rPr>
      </w:pPr>
      <w:r>
        <w:rPr>
          <w:sz w:val="23"/>
          <w:szCs w:val="23"/>
        </w:rPr>
        <w:t>3) овладение элементарными практическими умениями и навыками в различных видах художественной деятельности (</w:t>
      </w:r>
      <w:proofErr w:type="gramStart"/>
      <w:r>
        <w:rPr>
          <w:sz w:val="23"/>
          <w:szCs w:val="23"/>
        </w:rPr>
        <w:t>изобразительного</w:t>
      </w:r>
      <w:proofErr w:type="gramEnd"/>
      <w:r>
        <w:rPr>
          <w:sz w:val="23"/>
          <w:szCs w:val="23"/>
        </w:rPr>
        <w:t xml:space="preserve">, декоративно-прикладного и народного </w:t>
      </w:r>
    </w:p>
    <w:p w:rsidR="00C32592" w:rsidRDefault="00C32592" w:rsidP="00C32592">
      <w:pPr>
        <w:pStyle w:val="Default"/>
        <w:rPr>
          <w:sz w:val="23"/>
          <w:szCs w:val="23"/>
        </w:rPr>
      </w:pPr>
      <w:r>
        <w:rPr>
          <w:sz w:val="23"/>
          <w:szCs w:val="23"/>
        </w:rPr>
        <w:t xml:space="preserve">искусства, скульптуры, дизайна и др.); </w:t>
      </w:r>
    </w:p>
    <w:p w:rsidR="00C32592" w:rsidRDefault="00C32592" w:rsidP="00C32592">
      <w:pPr>
        <w:pStyle w:val="Default"/>
        <w:rPr>
          <w:sz w:val="23"/>
          <w:szCs w:val="23"/>
        </w:rPr>
      </w:pPr>
      <w:proofErr w:type="gramStart"/>
      <w:r>
        <w:rPr>
          <w:sz w:val="23"/>
          <w:szCs w:val="23"/>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roofErr w:type="gramEnd"/>
    </w:p>
    <w:p w:rsidR="00C32592" w:rsidRDefault="00C32592" w:rsidP="00C32592">
      <w:pPr>
        <w:pStyle w:val="Default"/>
        <w:rPr>
          <w:sz w:val="23"/>
          <w:szCs w:val="23"/>
        </w:rPr>
      </w:pPr>
      <w:r>
        <w:rPr>
          <w:sz w:val="23"/>
          <w:szCs w:val="23"/>
        </w:rPr>
        <w:t xml:space="preserve">5) овладение практическими умениями самовыражения средствами изобразительного искусства. </w:t>
      </w:r>
    </w:p>
    <w:p w:rsidR="00C32592" w:rsidRDefault="00C32592" w:rsidP="00C32592">
      <w:pPr>
        <w:pStyle w:val="Default"/>
        <w:rPr>
          <w:sz w:val="23"/>
          <w:szCs w:val="23"/>
        </w:rPr>
      </w:pPr>
      <w:r>
        <w:rPr>
          <w:b/>
          <w:bCs/>
          <w:i/>
          <w:iCs/>
          <w:sz w:val="23"/>
          <w:szCs w:val="23"/>
        </w:rPr>
        <w:t xml:space="preserve">Музыка: </w:t>
      </w:r>
    </w:p>
    <w:p w:rsidR="00C32592" w:rsidRDefault="00C32592" w:rsidP="00C32592">
      <w:pPr>
        <w:pStyle w:val="Default"/>
        <w:rPr>
          <w:sz w:val="23"/>
          <w:szCs w:val="23"/>
        </w:rPr>
      </w:pPr>
      <w:r>
        <w:rPr>
          <w:sz w:val="23"/>
          <w:szCs w:val="23"/>
        </w:rPr>
        <w:t xml:space="preserve">1) формирование первоначальных представлений о роли музыки в жизни человека, ее роли в духовно-нравственном развитии человека; </w:t>
      </w:r>
    </w:p>
    <w:p w:rsidR="00C32592" w:rsidRDefault="00C32592" w:rsidP="00C32592">
      <w:pPr>
        <w:pStyle w:val="Default"/>
        <w:rPr>
          <w:sz w:val="23"/>
          <w:szCs w:val="23"/>
        </w:rPr>
      </w:pPr>
      <w:r>
        <w:rPr>
          <w:sz w:val="23"/>
          <w:szCs w:val="23"/>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C32592" w:rsidRDefault="00C32592" w:rsidP="00C32592">
      <w:pPr>
        <w:pStyle w:val="Default"/>
        <w:rPr>
          <w:sz w:val="23"/>
          <w:szCs w:val="23"/>
        </w:rPr>
      </w:pPr>
      <w:r>
        <w:rPr>
          <w:sz w:val="23"/>
          <w:szCs w:val="23"/>
        </w:rPr>
        <w:lastRenderedPageBreak/>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C32592" w:rsidRDefault="00C32592" w:rsidP="00C32592">
      <w:pPr>
        <w:pStyle w:val="Default"/>
        <w:rPr>
          <w:sz w:val="23"/>
          <w:szCs w:val="23"/>
        </w:rPr>
      </w:pPr>
      <w:r>
        <w:rPr>
          <w:sz w:val="23"/>
          <w:szCs w:val="23"/>
        </w:rPr>
        <w:t>4) формирование эстетических чу</w:t>
      </w:r>
      <w:proofErr w:type="gramStart"/>
      <w:r>
        <w:rPr>
          <w:sz w:val="23"/>
          <w:szCs w:val="23"/>
        </w:rPr>
        <w:t>вств в пр</w:t>
      </w:r>
      <w:proofErr w:type="gramEnd"/>
      <w:r>
        <w:rPr>
          <w:sz w:val="23"/>
          <w:szCs w:val="23"/>
        </w:rPr>
        <w:t xml:space="preserve">оцессе слушания музыкальных произведений различных жанров; </w:t>
      </w:r>
    </w:p>
    <w:p w:rsidR="00C32592" w:rsidRDefault="00C32592" w:rsidP="00C32592">
      <w:pPr>
        <w:pStyle w:val="Default"/>
        <w:rPr>
          <w:sz w:val="23"/>
          <w:szCs w:val="23"/>
        </w:rPr>
      </w:pPr>
      <w:r>
        <w:rPr>
          <w:sz w:val="23"/>
          <w:szCs w:val="23"/>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C32592" w:rsidRDefault="00C32592" w:rsidP="00C32592">
      <w:pPr>
        <w:pStyle w:val="Default"/>
        <w:rPr>
          <w:sz w:val="23"/>
          <w:szCs w:val="23"/>
        </w:rPr>
      </w:pPr>
      <w:r>
        <w:rPr>
          <w:b/>
          <w:bCs/>
          <w:sz w:val="23"/>
          <w:szCs w:val="23"/>
        </w:rPr>
        <w:t xml:space="preserve">Технология </w:t>
      </w:r>
    </w:p>
    <w:p w:rsidR="00C32592" w:rsidRDefault="00C32592" w:rsidP="00C32592">
      <w:pPr>
        <w:pStyle w:val="Default"/>
        <w:rPr>
          <w:sz w:val="23"/>
          <w:szCs w:val="23"/>
        </w:rPr>
      </w:pPr>
      <w:r>
        <w:rPr>
          <w:b/>
          <w:bCs/>
          <w:i/>
          <w:iCs/>
          <w:sz w:val="23"/>
          <w:szCs w:val="23"/>
        </w:rPr>
        <w:t xml:space="preserve">Технология: </w:t>
      </w:r>
    </w:p>
    <w:p w:rsidR="00C32592" w:rsidRDefault="00C32592" w:rsidP="00C32592">
      <w:pPr>
        <w:pStyle w:val="Default"/>
        <w:rPr>
          <w:sz w:val="23"/>
          <w:szCs w:val="23"/>
        </w:rPr>
      </w:pPr>
      <w:r>
        <w:rPr>
          <w:sz w:val="23"/>
          <w:szCs w:val="23"/>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C32592" w:rsidRDefault="00C32592" w:rsidP="00C32592">
      <w:pPr>
        <w:pStyle w:val="Default"/>
        <w:rPr>
          <w:sz w:val="23"/>
          <w:szCs w:val="23"/>
        </w:rPr>
      </w:pPr>
      <w:r>
        <w:rPr>
          <w:sz w:val="23"/>
          <w:szCs w:val="23"/>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C32592" w:rsidRDefault="00C32592" w:rsidP="00C32592">
      <w:pPr>
        <w:rPr>
          <w:sz w:val="23"/>
          <w:szCs w:val="23"/>
        </w:rPr>
      </w:pPr>
      <w:r>
        <w:rPr>
          <w:sz w:val="23"/>
          <w:szCs w:val="23"/>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w:t>
      </w:r>
      <w:r w:rsidR="00787AB1">
        <w:rPr>
          <w:sz w:val="23"/>
          <w:szCs w:val="23"/>
        </w:rPr>
        <w:t xml:space="preserve"> требования и т.д.)</w:t>
      </w:r>
    </w:p>
    <w:p w:rsidR="00787AB1" w:rsidRDefault="00787AB1" w:rsidP="00787AB1">
      <w:pPr>
        <w:pStyle w:val="Default"/>
        <w:rPr>
          <w:sz w:val="23"/>
          <w:szCs w:val="23"/>
        </w:rPr>
      </w:pPr>
      <w:r>
        <w:rPr>
          <w:sz w:val="23"/>
          <w:szCs w:val="23"/>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787AB1" w:rsidRDefault="00787AB1" w:rsidP="00787AB1">
      <w:pPr>
        <w:pStyle w:val="Default"/>
        <w:rPr>
          <w:sz w:val="23"/>
          <w:szCs w:val="23"/>
        </w:rPr>
      </w:pPr>
      <w:r>
        <w:rPr>
          <w:sz w:val="23"/>
          <w:szCs w:val="23"/>
        </w:rPr>
        <w:t xml:space="preserve">5) использование приобретенных знаний и умений для решения практических задач. </w:t>
      </w:r>
    </w:p>
    <w:p w:rsidR="00787AB1" w:rsidRDefault="00787AB1" w:rsidP="00787AB1">
      <w:pPr>
        <w:pStyle w:val="Default"/>
        <w:rPr>
          <w:sz w:val="23"/>
          <w:szCs w:val="23"/>
        </w:rPr>
      </w:pPr>
      <w:r>
        <w:rPr>
          <w:b/>
          <w:bCs/>
          <w:sz w:val="23"/>
          <w:szCs w:val="23"/>
        </w:rPr>
        <w:t xml:space="preserve">Физическая культура </w:t>
      </w:r>
    </w:p>
    <w:p w:rsidR="00787AB1" w:rsidRDefault="00787AB1" w:rsidP="00787AB1">
      <w:pPr>
        <w:pStyle w:val="Default"/>
        <w:rPr>
          <w:sz w:val="23"/>
          <w:szCs w:val="23"/>
        </w:rPr>
      </w:pPr>
      <w:r>
        <w:rPr>
          <w:b/>
          <w:bCs/>
          <w:i/>
          <w:iCs/>
          <w:sz w:val="23"/>
          <w:szCs w:val="23"/>
        </w:rPr>
        <w:t xml:space="preserve">Физическая культура (адаптивная) </w:t>
      </w:r>
    </w:p>
    <w:p w:rsidR="00787AB1" w:rsidRDefault="00787AB1" w:rsidP="00787AB1">
      <w:pPr>
        <w:pStyle w:val="Default"/>
        <w:rPr>
          <w:sz w:val="23"/>
          <w:szCs w:val="23"/>
        </w:rPr>
      </w:pPr>
      <w:r>
        <w:rPr>
          <w:sz w:val="23"/>
          <w:szCs w:val="23"/>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787AB1" w:rsidRDefault="00787AB1" w:rsidP="00787AB1">
      <w:pPr>
        <w:pStyle w:val="Default"/>
        <w:rPr>
          <w:sz w:val="23"/>
          <w:szCs w:val="23"/>
        </w:rPr>
      </w:pPr>
      <w:r>
        <w:rPr>
          <w:sz w:val="23"/>
          <w:szCs w:val="23"/>
        </w:rPr>
        <w:t xml:space="preserve">2) овладение умениями организовывать </w:t>
      </w:r>
      <w:proofErr w:type="spellStart"/>
      <w:r>
        <w:rPr>
          <w:sz w:val="23"/>
          <w:szCs w:val="23"/>
        </w:rPr>
        <w:t>здоровьесберегающую</w:t>
      </w:r>
      <w:proofErr w:type="spellEnd"/>
      <w:r>
        <w:rPr>
          <w:sz w:val="23"/>
          <w:szCs w:val="23"/>
        </w:rPr>
        <w:t xml:space="preserve"> жизнедеятельность (режим дня, утренняя зарядка, оздоровительные мероприятия, подвижные игры и т. д.); </w:t>
      </w:r>
    </w:p>
    <w:p w:rsidR="00787AB1" w:rsidRDefault="00787AB1" w:rsidP="00787AB1">
      <w:pPr>
        <w:pStyle w:val="Default"/>
        <w:rPr>
          <w:sz w:val="23"/>
          <w:szCs w:val="23"/>
        </w:rPr>
      </w:pPr>
      <w:r>
        <w:rPr>
          <w:sz w:val="23"/>
          <w:szCs w:val="23"/>
        </w:rPr>
        <w:t xml:space="preserve">3) формирование умения следить за своим физическим состоянием, величиной физических нагрузок. </w:t>
      </w:r>
    </w:p>
    <w:p w:rsidR="00787AB1" w:rsidRDefault="00787AB1" w:rsidP="00787AB1">
      <w:pPr>
        <w:pStyle w:val="Default"/>
        <w:rPr>
          <w:sz w:val="23"/>
          <w:szCs w:val="23"/>
        </w:rPr>
      </w:pPr>
      <w:r>
        <w:rPr>
          <w:b/>
          <w:bCs/>
          <w:sz w:val="23"/>
          <w:szCs w:val="23"/>
        </w:rPr>
        <w:t xml:space="preserve">2.1.3. Система оценки достижения </w:t>
      </w:r>
      <w:proofErr w:type="gramStart"/>
      <w:r>
        <w:rPr>
          <w:b/>
          <w:bCs/>
          <w:sz w:val="23"/>
          <w:szCs w:val="23"/>
        </w:rPr>
        <w:t>обучающимися</w:t>
      </w:r>
      <w:proofErr w:type="gramEnd"/>
      <w:r>
        <w:rPr>
          <w:b/>
          <w:bCs/>
          <w:sz w:val="23"/>
          <w:szCs w:val="23"/>
        </w:rPr>
        <w:t xml:space="preserve"> с задержкой психического развития планируемых результатов освоения адаптированной основной общеобразовательной программы </w:t>
      </w:r>
    </w:p>
    <w:p w:rsidR="00787AB1" w:rsidRDefault="00787AB1" w:rsidP="00787AB1">
      <w:pPr>
        <w:pStyle w:val="Default"/>
        <w:rPr>
          <w:sz w:val="23"/>
          <w:szCs w:val="23"/>
        </w:rPr>
      </w:pPr>
      <w:r>
        <w:rPr>
          <w:b/>
          <w:bCs/>
          <w:sz w:val="23"/>
          <w:szCs w:val="23"/>
        </w:rPr>
        <w:t xml:space="preserve">начального общего образования </w:t>
      </w:r>
    </w:p>
    <w:p w:rsidR="00787AB1" w:rsidRDefault="00787AB1" w:rsidP="00787AB1">
      <w:pPr>
        <w:pStyle w:val="Default"/>
        <w:rPr>
          <w:sz w:val="23"/>
          <w:szCs w:val="23"/>
        </w:rPr>
      </w:pPr>
      <w:r>
        <w:rPr>
          <w:sz w:val="23"/>
          <w:szCs w:val="23"/>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87AB1" w:rsidRDefault="00787AB1" w:rsidP="00787AB1">
      <w:pPr>
        <w:pStyle w:val="Default"/>
        <w:rPr>
          <w:sz w:val="23"/>
          <w:szCs w:val="23"/>
        </w:rPr>
      </w:pPr>
      <w:r>
        <w:rPr>
          <w:sz w:val="23"/>
          <w:szCs w:val="23"/>
        </w:rPr>
        <w:t xml:space="preserve">Система оценки достижения </w:t>
      </w:r>
      <w:proofErr w:type="gramStart"/>
      <w:r>
        <w:rPr>
          <w:sz w:val="23"/>
          <w:szCs w:val="23"/>
        </w:rPr>
        <w:t>обучающимися</w:t>
      </w:r>
      <w:proofErr w:type="gramEnd"/>
      <w:r>
        <w:rPr>
          <w:sz w:val="23"/>
          <w:szCs w:val="23"/>
        </w:rPr>
        <w:t xml:space="preserve"> с ОВЗ планируемых результатов освоения адаптированной основной образовательной программы начального общего образования призвана решить следующие </w:t>
      </w:r>
      <w:r>
        <w:rPr>
          <w:b/>
          <w:bCs/>
          <w:sz w:val="23"/>
          <w:szCs w:val="23"/>
        </w:rPr>
        <w:t>задачи</w:t>
      </w:r>
      <w:r>
        <w:rPr>
          <w:sz w:val="23"/>
          <w:szCs w:val="23"/>
        </w:rPr>
        <w:t xml:space="preserve">: </w:t>
      </w:r>
    </w:p>
    <w:p w:rsidR="00787AB1" w:rsidRDefault="00787AB1" w:rsidP="00787AB1">
      <w:pPr>
        <w:pStyle w:val="Default"/>
        <w:spacing w:after="47"/>
        <w:rPr>
          <w:sz w:val="23"/>
          <w:szCs w:val="23"/>
        </w:rPr>
      </w:pPr>
      <w:r>
        <w:rPr>
          <w:sz w:val="23"/>
          <w:szCs w:val="23"/>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87AB1" w:rsidRDefault="00787AB1" w:rsidP="00787AB1">
      <w:pPr>
        <w:pStyle w:val="Default"/>
        <w:spacing w:after="47"/>
        <w:rPr>
          <w:sz w:val="23"/>
          <w:szCs w:val="23"/>
        </w:rPr>
      </w:pPr>
      <w:r>
        <w:rPr>
          <w:sz w:val="23"/>
          <w:szCs w:val="23"/>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787AB1" w:rsidRDefault="00787AB1" w:rsidP="00787AB1">
      <w:pPr>
        <w:pStyle w:val="Default"/>
        <w:spacing w:after="47"/>
        <w:rPr>
          <w:sz w:val="23"/>
          <w:szCs w:val="23"/>
        </w:rPr>
      </w:pPr>
      <w:r>
        <w:rPr>
          <w:sz w:val="23"/>
          <w:szCs w:val="23"/>
        </w:rPr>
        <w:t xml:space="preserve">обеспечивать комплексный подход к оценке результатов освоения АООП НОО, позволяющий вести оценку предметных, </w:t>
      </w:r>
      <w:proofErr w:type="spellStart"/>
      <w:r>
        <w:rPr>
          <w:sz w:val="23"/>
          <w:szCs w:val="23"/>
        </w:rPr>
        <w:t>метапредметных</w:t>
      </w:r>
      <w:proofErr w:type="spellEnd"/>
      <w:r>
        <w:rPr>
          <w:sz w:val="23"/>
          <w:szCs w:val="23"/>
        </w:rPr>
        <w:t xml:space="preserve"> и личностных результатов; </w:t>
      </w:r>
    </w:p>
    <w:p w:rsidR="00787AB1" w:rsidRDefault="00787AB1" w:rsidP="00787AB1">
      <w:pPr>
        <w:pStyle w:val="Default"/>
        <w:spacing w:after="47"/>
        <w:rPr>
          <w:sz w:val="23"/>
          <w:szCs w:val="23"/>
        </w:rPr>
      </w:pPr>
      <w:r>
        <w:rPr>
          <w:sz w:val="23"/>
          <w:szCs w:val="23"/>
        </w:rPr>
        <w:t xml:space="preserve">предусматривать оценку достижений обучающихся и оценку эффективности деятельности образовательного учреждения; </w:t>
      </w:r>
    </w:p>
    <w:p w:rsidR="00787AB1" w:rsidRDefault="00787AB1" w:rsidP="00787AB1">
      <w:pPr>
        <w:pStyle w:val="Default"/>
        <w:rPr>
          <w:sz w:val="23"/>
          <w:szCs w:val="23"/>
        </w:rPr>
      </w:pPr>
      <w:r>
        <w:rPr>
          <w:sz w:val="23"/>
          <w:szCs w:val="23"/>
        </w:rPr>
        <w:t xml:space="preserve">позволять осуществлять оценку динамики учебных достижений обучающихся и развития жизненной компетенции. </w:t>
      </w:r>
    </w:p>
    <w:p w:rsidR="00787AB1" w:rsidRDefault="00787AB1" w:rsidP="00787AB1">
      <w:pPr>
        <w:pStyle w:val="Default"/>
        <w:rPr>
          <w:sz w:val="23"/>
          <w:szCs w:val="23"/>
        </w:rPr>
      </w:pPr>
    </w:p>
    <w:p w:rsidR="00787AB1" w:rsidRDefault="00787AB1" w:rsidP="00787AB1">
      <w:pPr>
        <w:pStyle w:val="Default"/>
        <w:rPr>
          <w:sz w:val="23"/>
          <w:szCs w:val="23"/>
        </w:rPr>
      </w:pPr>
      <w:r>
        <w:rPr>
          <w:sz w:val="23"/>
          <w:szCs w:val="23"/>
        </w:rPr>
        <w:lastRenderedPageBreak/>
        <w:t xml:space="preserve">Оценка </w:t>
      </w:r>
      <w:r>
        <w:rPr>
          <w:i/>
          <w:iCs/>
          <w:sz w:val="23"/>
          <w:szCs w:val="23"/>
        </w:rPr>
        <w:t xml:space="preserve">личностных результатов </w:t>
      </w:r>
      <w:r>
        <w:rPr>
          <w:sz w:val="23"/>
          <w:szCs w:val="23"/>
        </w:rPr>
        <w:t xml:space="preserve">представляет собой  </w:t>
      </w:r>
      <w:proofErr w:type="spellStart"/>
      <w:r>
        <w:rPr>
          <w:sz w:val="23"/>
          <w:szCs w:val="23"/>
        </w:rPr>
        <w:t>неперсонифицированную</w:t>
      </w:r>
      <w:proofErr w:type="spellEnd"/>
      <w:r>
        <w:rPr>
          <w:sz w:val="23"/>
          <w:szCs w:val="23"/>
        </w:rPr>
        <w:t xml:space="preserve"> оценку достижения обучающимися планируемых результатов в их личностном развитии. </w:t>
      </w:r>
    </w:p>
    <w:p w:rsidR="00787AB1" w:rsidRDefault="00787AB1" w:rsidP="00787AB1">
      <w:pPr>
        <w:pStyle w:val="Default"/>
        <w:rPr>
          <w:sz w:val="23"/>
          <w:szCs w:val="23"/>
        </w:rPr>
      </w:pPr>
      <w:r>
        <w:rPr>
          <w:sz w:val="23"/>
          <w:szCs w:val="23"/>
        </w:rPr>
        <w:t xml:space="preserve">Уровень </w:t>
      </w:r>
      <w:proofErr w:type="spellStart"/>
      <w:r>
        <w:rPr>
          <w:sz w:val="23"/>
          <w:szCs w:val="23"/>
        </w:rPr>
        <w:t>сформированности</w:t>
      </w:r>
      <w:proofErr w:type="spellEnd"/>
      <w:r>
        <w:rPr>
          <w:sz w:val="23"/>
          <w:szCs w:val="23"/>
        </w:rPr>
        <w:t xml:space="preserve"> универсальных учебных действий, представляющих содержание и объект оценки </w:t>
      </w:r>
      <w:proofErr w:type="spellStart"/>
      <w:r>
        <w:rPr>
          <w:i/>
          <w:iCs/>
          <w:sz w:val="23"/>
          <w:szCs w:val="23"/>
        </w:rPr>
        <w:t>метапредметных</w:t>
      </w:r>
      <w:proofErr w:type="spellEnd"/>
      <w:r>
        <w:rPr>
          <w:i/>
          <w:iCs/>
          <w:sz w:val="23"/>
          <w:szCs w:val="23"/>
        </w:rPr>
        <w:t xml:space="preserve"> результатов</w:t>
      </w:r>
      <w:r>
        <w:rPr>
          <w:sz w:val="23"/>
          <w:szCs w:val="23"/>
        </w:rPr>
        <w:t xml:space="preserve">, может быть качественно оценен и измерен в следующих основных формах. Во-первых, достижение </w:t>
      </w:r>
      <w:proofErr w:type="spellStart"/>
      <w:r>
        <w:rPr>
          <w:sz w:val="23"/>
          <w:szCs w:val="23"/>
        </w:rPr>
        <w:t>метапредметных</w:t>
      </w:r>
      <w:proofErr w:type="spellEnd"/>
      <w:r>
        <w:rPr>
          <w:sz w:val="23"/>
          <w:szCs w:val="23"/>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sz w:val="23"/>
          <w:szCs w:val="23"/>
        </w:rPr>
        <w:t>сформированности</w:t>
      </w:r>
      <w:proofErr w:type="spellEnd"/>
      <w:r>
        <w:rPr>
          <w:sz w:val="23"/>
          <w:szCs w:val="23"/>
        </w:rPr>
        <w:t xml:space="preserve"> конкретного вида универсальных учебных действий. Во-вторых, достижение </w:t>
      </w:r>
      <w:proofErr w:type="spellStart"/>
      <w:r>
        <w:rPr>
          <w:sz w:val="23"/>
          <w:szCs w:val="23"/>
        </w:rPr>
        <w:t>метапредметных</w:t>
      </w:r>
      <w:proofErr w:type="spellEnd"/>
      <w:r>
        <w:rPr>
          <w:sz w:val="23"/>
          <w:szCs w:val="23"/>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Оценка уровня </w:t>
      </w:r>
      <w:proofErr w:type="spellStart"/>
      <w:r>
        <w:rPr>
          <w:sz w:val="23"/>
          <w:szCs w:val="23"/>
        </w:rPr>
        <w:t>сформированности</w:t>
      </w:r>
      <w:proofErr w:type="spellEnd"/>
      <w:r>
        <w:rPr>
          <w:sz w:val="23"/>
          <w:szCs w:val="23"/>
        </w:rPr>
        <w:t xml:space="preserve">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детей в учебную деятельность, уровень их учебной самостоятельности, уровень сотрудничества и ряд других), проводится в форме </w:t>
      </w:r>
      <w:proofErr w:type="spellStart"/>
      <w:r>
        <w:rPr>
          <w:sz w:val="23"/>
          <w:szCs w:val="23"/>
        </w:rPr>
        <w:t>неперсонифицированных</w:t>
      </w:r>
      <w:proofErr w:type="spellEnd"/>
      <w:r>
        <w:rPr>
          <w:sz w:val="23"/>
          <w:szCs w:val="23"/>
        </w:rPr>
        <w:t xml:space="preserve"> процедур. </w:t>
      </w:r>
    </w:p>
    <w:p w:rsidR="00787AB1" w:rsidRDefault="00787AB1" w:rsidP="00787AB1">
      <w:pPr>
        <w:pStyle w:val="Default"/>
        <w:rPr>
          <w:sz w:val="23"/>
          <w:szCs w:val="23"/>
        </w:rPr>
      </w:pPr>
      <w:r>
        <w:rPr>
          <w:sz w:val="23"/>
          <w:szCs w:val="23"/>
        </w:rPr>
        <w:t xml:space="preserve">Оценка </w:t>
      </w:r>
      <w:r>
        <w:rPr>
          <w:i/>
          <w:iCs/>
          <w:sz w:val="23"/>
          <w:szCs w:val="23"/>
        </w:rPr>
        <w:t xml:space="preserve">предметных результатов </w:t>
      </w:r>
      <w:r>
        <w:rPr>
          <w:sz w:val="23"/>
          <w:szCs w:val="23"/>
        </w:rPr>
        <w:t>представляет собой оценку достижения обучающимся планируемых результатов по отдельным предметам. Оценка достижения предметных результатов ведётся как в ходе текущего и промежуточного оценивания</w:t>
      </w:r>
      <w:r>
        <w:rPr>
          <w:i/>
          <w:iCs/>
          <w:sz w:val="23"/>
          <w:szCs w:val="23"/>
        </w:rPr>
        <w:t xml:space="preserve">, </w:t>
      </w:r>
      <w:r>
        <w:rPr>
          <w:sz w:val="23"/>
          <w:szCs w:val="23"/>
        </w:rPr>
        <w:t xml:space="preserve">так и в ходе выполнения итоговых проверочных работ по итогам первой, второй, третьей четверти и за год. При этом итоговая оценка ограничивается контролем успешности освоения действий, выполняемых </w:t>
      </w:r>
      <w:proofErr w:type="gramStart"/>
      <w:r>
        <w:rPr>
          <w:sz w:val="23"/>
          <w:szCs w:val="23"/>
        </w:rPr>
        <w:t>обучающимися</w:t>
      </w:r>
      <w:proofErr w:type="gramEnd"/>
      <w:r>
        <w:rPr>
          <w:sz w:val="23"/>
          <w:szCs w:val="23"/>
        </w:rPr>
        <w:t>, с предметным содержанием, отражающим опорную систему знаний данного учебного курса, соответствующих базовому уровню.</w:t>
      </w:r>
      <w:r w:rsidRPr="00787AB1">
        <w:rPr>
          <w:sz w:val="23"/>
          <w:szCs w:val="23"/>
        </w:rPr>
        <w:t xml:space="preserve"> </w:t>
      </w:r>
      <w:r>
        <w:rPr>
          <w:sz w:val="23"/>
          <w:szCs w:val="23"/>
        </w:rPr>
        <w:t xml:space="preserve">Содержание промежуточной и годовой аттестации определяется утверждённым планом </w:t>
      </w:r>
      <w:proofErr w:type="spellStart"/>
      <w:r>
        <w:rPr>
          <w:sz w:val="23"/>
          <w:szCs w:val="23"/>
        </w:rPr>
        <w:t>внутришкольного</w:t>
      </w:r>
      <w:proofErr w:type="spellEnd"/>
      <w:r>
        <w:rPr>
          <w:sz w:val="23"/>
          <w:szCs w:val="23"/>
        </w:rPr>
        <w:t xml:space="preserve"> контроля на каждый учебный год. </w:t>
      </w:r>
    </w:p>
    <w:p w:rsidR="00787AB1" w:rsidRDefault="00787AB1" w:rsidP="00787AB1">
      <w:pPr>
        <w:pStyle w:val="Default"/>
        <w:rPr>
          <w:sz w:val="23"/>
          <w:szCs w:val="23"/>
        </w:rPr>
      </w:pPr>
      <w:r>
        <w:rPr>
          <w:b/>
          <w:bCs/>
          <w:i/>
          <w:iCs/>
          <w:sz w:val="23"/>
          <w:szCs w:val="23"/>
        </w:rPr>
        <w:t xml:space="preserve">Формы и методы оценки </w:t>
      </w:r>
      <w:proofErr w:type="gramStart"/>
      <w:r>
        <w:rPr>
          <w:b/>
          <w:bCs/>
          <w:i/>
          <w:iCs/>
          <w:sz w:val="23"/>
          <w:szCs w:val="23"/>
        </w:rPr>
        <w:t>обучающихся</w:t>
      </w:r>
      <w:proofErr w:type="gramEnd"/>
      <w:r>
        <w:rPr>
          <w:b/>
          <w:bCs/>
          <w:i/>
          <w:iCs/>
          <w:sz w:val="23"/>
          <w:szCs w:val="23"/>
        </w:rPr>
        <w:t xml:space="preserve"> </w:t>
      </w:r>
    </w:p>
    <w:p w:rsidR="00787AB1" w:rsidRDefault="00787AB1" w:rsidP="00787AB1">
      <w:pPr>
        <w:pStyle w:val="Default"/>
        <w:rPr>
          <w:sz w:val="23"/>
          <w:szCs w:val="23"/>
        </w:rPr>
      </w:pPr>
      <w:r>
        <w:rPr>
          <w:sz w:val="23"/>
          <w:szCs w:val="23"/>
        </w:rPr>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Pr>
          <w:sz w:val="23"/>
          <w:szCs w:val="23"/>
        </w:rPr>
        <w:t>метапредметных</w:t>
      </w:r>
      <w:proofErr w:type="spellEnd"/>
      <w:r>
        <w:rPr>
          <w:sz w:val="23"/>
          <w:szCs w:val="23"/>
        </w:rPr>
        <w:t xml:space="preserve"> и предметных. </w:t>
      </w:r>
    </w:p>
    <w:p w:rsidR="00787AB1" w:rsidRDefault="00787AB1" w:rsidP="00787AB1">
      <w:pPr>
        <w:pStyle w:val="Default"/>
        <w:rPr>
          <w:sz w:val="23"/>
          <w:szCs w:val="23"/>
        </w:rPr>
      </w:pPr>
      <w:r>
        <w:rPr>
          <w:sz w:val="23"/>
          <w:szCs w:val="23"/>
        </w:rPr>
        <w:t xml:space="preserve">В соответствии с требованиями ФГОС НОО система оценки </w:t>
      </w:r>
      <w:proofErr w:type="spellStart"/>
      <w:r>
        <w:rPr>
          <w:sz w:val="23"/>
          <w:szCs w:val="23"/>
        </w:rPr>
        <w:t>метапредметных</w:t>
      </w:r>
      <w:proofErr w:type="spellEnd"/>
      <w:r>
        <w:rPr>
          <w:sz w:val="23"/>
          <w:szCs w:val="23"/>
        </w:rPr>
        <w:t xml:space="preserve"> и предметных результатов предусматривает </w:t>
      </w:r>
      <w:r>
        <w:rPr>
          <w:i/>
          <w:iCs/>
          <w:sz w:val="23"/>
          <w:szCs w:val="23"/>
        </w:rPr>
        <w:t xml:space="preserve">уровневый подход </w:t>
      </w:r>
      <w:r>
        <w:rPr>
          <w:sz w:val="23"/>
          <w:szCs w:val="23"/>
        </w:rPr>
        <w:t xml:space="preserve">(базовый и повышенный уровни) к представлению планируемых результатов и инструментарию для оценки их достижения. </w:t>
      </w:r>
    </w:p>
    <w:p w:rsidR="00787AB1" w:rsidRDefault="00787AB1" w:rsidP="00787AB1">
      <w:pPr>
        <w:pStyle w:val="Default"/>
        <w:rPr>
          <w:sz w:val="23"/>
          <w:szCs w:val="23"/>
        </w:rPr>
      </w:pPr>
      <w:r>
        <w:rPr>
          <w:sz w:val="23"/>
          <w:szCs w:val="23"/>
        </w:rPr>
        <w:t xml:space="preserve">В процессе оценки личностных, </w:t>
      </w:r>
      <w:proofErr w:type="spellStart"/>
      <w:r>
        <w:rPr>
          <w:sz w:val="23"/>
          <w:szCs w:val="23"/>
        </w:rPr>
        <w:t>метапредметных</w:t>
      </w:r>
      <w:proofErr w:type="spellEnd"/>
      <w:r>
        <w:rPr>
          <w:sz w:val="23"/>
          <w:szCs w:val="23"/>
        </w:rPr>
        <w:t xml:space="preserve">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другие). </w:t>
      </w:r>
    </w:p>
    <w:p w:rsidR="00787AB1" w:rsidRDefault="00787AB1" w:rsidP="00787AB1">
      <w:pPr>
        <w:pStyle w:val="Default"/>
        <w:rPr>
          <w:sz w:val="23"/>
          <w:szCs w:val="23"/>
        </w:rPr>
      </w:pPr>
      <w:r>
        <w:rPr>
          <w:sz w:val="23"/>
          <w:szCs w:val="23"/>
        </w:rPr>
        <w:t xml:space="preserve">В текущем образовательном процессе в соответствии с требованиями ФГОС НОО оценка этих достижений должна проводиться в форме, не представляющей угрозы личности, психологической безопасности и эмоциональному статусу </w:t>
      </w:r>
      <w:proofErr w:type="gramStart"/>
      <w:r>
        <w:rPr>
          <w:sz w:val="23"/>
          <w:szCs w:val="23"/>
        </w:rPr>
        <w:t>обучающегося</w:t>
      </w:r>
      <w:proofErr w:type="gramEnd"/>
      <w:r>
        <w:rPr>
          <w:sz w:val="23"/>
          <w:szCs w:val="23"/>
        </w:rPr>
        <w:t xml:space="preserve">. </w:t>
      </w:r>
    </w:p>
    <w:p w:rsidR="00787AB1" w:rsidRDefault="00787AB1" w:rsidP="00787AB1">
      <w:pPr>
        <w:pStyle w:val="Default"/>
        <w:rPr>
          <w:sz w:val="23"/>
          <w:szCs w:val="23"/>
        </w:rPr>
      </w:pPr>
      <w:r>
        <w:rPr>
          <w:sz w:val="23"/>
          <w:szCs w:val="23"/>
        </w:rPr>
        <w:t xml:space="preserve">Возможные формы оценки личностных результатов: </w:t>
      </w:r>
    </w:p>
    <w:p w:rsidR="00787AB1" w:rsidRDefault="00787AB1" w:rsidP="00787AB1">
      <w:pPr>
        <w:pStyle w:val="Default"/>
        <w:rPr>
          <w:sz w:val="23"/>
          <w:szCs w:val="23"/>
        </w:rPr>
      </w:pPr>
      <w:r>
        <w:rPr>
          <w:sz w:val="23"/>
          <w:szCs w:val="23"/>
        </w:rPr>
        <w:t xml:space="preserve">1) систематическое наблюдение; </w:t>
      </w:r>
    </w:p>
    <w:p w:rsidR="00787AB1" w:rsidRDefault="00787AB1" w:rsidP="00787AB1">
      <w:pPr>
        <w:pStyle w:val="Default"/>
        <w:rPr>
          <w:sz w:val="23"/>
          <w:szCs w:val="23"/>
        </w:rPr>
      </w:pPr>
      <w:r>
        <w:rPr>
          <w:sz w:val="23"/>
          <w:szCs w:val="23"/>
        </w:rPr>
        <w:t xml:space="preserve">2) возрастно-психологическое консультирование; </w:t>
      </w:r>
    </w:p>
    <w:p w:rsidR="00787AB1" w:rsidRDefault="00787AB1" w:rsidP="00787AB1">
      <w:pPr>
        <w:pStyle w:val="Default"/>
        <w:rPr>
          <w:sz w:val="23"/>
          <w:szCs w:val="23"/>
        </w:rPr>
      </w:pPr>
      <w:r>
        <w:rPr>
          <w:sz w:val="23"/>
          <w:szCs w:val="23"/>
        </w:rPr>
        <w:t xml:space="preserve">3) анкетирование; </w:t>
      </w:r>
    </w:p>
    <w:p w:rsidR="00787AB1" w:rsidRDefault="00787AB1" w:rsidP="00787AB1">
      <w:pPr>
        <w:pStyle w:val="Default"/>
        <w:rPr>
          <w:sz w:val="23"/>
          <w:szCs w:val="23"/>
        </w:rPr>
      </w:pPr>
      <w:r>
        <w:rPr>
          <w:sz w:val="23"/>
          <w:szCs w:val="23"/>
        </w:rPr>
        <w:t xml:space="preserve">4) психолого-педагогические рекомендации; </w:t>
      </w:r>
    </w:p>
    <w:p w:rsidR="00787AB1" w:rsidRDefault="00787AB1" w:rsidP="00787AB1">
      <w:pPr>
        <w:pStyle w:val="Default"/>
        <w:rPr>
          <w:sz w:val="23"/>
          <w:szCs w:val="23"/>
        </w:rPr>
      </w:pPr>
      <w:r>
        <w:rPr>
          <w:sz w:val="23"/>
          <w:szCs w:val="23"/>
        </w:rPr>
        <w:t xml:space="preserve">5) характеристика достижений и положительных качеств </w:t>
      </w:r>
      <w:proofErr w:type="gramStart"/>
      <w:r>
        <w:rPr>
          <w:sz w:val="23"/>
          <w:szCs w:val="23"/>
        </w:rPr>
        <w:t>обучающегося</w:t>
      </w:r>
      <w:proofErr w:type="gramEnd"/>
      <w:r>
        <w:rPr>
          <w:sz w:val="23"/>
          <w:szCs w:val="23"/>
        </w:rPr>
        <w:t xml:space="preserve">. </w:t>
      </w:r>
    </w:p>
    <w:p w:rsidR="00787AB1" w:rsidRDefault="00787AB1" w:rsidP="00787AB1">
      <w:pPr>
        <w:pStyle w:val="Default"/>
        <w:rPr>
          <w:sz w:val="23"/>
          <w:szCs w:val="23"/>
        </w:rPr>
      </w:pPr>
      <w:r>
        <w:rPr>
          <w:sz w:val="23"/>
          <w:szCs w:val="23"/>
        </w:rPr>
        <w:t xml:space="preserve">6) экспертная оценка по результатам многолетних наблюдений за деятельностью </w:t>
      </w:r>
      <w:proofErr w:type="gramStart"/>
      <w:r>
        <w:rPr>
          <w:sz w:val="23"/>
          <w:szCs w:val="23"/>
        </w:rPr>
        <w:t>обучающегося</w:t>
      </w:r>
      <w:proofErr w:type="gramEnd"/>
      <w:r>
        <w:rPr>
          <w:sz w:val="23"/>
          <w:szCs w:val="23"/>
        </w:rPr>
        <w:t xml:space="preserve"> (учитель, классный руководитель); </w:t>
      </w:r>
    </w:p>
    <w:p w:rsidR="00787AB1" w:rsidRDefault="00787AB1" w:rsidP="00787AB1">
      <w:pPr>
        <w:pStyle w:val="Default"/>
        <w:rPr>
          <w:sz w:val="23"/>
          <w:szCs w:val="23"/>
        </w:rPr>
      </w:pPr>
      <w:r>
        <w:rPr>
          <w:sz w:val="23"/>
          <w:szCs w:val="23"/>
        </w:rPr>
        <w:t xml:space="preserve">7) самооценка ученика. </w:t>
      </w:r>
    </w:p>
    <w:p w:rsidR="00787AB1" w:rsidRDefault="00787AB1" w:rsidP="00787AB1">
      <w:pPr>
        <w:pStyle w:val="Default"/>
        <w:rPr>
          <w:sz w:val="23"/>
          <w:szCs w:val="23"/>
        </w:rPr>
      </w:pPr>
      <w:r>
        <w:rPr>
          <w:sz w:val="23"/>
          <w:szCs w:val="23"/>
        </w:rPr>
        <w:t xml:space="preserve">При определении подходов к осуществлению оценки результатов освоения </w:t>
      </w:r>
      <w:proofErr w:type="gramStart"/>
      <w:r>
        <w:rPr>
          <w:sz w:val="23"/>
          <w:szCs w:val="23"/>
        </w:rPr>
        <w:t>обучающимися</w:t>
      </w:r>
      <w:proofErr w:type="gramEnd"/>
      <w:r>
        <w:rPr>
          <w:sz w:val="23"/>
          <w:szCs w:val="23"/>
        </w:rPr>
        <w:t xml:space="preserve"> с ЗПР программы коррекционной работы целесообразно опираться на следующие принципы: </w:t>
      </w:r>
    </w:p>
    <w:p w:rsidR="00787AB1" w:rsidRDefault="00787AB1" w:rsidP="00787AB1">
      <w:pPr>
        <w:pStyle w:val="Default"/>
        <w:rPr>
          <w:sz w:val="23"/>
          <w:szCs w:val="23"/>
        </w:rPr>
      </w:pPr>
      <w:r>
        <w:rPr>
          <w:sz w:val="23"/>
          <w:szCs w:val="23"/>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787AB1" w:rsidRDefault="00787AB1" w:rsidP="00787AB1">
      <w:pPr>
        <w:pStyle w:val="Default"/>
        <w:rPr>
          <w:sz w:val="23"/>
          <w:szCs w:val="23"/>
        </w:rPr>
      </w:pPr>
      <w:r>
        <w:rPr>
          <w:sz w:val="23"/>
          <w:szCs w:val="23"/>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787AB1" w:rsidRDefault="00787AB1" w:rsidP="00787AB1">
      <w:pPr>
        <w:pStyle w:val="Default"/>
        <w:rPr>
          <w:sz w:val="23"/>
          <w:szCs w:val="23"/>
        </w:rPr>
      </w:pPr>
      <w:r>
        <w:rPr>
          <w:sz w:val="23"/>
          <w:szCs w:val="23"/>
        </w:rPr>
        <w:lastRenderedPageBreak/>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787AB1" w:rsidRDefault="00787AB1" w:rsidP="00787AB1">
      <w:pPr>
        <w:pStyle w:val="Default"/>
        <w:rPr>
          <w:sz w:val="23"/>
          <w:szCs w:val="23"/>
        </w:rPr>
      </w:pPr>
      <w:r>
        <w:rPr>
          <w:sz w:val="23"/>
          <w:szCs w:val="23"/>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Pr>
          <w:sz w:val="23"/>
          <w:szCs w:val="23"/>
        </w:rPr>
        <w:t>процесса осуществления оценки результатов освоения программы коррекционной работы</w:t>
      </w:r>
      <w:proofErr w:type="gramEnd"/>
      <w:r>
        <w:rPr>
          <w:sz w:val="23"/>
          <w:szCs w:val="23"/>
        </w:rPr>
        <w:t xml:space="preserve">. </w:t>
      </w:r>
    </w:p>
    <w:p w:rsidR="00787AB1" w:rsidRDefault="00787AB1" w:rsidP="00787AB1">
      <w:pPr>
        <w:pStyle w:val="Default"/>
        <w:rPr>
          <w:sz w:val="23"/>
          <w:szCs w:val="23"/>
        </w:rPr>
      </w:pPr>
      <w:r>
        <w:rPr>
          <w:sz w:val="23"/>
          <w:szCs w:val="23"/>
        </w:rPr>
        <w:t xml:space="preserve">Основным объектом оценки достижений планируемых результатов освоения </w:t>
      </w:r>
      <w:proofErr w:type="gramStart"/>
      <w:r>
        <w:rPr>
          <w:sz w:val="23"/>
          <w:szCs w:val="23"/>
        </w:rPr>
        <w:t>обучающимися</w:t>
      </w:r>
      <w:proofErr w:type="gramEnd"/>
      <w:r>
        <w:rPr>
          <w:sz w:val="23"/>
          <w:szCs w:val="23"/>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787AB1" w:rsidRDefault="00787AB1" w:rsidP="00787AB1">
      <w:pPr>
        <w:pStyle w:val="Default"/>
        <w:rPr>
          <w:sz w:val="23"/>
          <w:szCs w:val="23"/>
        </w:rPr>
      </w:pPr>
      <w:r>
        <w:rPr>
          <w:sz w:val="23"/>
          <w:szCs w:val="23"/>
        </w:rPr>
        <w:t xml:space="preserve">Оценка результатов освоения </w:t>
      </w:r>
      <w:proofErr w:type="gramStart"/>
      <w:r>
        <w:rPr>
          <w:sz w:val="23"/>
          <w:szCs w:val="23"/>
        </w:rPr>
        <w:t>обучающимися</w:t>
      </w:r>
      <w:proofErr w:type="gramEnd"/>
      <w:r>
        <w:rPr>
          <w:sz w:val="23"/>
          <w:szCs w:val="23"/>
        </w:rPr>
        <w:t xml:space="preserve">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Pr>
          <w:sz w:val="23"/>
          <w:szCs w:val="23"/>
        </w:rPr>
        <w:t>диагностичность</w:t>
      </w:r>
      <w:proofErr w:type="spellEnd"/>
      <w:r>
        <w:rPr>
          <w:sz w:val="23"/>
          <w:szCs w:val="23"/>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Pr>
          <w:sz w:val="23"/>
          <w:szCs w:val="23"/>
        </w:rPr>
        <w:t>обучающимися</w:t>
      </w:r>
      <w:proofErr w:type="gramEnd"/>
      <w:r>
        <w:rPr>
          <w:sz w:val="23"/>
          <w:szCs w:val="23"/>
        </w:rPr>
        <w:t xml:space="preserve"> с ЗПР программы коррекционной работы целесообразно использовать все три формы мониторинга: стартовую, текущую и финишную диагностику. </w:t>
      </w:r>
    </w:p>
    <w:p w:rsidR="00787AB1" w:rsidRDefault="00787AB1" w:rsidP="00787AB1">
      <w:pPr>
        <w:pStyle w:val="Default"/>
        <w:rPr>
          <w:sz w:val="23"/>
          <w:szCs w:val="23"/>
        </w:rPr>
      </w:pPr>
      <w:r>
        <w:rPr>
          <w:sz w:val="23"/>
          <w:szCs w:val="23"/>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787AB1" w:rsidRDefault="00787AB1" w:rsidP="00787AB1">
      <w:pPr>
        <w:pStyle w:val="Default"/>
        <w:rPr>
          <w:sz w:val="23"/>
          <w:szCs w:val="23"/>
        </w:rPr>
      </w:pPr>
      <w:r>
        <w:rPr>
          <w:sz w:val="23"/>
          <w:szCs w:val="23"/>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Pr>
          <w:sz w:val="23"/>
          <w:szCs w:val="23"/>
        </w:rPr>
        <w:t>неуспешности</w:t>
      </w:r>
      <w:proofErr w:type="spellEnd"/>
      <w:r>
        <w:rPr>
          <w:sz w:val="23"/>
          <w:szCs w:val="23"/>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Pr>
          <w:sz w:val="23"/>
          <w:szCs w:val="23"/>
        </w:rPr>
        <w:t>эксперсс-диагностики</w:t>
      </w:r>
      <w:proofErr w:type="spellEnd"/>
      <w:r>
        <w:rPr>
          <w:sz w:val="23"/>
          <w:szCs w:val="23"/>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Pr>
          <w:sz w:val="23"/>
          <w:szCs w:val="23"/>
        </w:rPr>
        <w:t>определенных</w:t>
      </w:r>
      <w:proofErr w:type="gramEnd"/>
      <w:r>
        <w:rPr>
          <w:sz w:val="23"/>
          <w:szCs w:val="23"/>
        </w:rPr>
        <w:t xml:space="preserve"> корректив. </w:t>
      </w:r>
    </w:p>
    <w:p w:rsidR="00787AB1" w:rsidRDefault="00787AB1" w:rsidP="00787AB1">
      <w:pPr>
        <w:pStyle w:val="Default"/>
        <w:rPr>
          <w:sz w:val="23"/>
          <w:szCs w:val="23"/>
        </w:rPr>
      </w:pPr>
      <w:r>
        <w:rPr>
          <w:sz w:val="23"/>
          <w:szCs w:val="23"/>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Pr>
          <w:sz w:val="23"/>
          <w:szCs w:val="23"/>
        </w:rPr>
        <w:t>освоения</w:t>
      </w:r>
      <w:proofErr w:type="gramEnd"/>
      <w:r>
        <w:rPr>
          <w:sz w:val="23"/>
          <w:szCs w:val="23"/>
        </w:rPr>
        <w:t xml:space="preserve"> обучающимися программы коррекционной работы. </w:t>
      </w:r>
    </w:p>
    <w:p w:rsidR="00787AB1" w:rsidRDefault="00787AB1" w:rsidP="00787AB1">
      <w:pPr>
        <w:pStyle w:val="Default"/>
        <w:rPr>
          <w:sz w:val="23"/>
          <w:szCs w:val="23"/>
        </w:rPr>
      </w:pPr>
      <w:r>
        <w:rPr>
          <w:sz w:val="23"/>
          <w:szCs w:val="23"/>
        </w:rPr>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787AB1" w:rsidRDefault="00787AB1" w:rsidP="00787AB1">
      <w:pPr>
        <w:pStyle w:val="Default"/>
        <w:rPr>
          <w:sz w:val="23"/>
          <w:szCs w:val="23"/>
        </w:rPr>
      </w:pPr>
      <w:r>
        <w:rPr>
          <w:sz w:val="23"/>
          <w:szCs w:val="23"/>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rPr>
          <w:sz w:val="23"/>
          <w:szCs w:val="23"/>
        </w:rPr>
        <w:t>обучающимся</w:t>
      </w:r>
      <w:proofErr w:type="gramEnd"/>
      <w:r>
        <w:rPr>
          <w:sz w:val="23"/>
          <w:szCs w:val="23"/>
        </w:rPr>
        <w:t xml:space="preserve">. </w:t>
      </w:r>
      <w:proofErr w:type="gramStart"/>
      <w:r>
        <w:rPr>
          <w:sz w:val="23"/>
          <w:szCs w:val="23"/>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Pr>
          <w:sz w:val="23"/>
          <w:szCs w:val="23"/>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 </w:t>
      </w:r>
    </w:p>
    <w:p w:rsidR="00787AB1" w:rsidRDefault="00787AB1" w:rsidP="00787AB1">
      <w:pPr>
        <w:pStyle w:val="Default"/>
        <w:rPr>
          <w:sz w:val="23"/>
          <w:szCs w:val="23"/>
        </w:rPr>
      </w:pPr>
      <w:r>
        <w:rPr>
          <w:sz w:val="23"/>
          <w:szCs w:val="23"/>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Pr>
          <w:sz w:val="23"/>
          <w:szCs w:val="23"/>
        </w:rPr>
        <w:t>развития</w:t>
      </w:r>
      <w:proofErr w:type="gramEnd"/>
      <w:r>
        <w:rPr>
          <w:sz w:val="23"/>
          <w:szCs w:val="23"/>
        </w:rPr>
        <w:t xml:space="preserve"> на жизнедеятельность обучающихся, проявляется не только в учебно-познавательной деятельности, но и повседневной жизни. </w:t>
      </w:r>
    </w:p>
    <w:p w:rsidR="00787AB1" w:rsidRDefault="00787AB1" w:rsidP="00787AB1">
      <w:pPr>
        <w:pStyle w:val="Default"/>
        <w:rPr>
          <w:sz w:val="23"/>
          <w:szCs w:val="23"/>
        </w:rPr>
      </w:pPr>
      <w:r>
        <w:rPr>
          <w:sz w:val="23"/>
          <w:szCs w:val="23"/>
        </w:rPr>
        <w:lastRenderedPageBreak/>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787AB1" w:rsidRDefault="00787AB1" w:rsidP="00787AB1">
      <w:pPr>
        <w:pStyle w:val="Default"/>
        <w:rPr>
          <w:sz w:val="23"/>
          <w:szCs w:val="23"/>
        </w:rPr>
      </w:pPr>
      <w:r>
        <w:rPr>
          <w:sz w:val="23"/>
          <w:szCs w:val="23"/>
        </w:rPr>
        <w:t xml:space="preserve">Результаты освоения </w:t>
      </w:r>
      <w:proofErr w:type="gramStart"/>
      <w:r>
        <w:rPr>
          <w:sz w:val="23"/>
          <w:szCs w:val="23"/>
        </w:rPr>
        <w:t>обучающимися</w:t>
      </w:r>
      <w:proofErr w:type="gramEnd"/>
      <w:r>
        <w:rPr>
          <w:sz w:val="23"/>
          <w:szCs w:val="23"/>
        </w:rPr>
        <w:t xml:space="preserve"> с ЗПР программы коррекционной работы не выносятся на итоговую оценку. </w:t>
      </w:r>
    </w:p>
    <w:p w:rsidR="00787AB1" w:rsidRDefault="00787AB1" w:rsidP="00787AB1">
      <w:pPr>
        <w:pStyle w:val="Default"/>
        <w:rPr>
          <w:sz w:val="23"/>
          <w:szCs w:val="23"/>
        </w:rPr>
      </w:pPr>
      <w:r>
        <w:rPr>
          <w:b/>
          <w:bCs/>
          <w:sz w:val="23"/>
          <w:szCs w:val="23"/>
        </w:rPr>
        <w:t xml:space="preserve">2.2. Содержательный раздел </w:t>
      </w:r>
    </w:p>
    <w:p w:rsidR="00787AB1" w:rsidRDefault="00787AB1" w:rsidP="00787AB1">
      <w:pPr>
        <w:pStyle w:val="Default"/>
        <w:rPr>
          <w:sz w:val="23"/>
          <w:szCs w:val="23"/>
        </w:rPr>
      </w:pPr>
      <w:r>
        <w:rPr>
          <w:sz w:val="23"/>
          <w:szCs w:val="23"/>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sz w:val="16"/>
          <w:szCs w:val="16"/>
        </w:rPr>
        <w:t>12</w:t>
      </w:r>
      <w:r>
        <w:rPr>
          <w:sz w:val="23"/>
          <w:szCs w:val="23"/>
        </w:rPr>
        <w:t xml:space="preserve">. </w:t>
      </w:r>
    </w:p>
    <w:p w:rsidR="00787AB1" w:rsidRDefault="00787AB1" w:rsidP="00787AB1">
      <w:pPr>
        <w:pStyle w:val="Default"/>
        <w:rPr>
          <w:sz w:val="23"/>
          <w:szCs w:val="23"/>
        </w:rPr>
      </w:pPr>
      <w:r>
        <w:rPr>
          <w:sz w:val="23"/>
          <w:szCs w:val="23"/>
        </w:rPr>
        <w:t xml:space="preserve">Структура АООП НОО предполагает введение программы коррекционной работы. </w:t>
      </w:r>
    </w:p>
    <w:p w:rsidR="00787AB1" w:rsidRDefault="00787AB1" w:rsidP="00787AB1">
      <w:pPr>
        <w:pStyle w:val="Default"/>
        <w:rPr>
          <w:sz w:val="23"/>
          <w:szCs w:val="23"/>
        </w:rPr>
      </w:pPr>
      <w:r>
        <w:rPr>
          <w:b/>
          <w:bCs/>
          <w:sz w:val="23"/>
          <w:szCs w:val="23"/>
        </w:rPr>
        <w:t xml:space="preserve">2.2.1. Направление и содержание программы коррекционной работы </w:t>
      </w:r>
    </w:p>
    <w:p w:rsidR="00787AB1" w:rsidRDefault="00787AB1" w:rsidP="00787AB1">
      <w:pPr>
        <w:pStyle w:val="Default"/>
        <w:rPr>
          <w:sz w:val="23"/>
          <w:szCs w:val="23"/>
        </w:rPr>
      </w:pPr>
      <w:r>
        <w:rPr>
          <w:sz w:val="23"/>
          <w:szCs w:val="23"/>
        </w:rPr>
        <w:t xml:space="preserve">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787AB1" w:rsidRDefault="00787AB1" w:rsidP="00787AB1">
      <w:pPr>
        <w:pStyle w:val="Default"/>
        <w:rPr>
          <w:sz w:val="23"/>
          <w:szCs w:val="23"/>
        </w:rPr>
      </w:pPr>
      <w:r>
        <w:rPr>
          <w:b/>
          <w:bCs/>
          <w:sz w:val="23"/>
          <w:szCs w:val="23"/>
        </w:rPr>
        <w:t xml:space="preserve">Цели программы: </w:t>
      </w:r>
    </w:p>
    <w:p w:rsidR="00787AB1" w:rsidRDefault="00787AB1" w:rsidP="00787AB1">
      <w:pPr>
        <w:pStyle w:val="Default"/>
        <w:rPr>
          <w:sz w:val="23"/>
          <w:szCs w:val="23"/>
        </w:rPr>
      </w:pPr>
      <w:r>
        <w:rPr>
          <w:rFonts w:ascii="Courier New" w:hAnsi="Courier New" w:cs="Courier New"/>
          <w:sz w:val="23"/>
          <w:szCs w:val="23"/>
        </w:rPr>
        <w:t xml:space="preserve">- </w:t>
      </w:r>
      <w:r>
        <w:rPr>
          <w:sz w:val="23"/>
          <w:szCs w:val="23"/>
        </w:rPr>
        <w:t xml:space="preserve">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 </w:t>
      </w:r>
    </w:p>
    <w:p w:rsidR="00787AB1" w:rsidRDefault="00787AB1" w:rsidP="00787AB1">
      <w:pPr>
        <w:pStyle w:val="Default"/>
      </w:pPr>
    </w:p>
    <w:p w:rsidR="00787AB1" w:rsidRDefault="00787AB1" w:rsidP="00787AB1">
      <w:pPr>
        <w:pStyle w:val="Default"/>
        <w:rPr>
          <w:sz w:val="23"/>
          <w:szCs w:val="23"/>
        </w:rPr>
      </w:pPr>
      <w:r>
        <w:rPr>
          <w:sz w:val="23"/>
          <w:szCs w:val="23"/>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787AB1" w:rsidRDefault="00787AB1" w:rsidP="00787AB1">
      <w:pPr>
        <w:pStyle w:val="Default"/>
        <w:rPr>
          <w:sz w:val="23"/>
          <w:szCs w:val="23"/>
        </w:rPr>
      </w:pPr>
      <w:r>
        <w:rPr>
          <w:b/>
          <w:bCs/>
          <w:sz w:val="23"/>
          <w:szCs w:val="23"/>
        </w:rPr>
        <w:t xml:space="preserve">Формы обучения: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в общеобразовательном классе </w:t>
      </w:r>
    </w:p>
    <w:p w:rsidR="00787AB1" w:rsidRDefault="00787AB1" w:rsidP="00787AB1">
      <w:pPr>
        <w:pStyle w:val="Default"/>
        <w:rPr>
          <w:sz w:val="23"/>
          <w:szCs w:val="23"/>
        </w:rPr>
      </w:pPr>
      <w:r>
        <w:rPr>
          <w:rFonts w:ascii="Courier New" w:hAnsi="Courier New" w:cs="Courier New"/>
          <w:sz w:val="23"/>
          <w:szCs w:val="23"/>
        </w:rPr>
        <w:t xml:space="preserve">- </w:t>
      </w:r>
      <w:r>
        <w:rPr>
          <w:sz w:val="23"/>
          <w:szCs w:val="23"/>
        </w:rPr>
        <w:t xml:space="preserve">по индивидуальной программе, с использованием надомной и (или) дистанционной формы обучения. </w:t>
      </w:r>
    </w:p>
    <w:p w:rsidR="00787AB1" w:rsidRDefault="00787AB1" w:rsidP="00787AB1">
      <w:pPr>
        <w:pStyle w:val="Default"/>
        <w:rPr>
          <w:sz w:val="23"/>
          <w:szCs w:val="23"/>
        </w:rPr>
      </w:pPr>
    </w:p>
    <w:p w:rsidR="00787AB1" w:rsidRDefault="00787AB1" w:rsidP="00787AB1">
      <w:pPr>
        <w:pStyle w:val="Default"/>
        <w:rPr>
          <w:sz w:val="23"/>
          <w:szCs w:val="23"/>
        </w:rPr>
      </w:pPr>
      <w:r>
        <w:rPr>
          <w:sz w:val="23"/>
          <w:szCs w:val="23"/>
        </w:rPr>
        <w:t xml:space="preserve">Степень участия специалистов сопровождения, а также организационные формы работы варьируются в зависимости от образовательных потребностей учащихся. </w:t>
      </w:r>
    </w:p>
    <w:p w:rsidR="00787AB1" w:rsidRDefault="00787AB1" w:rsidP="00787AB1">
      <w:pPr>
        <w:pStyle w:val="Default"/>
        <w:rPr>
          <w:sz w:val="23"/>
          <w:szCs w:val="23"/>
        </w:rPr>
      </w:pPr>
      <w:r>
        <w:rPr>
          <w:b/>
          <w:bCs/>
          <w:sz w:val="23"/>
          <w:szCs w:val="23"/>
        </w:rPr>
        <w:t xml:space="preserve">Задачи программы: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своевременное выявление детей с трудностями адаптации, обусловленными ограниченными возможностями здоровья;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определение особых образовательных потребностей детей с ограниченными возможностями здоровья, детей-инвалидов;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787AB1" w:rsidRDefault="00787AB1" w:rsidP="00787AB1">
      <w:pPr>
        <w:pStyle w:val="Default"/>
        <w:spacing w:after="27"/>
        <w:rPr>
          <w:sz w:val="23"/>
          <w:szCs w:val="23"/>
        </w:rPr>
      </w:pPr>
      <w:r>
        <w:rPr>
          <w:rFonts w:ascii="Courier New" w:hAnsi="Courier New" w:cs="Courier New"/>
          <w:sz w:val="23"/>
          <w:szCs w:val="23"/>
        </w:rPr>
        <w:lastRenderedPageBreak/>
        <w:t xml:space="preserve">- </w:t>
      </w:r>
      <w:r>
        <w:rPr>
          <w:sz w:val="23"/>
          <w:szCs w:val="23"/>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787AB1" w:rsidRDefault="00787AB1" w:rsidP="00787AB1">
      <w:pPr>
        <w:pStyle w:val="Default"/>
        <w:spacing w:after="27"/>
        <w:rPr>
          <w:sz w:val="23"/>
          <w:szCs w:val="23"/>
        </w:rPr>
      </w:pPr>
      <w:r>
        <w:rPr>
          <w:rFonts w:ascii="Courier New" w:hAnsi="Courier New" w:cs="Courier New"/>
          <w:sz w:val="23"/>
          <w:szCs w:val="23"/>
        </w:rPr>
        <w:t xml:space="preserve">- </w:t>
      </w:r>
      <w:r>
        <w:rPr>
          <w:sz w:val="23"/>
          <w:szCs w:val="23"/>
        </w:rPr>
        <w:t xml:space="preserve">реализация системы мероприятий по социальной адаптации детей с ограниченными возможностями здоровья; </w:t>
      </w:r>
    </w:p>
    <w:p w:rsidR="00787AB1" w:rsidRDefault="00787AB1" w:rsidP="00787AB1">
      <w:pPr>
        <w:pStyle w:val="Default"/>
        <w:rPr>
          <w:sz w:val="23"/>
          <w:szCs w:val="23"/>
        </w:rPr>
      </w:pPr>
      <w:r>
        <w:rPr>
          <w:rFonts w:ascii="Courier New" w:hAnsi="Courier New" w:cs="Courier New"/>
          <w:sz w:val="23"/>
          <w:szCs w:val="23"/>
        </w:rPr>
        <w:t xml:space="preserve">- </w:t>
      </w:r>
      <w:r>
        <w:rPr>
          <w:sz w:val="23"/>
          <w:szCs w:val="23"/>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787AB1" w:rsidRDefault="00787AB1" w:rsidP="00787AB1">
      <w:pPr>
        <w:pStyle w:val="Default"/>
        <w:rPr>
          <w:sz w:val="23"/>
          <w:szCs w:val="23"/>
        </w:rPr>
      </w:pPr>
    </w:p>
    <w:p w:rsidR="00787AB1" w:rsidRDefault="00787AB1" w:rsidP="00787AB1">
      <w:pPr>
        <w:pStyle w:val="Default"/>
        <w:rPr>
          <w:sz w:val="23"/>
          <w:szCs w:val="23"/>
        </w:rPr>
      </w:pPr>
      <w:r>
        <w:rPr>
          <w:b/>
          <w:bCs/>
          <w:sz w:val="23"/>
          <w:szCs w:val="23"/>
        </w:rPr>
        <w:t xml:space="preserve">Основные этапы практического индивидуального психолого-медико-педагогического сопровождения интегрируемого ребенка в общеобразовательном учреждении осуществляются в </w:t>
      </w:r>
      <w:r w:rsidR="007820B2">
        <w:rPr>
          <w:b/>
          <w:bCs/>
          <w:sz w:val="23"/>
          <w:szCs w:val="23"/>
        </w:rPr>
        <w:t>соответствии с Положением о ПМПК</w:t>
      </w:r>
      <w:r>
        <w:rPr>
          <w:b/>
          <w:bCs/>
          <w:sz w:val="23"/>
          <w:szCs w:val="23"/>
        </w:rPr>
        <w:t xml:space="preserve">. </w:t>
      </w:r>
    </w:p>
    <w:p w:rsidR="00787AB1" w:rsidRDefault="00787AB1" w:rsidP="00787AB1">
      <w:pPr>
        <w:pStyle w:val="Default"/>
        <w:rPr>
          <w:sz w:val="23"/>
          <w:szCs w:val="23"/>
        </w:rPr>
      </w:pPr>
      <w:r>
        <w:rPr>
          <w:b/>
          <w:bCs/>
          <w:sz w:val="23"/>
          <w:szCs w:val="23"/>
        </w:rPr>
        <w:t xml:space="preserve">Необходимым условием организации успешного обучения и воспитания детей с ограниченными возможностями здоровья в образовательных учреждениях общего типа является </w:t>
      </w:r>
      <w:r>
        <w:rPr>
          <w:b/>
          <w:bCs/>
          <w:i/>
          <w:iCs/>
          <w:sz w:val="23"/>
          <w:szCs w:val="23"/>
        </w:rPr>
        <w:t>создание адаптивной среды</w:t>
      </w:r>
      <w:r>
        <w:rPr>
          <w:b/>
          <w:bCs/>
          <w:sz w:val="23"/>
          <w:szCs w:val="23"/>
        </w:rPr>
        <w:t xml:space="preserve">, позволяющей обеспечить их полноценную интеграцию и личностную самореализацию. </w:t>
      </w:r>
    </w:p>
    <w:p w:rsidR="00787AB1" w:rsidRPr="00A242E3" w:rsidRDefault="00787AB1" w:rsidP="00787AB1">
      <w:pPr>
        <w:pStyle w:val="Default"/>
      </w:pPr>
      <w:r w:rsidRPr="00A242E3">
        <w:t xml:space="preserve">Программа коррекционной работы обеспечивает: </w:t>
      </w:r>
    </w:p>
    <w:p w:rsidR="00787AB1" w:rsidRPr="00A242E3" w:rsidRDefault="00787AB1" w:rsidP="00787AB1">
      <w:pPr>
        <w:pStyle w:val="Default"/>
        <w:spacing w:after="27"/>
      </w:pPr>
      <w:r w:rsidRPr="00A242E3">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 </w:t>
      </w:r>
    </w:p>
    <w:p w:rsidR="00787AB1" w:rsidRPr="00A242E3" w:rsidRDefault="00787AB1" w:rsidP="00787AB1">
      <w:pPr>
        <w:pStyle w:val="Default"/>
        <w:spacing w:after="27"/>
      </w:pPr>
      <w:r w:rsidRPr="00A242E3">
        <w:t xml:space="preserve">реализацию комплексного индивидуально ориентированного психолого-медико-педагогического сопровождения в условиях образовательного процесса всех обучающихся с особыми образовательными потребностями с учётом состояния здоровья и особенностей психофизического развития (в соответствии с рекомендациями психолого-медико-педагогической комиссии); </w:t>
      </w:r>
    </w:p>
    <w:p w:rsidR="00787AB1" w:rsidRPr="00A242E3" w:rsidRDefault="00787AB1" w:rsidP="00787AB1">
      <w:pPr>
        <w:pStyle w:val="Default"/>
      </w:pPr>
      <w:r w:rsidRPr="00A242E3">
        <w:t xml:space="preserve">создание специальных условий воспитания, обучения обучающихся с ограниченными возможностями здоровья, </w:t>
      </w:r>
      <w:proofErr w:type="spellStart"/>
      <w:r w:rsidRPr="00A242E3">
        <w:t>безбарьерной</w:t>
      </w:r>
      <w:proofErr w:type="spellEnd"/>
      <w:r w:rsidRPr="00A242E3">
        <w:t xml:space="preserve"> среды жизнедеятельности и учебной деятельности; использование специальных учебных и дидактических пособий; соблюдение допустимого уровня нагрузки, определяемого с привлечением медицинских работников</w:t>
      </w:r>
    </w:p>
    <w:p w:rsidR="00787AB1" w:rsidRPr="00A242E3" w:rsidRDefault="00787AB1" w:rsidP="00787AB1">
      <w:pPr>
        <w:pStyle w:val="Default"/>
      </w:pPr>
    </w:p>
    <w:p w:rsidR="00787AB1" w:rsidRPr="00A242E3" w:rsidRDefault="00787AB1" w:rsidP="00787AB1">
      <w:pPr>
        <w:pStyle w:val="Default"/>
      </w:pPr>
      <w:r w:rsidRPr="00A242E3">
        <w:t xml:space="preserve">проведение групповых и индивидуальных коррекционных занятий; </w:t>
      </w:r>
    </w:p>
    <w:p w:rsidR="00787AB1" w:rsidRPr="00A242E3" w:rsidRDefault="00787AB1" w:rsidP="00787AB1">
      <w:pPr>
        <w:pStyle w:val="Default"/>
      </w:pPr>
      <w:r w:rsidRPr="00A242E3">
        <w:rPr>
          <w:i/>
          <w:iCs/>
        </w:rPr>
        <w:t xml:space="preserve">Целевая направленность программы </w:t>
      </w:r>
      <w:r w:rsidRPr="00A242E3">
        <w:t xml:space="preserve">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общего образования. </w:t>
      </w:r>
    </w:p>
    <w:p w:rsidR="00787AB1" w:rsidRPr="00A242E3" w:rsidRDefault="00787AB1" w:rsidP="00787AB1">
      <w:pPr>
        <w:pStyle w:val="Default"/>
      </w:pPr>
      <w:r w:rsidRPr="00A242E3">
        <w:t xml:space="preserve">Основу данной программы составляют </w:t>
      </w:r>
      <w:r w:rsidRPr="00A242E3">
        <w:rPr>
          <w:i/>
          <w:iCs/>
        </w:rPr>
        <w:t xml:space="preserve">принципиальные положения: </w:t>
      </w:r>
    </w:p>
    <w:p w:rsidR="00787AB1" w:rsidRPr="00A242E3" w:rsidRDefault="00787AB1" w:rsidP="00787AB1">
      <w:pPr>
        <w:pStyle w:val="Default"/>
        <w:spacing w:after="47"/>
      </w:pPr>
      <w:r w:rsidRPr="00A242E3">
        <w:t xml:space="preserve">коррекционная работа включается во все направления деятельности образовательного учреждения; </w:t>
      </w:r>
    </w:p>
    <w:p w:rsidR="00787AB1" w:rsidRPr="00A242E3" w:rsidRDefault="00787AB1" w:rsidP="00787AB1">
      <w:pPr>
        <w:pStyle w:val="Default"/>
      </w:pPr>
      <w:proofErr w:type="gramStart"/>
      <w:r w:rsidRPr="00A242E3">
        <w:t xml:space="preserve">содержание коррекционной работы – это программа оптимальной педагогической, психологической и медицинской поддержки обучающихся, направленной на преодоление и ослабление недостатков психического и физического развития обучающихся с ограниченными возможностями здоровья. </w:t>
      </w:r>
      <w:proofErr w:type="gramEnd"/>
    </w:p>
    <w:p w:rsidR="00787AB1" w:rsidRPr="00A242E3" w:rsidRDefault="00787AB1" w:rsidP="00787AB1">
      <w:pPr>
        <w:pStyle w:val="Default"/>
      </w:pPr>
    </w:p>
    <w:p w:rsidR="00787AB1" w:rsidRPr="00A242E3" w:rsidRDefault="00787AB1" w:rsidP="00787AB1">
      <w:pPr>
        <w:pStyle w:val="Default"/>
      </w:pPr>
      <w:r w:rsidRPr="00A242E3">
        <w:rPr>
          <w:i/>
          <w:iCs/>
        </w:rPr>
        <w:t xml:space="preserve">Цель программы коррекционной работы школы </w:t>
      </w:r>
      <w:r w:rsidRPr="00A242E3">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обучающихся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 </w:t>
      </w:r>
    </w:p>
    <w:p w:rsidR="00787AB1" w:rsidRPr="00A242E3" w:rsidRDefault="00787AB1" w:rsidP="00787AB1">
      <w:pPr>
        <w:pStyle w:val="Default"/>
      </w:pPr>
      <w:r w:rsidRPr="00A242E3">
        <w:t xml:space="preserve">Корректировка некоторых недостатков физического развития осуществляется также в рамках Программы формирования культуры здорового и безопасного образа жизни. </w:t>
      </w:r>
    </w:p>
    <w:p w:rsidR="00787AB1" w:rsidRPr="00A242E3" w:rsidRDefault="00787AB1" w:rsidP="00787AB1">
      <w:pPr>
        <w:pStyle w:val="Default"/>
      </w:pPr>
      <w:r w:rsidRPr="00A242E3">
        <w:rPr>
          <w:i/>
          <w:iCs/>
        </w:rPr>
        <w:lastRenderedPageBreak/>
        <w:t xml:space="preserve">Методические принципы построения образовательного процесса, </w:t>
      </w:r>
      <w:r w:rsidRPr="00A242E3">
        <w:t xml:space="preserve">направленные на обеспечение освоения </w:t>
      </w:r>
      <w:proofErr w:type="gramStart"/>
      <w:r w:rsidRPr="00A242E3">
        <w:t>обучающимися</w:t>
      </w:r>
      <w:proofErr w:type="gramEnd"/>
      <w:r w:rsidRPr="00A242E3">
        <w:t xml:space="preserve"> с ОВЗ основной образовательной программы, включают: </w:t>
      </w:r>
    </w:p>
    <w:p w:rsidR="00787AB1" w:rsidRPr="00A242E3" w:rsidRDefault="00787AB1" w:rsidP="00787AB1">
      <w:pPr>
        <w:pStyle w:val="Default"/>
        <w:spacing w:after="44"/>
      </w:pPr>
      <w:r w:rsidRPr="00A242E3">
        <w:t xml:space="preserve">усиление практической направленности изучаемого материала; </w:t>
      </w:r>
    </w:p>
    <w:p w:rsidR="00787AB1" w:rsidRPr="00A242E3" w:rsidRDefault="00787AB1" w:rsidP="00787AB1">
      <w:pPr>
        <w:pStyle w:val="Default"/>
        <w:spacing w:after="44"/>
      </w:pPr>
      <w:r w:rsidRPr="00A242E3">
        <w:t xml:space="preserve">выделение сущностных признаков изучаемых явлений; </w:t>
      </w:r>
    </w:p>
    <w:p w:rsidR="00787AB1" w:rsidRPr="00A242E3" w:rsidRDefault="00787AB1" w:rsidP="00787AB1">
      <w:pPr>
        <w:pStyle w:val="Default"/>
        <w:spacing w:after="44"/>
      </w:pPr>
      <w:r w:rsidRPr="00A242E3">
        <w:t xml:space="preserve">опору на жизненный опыт </w:t>
      </w:r>
      <w:proofErr w:type="gramStart"/>
      <w:r w:rsidRPr="00A242E3">
        <w:t>обучающегося</w:t>
      </w:r>
      <w:proofErr w:type="gramEnd"/>
      <w:r w:rsidRPr="00A242E3">
        <w:t xml:space="preserve">; </w:t>
      </w:r>
    </w:p>
    <w:p w:rsidR="00787AB1" w:rsidRPr="00A242E3" w:rsidRDefault="00787AB1" w:rsidP="00787AB1">
      <w:pPr>
        <w:pStyle w:val="Default"/>
        <w:spacing w:after="44"/>
      </w:pPr>
      <w:r w:rsidRPr="00A242E3">
        <w:t xml:space="preserve">опору на объективные внутренние связи в содержании изучаемого материала как в рамках одного предмета, так и между предметами; </w:t>
      </w:r>
    </w:p>
    <w:p w:rsidR="00787AB1" w:rsidRPr="00A242E3" w:rsidRDefault="00787AB1" w:rsidP="00787AB1">
      <w:pPr>
        <w:pStyle w:val="Default"/>
        <w:spacing w:after="44"/>
      </w:pPr>
      <w:r w:rsidRPr="00A242E3">
        <w:t xml:space="preserve">соблюдение в определении объема изучаемого материала принципа необходимости и достаточности; </w:t>
      </w:r>
    </w:p>
    <w:p w:rsidR="00787AB1" w:rsidRPr="00A242E3" w:rsidRDefault="00787AB1" w:rsidP="00787AB1">
      <w:pPr>
        <w:pStyle w:val="Default"/>
      </w:pPr>
      <w:r w:rsidRPr="00A242E3">
        <w:t xml:space="preserve">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обучающихся, формирование школьно-значимых функций, необходимых для решения учебных задач. </w:t>
      </w:r>
    </w:p>
    <w:p w:rsidR="00787AB1" w:rsidRPr="00A242E3" w:rsidRDefault="00787AB1" w:rsidP="00787AB1">
      <w:pPr>
        <w:pStyle w:val="Default"/>
      </w:pPr>
    </w:p>
    <w:p w:rsidR="00787AB1" w:rsidRPr="00A242E3" w:rsidRDefault="00787AB1" w:rsidP="00787AB1">
      <w:pPr>
        <w:pStyle w:val="Default"/>
      </w:pPr>
      <w:r w:rsidRPr="00A242E3">
        <w:t xml:space="preserve">Реализация программы осуществляется на основе следующих принципов: </w:t>
      </w:r>
    </w:p>
    <w:p w:rsidR="00787AB1" w:rsidRPr="00A242E3" w:rsidRDefault="00787AB1" w:rsidP="00787AB1">
      <w:pPr>
        <w:pStyle w:val="Default"/>
        <w:spacing w:after="46"/>
      </w:pPr>
      <w:r w:rsidRPr="00A242E3">
        <w:rPr>
          <w:i/>
          <w:iCs/>
        </w:rPr>
        <w:t xml:space="preserve">комплексности: </w:t>
      </w:r>
      <w:r w:rsidRPr="00A242E3">
        <w:t xml:space="preserve">при составлении плана работы по коррекции здоровья каждого обучающегося учитываются его медицинские показатели (школьный медсестра); результаты психологической (школьный психолог) и педагогической (учитель) диагностик; </w:t>
      </w:r>
    </w:p>
    <w:p w:rsidR="00787AB1" w:rsidRPr="00A242E3" w:rsidRDefault="00787AB1" w:rsidP="00787AB1">
      <w:pPr>
        <w:pStyle w:val="Default"/>
        <w:spacing w:after="46"/>
      </w:pPr>
      <w:r w:rsidRPr="00A242E3">
        <w:rPr>
          <w:i/>
          <w:iCs/>
        </w:rPr>
        <w:t xml:space="preserve">достоверности: </w:t>
      </w:r>
      <w:r w:rsidRPr="00A242E3">
        <w:t xml:space="preserve">оценка предпосылок и причин возникающих трудностей с учетом социального статуса обучающегося, семьи, условий обучения и воспитания; </w:t>
      </w:r>
    </w:p>
    <w:p w:rsidR="00787AB1" w:rsidRPr="00A242E3" w:rsidRDefault="00787AB1" w:rsidP="00787AB1">
      <w:pPr>
        <w:pStyle w:val="Default"/>
        <w:spacing w:after="46"/>
      </w:pPr>
      <w:r w:rsidRPr="00A242E3">
        <w:rPr>
          <w:i/>
          <w:iCs/>
        </w:rPr>
        <w:t xml:space="preserve">гуманистической направленности: </w:t>
      </w:r>
      <w:r w:rsidRPr="00A242E3">
        <w:t xml:space="preserve">опора на потенциальные возможности обучающегося, учёт его интересов и потребностей; создание ситуаций успеха в учении, общении со сверстниками и взрослыми; </w:t>
      </w:r>
    </w:p>
    <w:p w:rsidR="00787AB1" w:rsidRPr="00A242E3" w:rsidRDefault="00787AB1" w:rsidP="00787AB1">
      <w:pPr>
        <w:pStyle w:val="Default"/>
      </w:pPr>
      <w:r w:rsidRPr="00A242E3">
        <w:rPr>
          <w:i/>
          <w:iCs/>
        </w:rPr>
        <w:t xml:space="preserve">педагогической целесообразности: </w:t>
      </w:r>
      <w:r w:rsidRPr="00A242E3">
        <w:t xml:space="preserve">интеграция усилий педагогического коллектива (учитель, врач, психолог, заместитель директора по УВР и др.) и родителей. </w:t>
      </w:r>
    </w:p>
    <w:p w:rsidR="00787AB1" w:rsidRPr="00A242E3" w:rsidRDefault="00787AB1" w:rsidP="00787AB1">
      <w:pPr>
        <w:pStyle w:val="Default"/>
      </w:pPr>
    </w:p>
    <w:p w:rsidR="00787AB1" w:rsidRPr="00A242E3" w:rsidRDefault="00787AB1" w:rsidP="00787AB1">
      <w:pPr>
        <w:pStyle w:val="Default"/>
      </w:pPr>
      <w:r w:rsidRPr="00A242E3">
        <w:t xml:space="preserve">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обучающегося. </w:t>
      </w:r>
    </w:p>
    <w:p w:rsidR="00787AB1" w:rsidRPr="00A242E3" w:rsidRDefault="00787AB1" w:rsidP="00787AB1">
      <w:pPr>
        <w:pStyle w:val="Default"/>
      </w:pPr>
      <w:r w:rsidRPr="00A242E3">
        <w:t xml:space="preserve">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 </w:t>
      </w:r>
    </w:p>
    <w:p w:rsidR="00787AB1" w:rsidRPr="00A242E3" w:rsidRDefault="00787AB1" w:rsidP="00787AB1">
      <w:pPr>
        <w:pStyle w:val="Default"/>
      </w:pPr>
      <w:r w:rsidRPr="00A242E3">
        <w:t xml:space="preserve">Программа коррекционной работы обеспечивает: </w:t>
      </w:r>
    </w:p>
    <w:p w:rsidR="00787AB1" w:rsidRPr="00A242E3" w:rsidRDefault="00787AB1" w:rsidP="00787AB1">
      <w:pPr>
        <w:pStyle w:val="Default"/>
      </w:pPr>
      <w:r w:rsidRPr="00A242E3">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787AB1" w:rsidRPr="00A242E3" w:rsidRDefault="00787AB1" w:rsidP="00787AB1">
      <w:pPr>
        <w:pStyle w:val="Default"/>
      </w:pPr>
      <w:r w:rsidRPr="00A242E3">
        <w:t>создание адекватных условий для реализации особых образовательных потребностей обучающихся с ЗПР</w:t>
      </w:r>
    </w:p>
    <w:p w:rsidR="00787AB1" w:rsidRPr="00A242E3" w:rsidRDefault="00787AB1" w:rsidP="00787AB1">
      <w:pPr>
        <w:pStyle w:val="Default"/>
      </w:pPr>
      <w:r w:rsidRPr="00A242E3">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w:t>
      </w:r>
    </w:p>
    <w:p w:rsidR="00787AB1" w:rsidRPr="00A242E3" w:rsidRDefault="00787AB1" w:rsidP="00787AB1">
      <w:pPr>
        <w:pStyle w:val="Default"/>
      </w:pPr>
      <w:r w:rsidRPr="00A242E3">
        <w:t xml:space="preserve">оказание помощи в освоении </w:t>
      </w:r>
      <w:proofErr w:type="gramStart"/>
      <w:r w:rsidRPr="00A242E3">
        <w:t>обучающимися</w:t>
      </w:r>
      <w:proofErr w:type="gramEnd"/>
      <w:r w:rsidRPr="00A242E3">
        <w:t xml:space="preserve"> с ЗПР АООП НОО; </w:t>
      </w:r>
    </w:p>
    <w:p w:rsidR="00787AB1" w:rsidRPr="00A242E3" w:rsidRDefault="00787AB1" w:rsidP="00787AB1">
      <w:pPr>
        <w:pStyle w:val="Default"/>
      </w:pPr>
      <w:r w:rsidRPr="00A242E3">
        <w:t xml:space="preserve">возможность развития коммуникации, социальных и бытовых навыков, адекватного учебного поведения, взаимодействия </w:t>
      </w:r>
      <w:proofErr w:type="gramStart"/>
      <w:r w:rsidRPr="00A242E3">
        <w:t>со</w:t>
      </w:r>
      <w:proofErr w:type="gramEnd"/>
      <w:r w:rsidRPr="00A242E3">
        <w:t xml:space="preserve"> взрослыми и детьми, формированию представлений об окружающем мире и собственных возможностях. </w:t>
      </w:r>
    </w:p>
    <w:p w:rsidR="00787AB1" w:rsidRPr="00A242E3" w:rsidRDefault="00787AB1" w:rsidP="00787AB1">
      <w:pPr>
        <w:pStyle w:val="Default"/>
      </w:pPr>
      <w:r w:rsidRPr="00A242E3">
        <w:rPr>
          <w:b/>
          <w:bCs/>
        </w:rPr>
        <w:t xml:space="preserve">Направления коррекционно-развивающей деятельности: </w:t>
      </w:r>
    </w:p>
    <w:p w:rsidR="00787AB1" w:rsidRPr="00A242E3" w:rsidRDefault="00787AB1" w:rsidP="00787AB1">
      <w:pPr>
        <w:pStyle w:val="Default"/>
      </w:pPr>
      <w:r w:rsidRPr="00A242E3">
        <w:t xml:space="preserve">1. </w:t>
      </w:r>
      <w:r w:rsidRPr="00A242E3">
        <w:rPr>
          <w:b/>
          <w:bCs/>
        </w:rPr>
        <w:t xml:space="preserve">Диагностическая работа </w:t>
      </w:r>
      <w:r w:rsidRPr="00A242E3">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787AB1" w:rsidRPr="00A242E3" w:rsidRDefault="00787AB1" w:rsidP="00787AB1">
      <w:pPr>
        <w:pStyle w:val="Default"/>
      </w:pPr>
      <w:r w:rsidRPr="00A242E3">
        <w:t>Диагностическая работа включает</w:t>
      </w:r>
      <w:proofErr w:type="gramStart"/>
      <w:r w:rsidRPr="00A242E3">
        <w:t xml:space="preserve"> :</w:t>
      </w:r>
      <w:proofErr w:type="gramEnd"/>
    </w:p>
    <w:p w:rsidR="00787AB1" w:rsidRPr="00A242E3" w:rsidRDefault="00787AB1" w:rsidP="00787AB1">
      <w:pPr>
        <w:pStyle w:val="Default"/>
      </w:pPr>
      <w:r w:rsidRPr="00A242E3">
        <w:lastRenderedPageBreak/>
        <w:t xml:space="preserve">- Комплексный сбор сведений о ребёнке на основании диагностической информации от специалистов разного профиля. </w:t>
      </w:r>
    </w:p>
    <w:p w:rsidR="00787AB1" w:rsidRPr="00A242E3" w:rsidRDefault="00787AB1" w:rsidP="00787AB1">
      <w:pPr>
        <w:pStyle w:val="Default"/>
      </w:pPr>
      <w:r w:rsidRPr="00A242E3">
        <w:t xml:space="preserve">- Своевременное выявление детей, нуждающихся в специализированной помощи. </w:t>
      </w:r>
    </w:p>
    <w:p w:rsidR="00787AB1" w:rsidRPr="00A242E3" w:rsidRDefault="00787AB1" w:rsidP="00787AB1">
      <w:pPr>
        <w:pStyle w:val="Default"/>
      </w:pPr>
      <w:r w:rsidRPr="00A242E3">
        <w:t xml:space="preserve">Ранняя (с первых дней пребывания ребёнка в образовательном учреждении) диагностика отклонений в развитии и анализ причин трудностей адаптации </w:t>
      </w:r>
    </w:p>
    <w:p w:rsidR="00787AB1" w:rsidRPr="00A242E3" w:rsidRDefault="00787AB1" w:rsidP="00787AB1">
      <w:pPr>
        <w:pStyle w:val="Default"/>
      </w:pPr>
      <w:r w:rsidRPr="00A242E3">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Изучение адаптивных возможностей и уровня социализации ребёнка с ограниченными возможностями здоровья. </w:t>
      </w:r>
    </w:p>
    <w:p w:rsidR="00787AB1" w:rsidRPr="00A242E3" w:rsidRDefault="00787AB1" w:rsidP="00787AB1">
      <w:pPr>
        <w:pStyle w:val="Default"/>
      </w:pPr>
      <w:r w:rsidRPr="00A242E3">
        <w:t xml:space="preserve">- Изучение социальной ситуации развития и условий семейного воспитания ребёнка. </w:t>
      </w:r>
    </w:p>
    <w:p w:rsidR="00787AB1" w:rsidRPr="00A242E3" w:rsidRDefault="00787AB1" w:rsidP="00787AB1">
      <w:pPr>
        <w:pStyle w:val="Default"/>
      </w:pPr>
      <w:r w:rsidRPr="00A242E3">
        <w:t xml:space="preserve">- разносторонний контроль специалистов за уровнем и динамикой развития </w:t>
      </w:r>
      <w:r w:rsidR="00C83D35" w:rsidRPr="00A242E3">
        <w:t>ребёнка</w:t>
      </w:r>
    </w:p>
    <w:p w:rsidR="00C83D35" w:rsidRPr="00A242E3" w:rsidRDefault="00C83D35" w:rsidP="00C83D35">
      <w:pPr>
        <w:pStyle w:val="Default"/>
      </w:pPr>
      <w:r w:rsidRPr="00A242E3">
        <w:rPr>
          <w:b/>
          <w:bCs/>
        </w:rPr>
        <w:t>2</w:t>
      </w:r>
      <w:r w:rsidRPr="00A242E3">
        <w:t xml:space="preserve">. </w:t>
      </w:r>
      <w:r w:rsidRPr="00A242E3">
        <w:rPr>
          <w:b/>
          <w:bCs/>
        </w:rPr>
        <w:t xml:space="preserve">Коррекционно-развивающая работа </w:t>
      </w:r>
      <w:r w:rsidRPr="00A242E3">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A242E3">
        <w:t>у</w:t>
      </w:r>
      <w:proofErr w:type="gramEnd"/>
      <w:r w:rsidRPr="00A242E3">
        <w:t xml:space="preserve"> обучающихся (личностных, регулятивных, познавательных, коммуникативных). </w:t>
      </w:r>
    </w:p>
    <w:p w:rsidR="00C83D35" w:rsidRPr="00A242E3" w:rsidRDefault="00C83D35" w:rsidP="00C83D35">
      <w:pPr>
        <w:pStyle w:val="Default"/>
      </w:pPr>
      <w:r w:rsidRPr="00A242E3">
        <w:t>Коррекционно-развивающая работа включает:</w:t>
      </w:r>
    </w:p>
    <w:p w:rsidR="00C83D35" w:rsidRPr="00A242E3" w:rsidRDefault="00C83D35" w:rsidP="00C83D35">
      <w:pPr>
        <w:pStyle w:val="Default"/>
      </w:pPr>
      <w:r w:rsidRPr="00A242E3">
        <w:t xml:space="preserve">Социальная защита ребёнка в случаях неблагоприятных условий жизни при психотравмирующих обстоятельствах. </w:t>
      </w:r>
    </w:p>
    <w:tbl>
      <w:tblPr>
        <w:tblStyle w:val="a6"/>
        <w:tblW w:w="0" w:type="auto"/>
        <w:tblLook w:val="04A0"/>
      </w:tblPr>
      <w:tblGrid>
        <w:gridCol w:w="4785"/>
        <w:gridCol w:w="4786"/>
      </w:tblGrid>
      <w:tr w:rsidR="00C83D35" w:rsidRPr="00A242E3" w:rsidTr="00C83D35">
        <w:tc>
          <w:tcPr>
            <w:tcW w:w="4785" w:type="dxa"/>
          </w:tcPr>
          <w:p w:rsidR="00C83D35" w:rsidRPr="00A242E3" w:rsidRDefault="00C83D35" w:rsidP="00C83D35">
            <w:pPr>
              <w:pStyle w:val="Default"/>
            </w:pPr>
            <w:r w:rsidRPr="00A242E3">
              <w:rPr>
                <w:b/>
                <w:bCs/>
              </w:rPr>
              <w:t xml:space="preserve">Задачи </w:t>
            </w:r>
          </w:p>
          <w:p w:rsidR="00C83D35" w:rsidRPr="00A242E3" w:rsidRDefault="00C83D35" w:rsidP="00C83D35">
            <w:pPr>
              <w:pStyle w:val="Default"/>
            </w:pPr>
          </w:p>
        </w:tc>
        <w:tc>
          <w:tcPr>
            <w:tcW w:w="4786" w:type="dxa"/>
          </w:tcPr>
          <w:p w:rsidR="00C83D35" w:rsidRPr="00A242E3" w:rsidRDefault="00C83D35" w:rsidP="00C83D35">
            <w:pPr>
              <w:pStyle w:val="Default"/>
            </w:pPr>
            <w:r w:rsidRPr="00A242E3">
              <w:rPr>
                <w:b/>
                <w:bCs/>
              </w:rPr>
              <w:t xml:space="preserve">Содержание деятельности в ОУ </w:t>
            </w:r>
          </w:p>
          <w:p w:rsidR="00C83D35" w:rsidRPr="00A242E3" w:rsidRDefault="00C83D35" w:rsidP="00C83D35">
            <w:pPr>
              <w:pStyle w:val="Default"/>
            </w:pPr>
          </w:p>
        </w:tc>
      </w:tr>
      <w:tr w:rsidR="00C83D35" w:rsidRPr="00A242E3" w:rsidTr="00C83D35">
        <w:tc>
          <w:tcPr>
            <w:tcW w:w="4785" w:type="dxa"/>
          </w:tcPr>
          <w:p w:rsidR="00C83D35" w:rsidRPr="00A242E3" w:rsidRDefault="00C83D35" w:rsidP="00C83D35">
            <w:pPr>
              <w:pStyle w:val="Default"/>
            </w:pPr>
            <w:r w:rsidRPr="00A242E3">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C83D35" w:rsidRPr="00A242E3" w:rsidRDefault="00C83D35" w:rsidP="00C83D35">
            <w:pPr>
              <w:pStyle w:val="Default"/>
              <w:rPr>
                <w:b/>
                <w:bCs/>
              </w:rPr>
            </w:pPr>
          </w:p>
        </w:tc>
        <w:tc>
          <w:tcPr>
            <w:tcW w:w="4786" w:type="dxa"/>
          </w:tcPr>
          <w:p w:rsidR="00C83D35" w:rsidRPr="00A242E3" w:rsidRDefault="00C83D35" w:rsidP="00C83D35">
            <w:pPr>
              <w:pStyle w:val="Default"/>
            </w:pPr>
            <w:r w:rsidRPr="00A242E3">
              <w:t>Определение программы индивидуальной траектории раз</w:t>
            </w:r>
            <w:r w:rsidR="007820B2">
              <w:t>вития в рамках деятельности ПМПК</w:t>
            </w:r>
            <w:r w:rsidRPr="00A242E3">
              <w:t xml:space="preserve">. </w:t>
            </w:r>
          </w:p>
          <w:p w:rsidR="00C83D35" w:rsidRPr="00A242E3" w:rsidRDefault="00C83D35" w:rsidP="00C83D35">
            <w:pPr>
              <w:pStyle w:val="Default"/>
              <w:rPr>
                <w:b/>
                <w:bCs/>
              </w:rPr>
            </w:pPr>
          </w:p>
        </w:tc>
      </w:tr>
      <w:tr w:rsidR="00C83D35" w:rsidRPr="00A242E3" w:rsidTr="00C83D35">
        <w:tc>
          <w:tcPr>
            <w:tcW w:w="4785" w:type="dxa"/>
          </w:tcPr>
          <w:p w:rsidR="00C83D35" w:rsidRPr="00A242E3" w:rsidRDefault="00C83D35" w:rsidP="00C83D35">
            <w:pPr>
              <w:pStyle w:val="Default"/>
            </w:pPr>
            <w:r w:rsidRPr="00A242E3">
              <w:t xml:space="preserve">Развитие эмоционально-волевой и личностной сфер ребёнка и </w:t>
            </w:r>
            <w:proofErr w:type="spellStart"/>
            <w:r w:rsidRPr="00A242E3">
              <w:t>психокоррекцию</w:t>
            </w:r>
            <w:proofErr w:type="spellEnd"/>
            <w:r w:rsidRPr="00A242E3">
              <w:t xml:space="preserve"> его поведения </w:t>
            </w:r>
          </w:p>
          <w:p w:rsidR="00C83D35" w:rsidRPr="00A242E3" w:rsidRDefault="00C83D35" w:rsidP="00C83D35">
            <w:pPr>
              <w:pStyle w:val="Default"/>
              <w:rPr>
                <w:b/>
                <w:bCs/>
              </w:rPr>
            </w:pPr>
          </w:p>
        </w:tc>
        <w:tc>
          <w:tcPr>
            <w:tcW w:w="4786" w:type="dxa"/>
          </w:tcPr>
          <w:p w:rsidR="00C83D35" w:rsidRPr="00A242E3" w:rsidRDefault="00C83D35" w:rsidP="00C83D35">
            <w:pPr>
              <w:pStyle w:val="Default"/>
            </w:pPr>
            <w:r w:rsidRPr="00A242E3">
              <w:t xml:space="preserve">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C83D35" w:rsidRPr="00A242E3" w:rsidRDefault="00C83D35" w:rsidP="00C83D35">
            <w:pPr>
              <w:pStyle w:val="Default"/>
            </w:pPr>
          </w:p>
        </w:tc>
      </w:tr>
      <w:tr w:rsidR="00C83D35" w:rsidRPr="00A242E3" w:rsidTr="00C83D35">
        <w:tc>
          <w:tcPr>
            <w:tcW w:w="4785" w:type="dxa"/>
          </w:tcPr>
          <w:p w:rsidR="00C83D35" w:rsidRPr="00A242E3" w:rsidRDefault="00C83D35" w:rsidP="00A242E3">
            <w:pPr>
              <w:pStyle w:val="Default"/>
              <w:rPr>
                <w:b/>
                <w:bCs/>
              </w:rPr>
            </w:pPr>
            <w:r w:rsidRPr="00A242E3">
              <w:t>- Формирование универсальных учебных действий и коррекция отклонений в развитии</w:t>
            </w:r>
          </w:p>
        </w:tc>
        <w:tc>
          <w:tcPr>
            <w:tcW w:w="4786" w:type="dxa"/>
          </w:tcPr>
          <w:p w:rsidR="00C83D35" w:rsidRPr="00A242E3" w:rsidRDefault="00C83D35" w:rsidP="00C83D35">
            <w:pPr>
              <w:pStyle w:val="Default"/>
            </w:pPr>
            <w:r w:rsidRPr="00A242E3">
              <w:t>воздействие на учебно-познавательную деятельность ребёнка в динамике образовательного процесса</w:t>
            </w:r>
            <w:proofErr w:type="gramStart"/>
            <w:r w:rsidRPr="00A242E3">
              <w:t xml:space="preserve"> .</w:t>
            </w:r>
            <w:proofErr w:type="gramEnd"/>
            <w:r w:rsidRPr="00A242E3">
              <w:t xml:space="preserve"> </w:t>
            </w:r>
          </w:p>
          <w:p w:rsidR="00C83D35" w:rsidRPr="00A242E3" w:rsidRDefault="00C83D35" w:rsidP="00C83D35">
            <w:pPr>
              <w:pStyle w:val="Default"/>
            </w:pPr>
            <w:r w:rsidRPr="00A242E3">
              <w:t>Динамическое наблюдение за</w:t>
            </w:r>
            <w:r w:rsidR="007820B2">
              <w:t xml:space="preserve"> учащимися в рамках работы ПМПК</w:t>
            </w:r>
            <w:r w:rsidRPr="00A242E3">
              <w:t xml:space="preserve"> </w:t>
            </w:r>
          </w:p>
        </w:tc>
      </w:tr>
      <w:tr w:rsidR="00C83D35" w:rsidRPr="00A242E3" w:rsidTr="00C83D35">
        <w:tc>
          <w:tcPr>
            <w:tcW w:w="4785" w:type="dxa"/>
          </w:tcPr>
          <w:p w:rsidR="00C83D35" w:rsidRPr="00A242E3" w:rsidRDefault="00C83D35" w:rsidP="00C83D35">
            <w:pPr>
              <w:pStyle w:val="Default"/>
            </w:pPr>
            <w:r w:rsidRPr="00A242E3">
              <w:t xml:space="preserve">- Социальная защита ребёнка в случаях неблагоприятных условий жизни при психотравмирующих обстоятельствах. </w:t>
            </w:r>
          </w:p>
          <w:p w:rsidR="00C83D35" w:rsidRPr="00A242E3" w:rsidRDefault="00C83D35" w:rsidP="00C83D35">
            <w:pPr>
              <w:pStyle w:val="Default"/>
              <w:rPr>
                <w:b/>
                <w:bCs/>
              </w:rPr>
            </w:pPr>
          </w:p>
        </w:tc>
        <w:tc>
          <w:tcPr>
            <w:tcW w:w="4786" w:type="dxa"/>
          </w:tcPr>
          <w:p w:rsidR="00C83D35" w:rsidRPr="00A242E3" w:rsidRDefault="00C83D35" w:rsidP="00C83D35">
            <w:pPr>
              <w:pStyle w:val="Default"/>
            </w:pPr>
            <w:r w:rsidRPr="00A242E3">
              <w:t xml:space="preserve">Индивидуальные консультации специалистов. </w:t>
            </w:r>
          </w:p>
          <w:p w:rsidR="00C83D35" w:rsidRPr="00A242E3" w:rsidRDefault="00C83D35" w:rsidP="00C83D35">
            <w:pPr>
              <w:pStyle w:val="Default"/>
            </w:pPr>
          </w:p>
        </w:tc>
      </w:tr>
    </w:tbl>
    <w:p w:rsidR="00C83D35" w:rsidRPr="00A242E3" w:rsidRDefault="00C83D35" w:rsidP="00C83D35">
      <w:pPr>
        <w:pStyle w:val="Default"/>
      </w:pPr>
    </w:p>
    <w:p w:rsidR="00C83D35" w:rsidRPr="00A242E3" w:rsidRDefault="00C83D35" w:rsidP="00C83D35">
      <w:pPr>
        <w:pStyle w:val="Default"/>
      </w:pPr>
      <w:r w:rsidRPr="00A242E3">
        <w:rPr>
          <w:b/>
          <w:bCs/>
        </w:rPr>
        <w:t xml:space="preserve">3. Консультативная работа </w:t>
      </w:r>
      <w:r w:rsidRPr="00A242E3">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Style w:val="a6"/>
        <w:tblW w:w="0" w:type="auto"/>
        <w:tblLook w:val="04A0"/>
      </w:tblPr>
      <w:tblGrid>
        <w:gridCol w:w="4785"/>
        <w:gridCol w:w="4786"/>
      </w:tblGrid>
      <w:tr w:rsidR="00A242E3" w:rsidRPr="00A242E3" w:rsidTr="00A242E3">
        <w:tc>
          <w:tcPr>
            <w:tcW w:w="4785" w:type="dxa"/>
          </w:tcPr>
          <w:p w:rsidR="00A242E3" w:rsidRPr="00A242E3" w:rsidRDefault="00A242E3" w:rsidP="00A242E3">
            <w:pPr>
              <w:pStyle w:val="Default"/>
            </w:pPr>
            <w:r w:rsidRPr="00A242E3">
              <w:rPr>
                <w:b/>
                <w:bCs/>
              </w:rPr>
              <w:t xml:space="preserve">Задачи </w:t>
            </w:r>
          </w:p>
          <w:p w:rsidR="00A242E3" w:rsidRPr="00A242E3" w:rsidRDefault="00A242E3" w:rsidP="00A242E3">
            <w:pPr>
              <w:pStyle w:val="Default"/>
            </w:pPr>
          </w:p>
        </w:tc>
        <w:tc>
          <w:tcPr>
            <w:tcW w:w="4786" w:type="dxa"/>
          </w:tcPr>
          <w:p w:rsidR="00A242E3" w:rsidRPr="00A242E3" w:rsidRDefault="00A242E3" w:rsidP="00A242E3">
            <w:pPr>
              <w:pStyle w:val="Default"/>
            </w:pPr>
            <w:r w:rsidRPr="00A242E3">
              <w:rPr>
                <w:b/>
                <w:bCs/>
              </w:rPr>
              <w:t xml:space="preserve">Содержание деятельности в ОУ </w:t>
            </w:r>
          </w:p>
          <w:p w:rsidR="00A242E3" w:rsidRPr="00A242E3" w:rsidRDefault="00A242E3" w:rsidP="00A242E3">
            <w:pPr>
              <w:pStyle w:val="Default"/>
            </w:pPr>
          </w:p>
        </w:tc>
      </w:tr>
      <w:tr w:rsidR="00A242E3" w:rsidRPr="00A242E3" w:rsidTr="00A242E3">
        <w:tc>
          <w:tcPr>
            <w:tcW w:w="4785" w:type="dxa"/>
          </w:tcPr>
          <w:p w:rsidR="00A242E3" w:rsidRPr="00A242E3" w:rsidRDefault="00A242E3" w:rsidP="00A242E3">
            <w:pPr>
              <w:pStyle w:val="Default"/>
            </w:pPr>
            <w:r w:rsidRPr="00A242E3">
              <w:t>Консультирование специалистами педагогов по выбору индивидуально-</w:t>
            </w:r>
            <w:r w:rsidRPr="00A242E3">
              <w:lastRenderedPageBreak/>
              <w:t xml:space="preserve">ориентированных методов и приёмов работы с </w:t>
            </w:r>
            <w:proofErr w:type="gramStart"/>
            <w:r w:rsidRPr="00A242E3">
              <w:t>обучающимся</w:t>
            </w:r>
            <w:proofErr w:type="gramEnd"/>
            <w:r w:rsidRPr="00A242E3">
              <w:t xml:space="preserve"> с ограниченными возможностями здоровья </w:t>
            </w:r>
          </w:p>
          <w:p w:rsidR="00A242E3" w:rsidRPr="00A242E3" w:rsidRDefault="00A242E3" w:rsidP="00C83D35">
            <w:pPr>
              <w:pStyle w:val="Default"/>
            </w:pPr>
          </w:p>
        </w:tc>
        <w:tc>
          <w:tcPr>
            <w:tcW w:w="4786" w:type="dxa"/>
          </w:tcPr>
          <w:p w:rsidR="00A242E3" w:rsidRPr="00A242E3" w:rsidRDefault="00A242E3" w:rsidP="00A242E3">
            <w:pPr>
              <w:pStyle w:val="Default"/>
            </w:pPr>
            <w:r w:rsidRPr="00A242E3">
              <w:lastRenderedPageBreak/>
              <w:t xml:space="preserve">1. Организация по вопросам сопровождения учащихся: </w:t>
            </w:r>
          </w:p>
          <w:p w:rsidR="00A242E3" w:rsidRPr="00A242E3" w:rsidRDefault="00A242E3" w:rsidP="00A242E3">
            <w:pPr>
              <w:pStyle w:val="Default"/>
            </w:pPr>
            <w:r w:rsidRPr="00A242E3">
              <w:lastRenderedPageBreak/>
              <w:t xml:space="preserve">- консультаций для педагогов; </w:t>
            </w:r>
          </w:p>
          <w:p w:rsidR="00A242E3" w:rsidRPr="00A242E3" w:rsidRDefault="00A242E3" w:rsidP="00A242E3">
            <w:pPr>
              <w:pStyle w:val="Default"/>
            </w:pPr>
            <w:r w:rsidRPr="00A242E3">
              <w:t xml:space="preserve">- выступлений на </w:t>
            </w:r>
            <w:proofErr w:type="spellStart"/>
            <w:r w:rsidRPr="00A242E3">
              <w:t>пед</w:t>
            </w:r>
            <w:proofErr w:type="gramStart"/>
            <w:r w:rsidRPr="00A242E3">
              <w:t>.с</w:t>
            </w:r>
            <w:proofErr w:type="gramEnd"/>
            <w:r w:rsidRPr="00A242E3">
              <w:t>оветах</w:t>
            </w:r>
            <w:proofErr w:type="spellEnd"/>
            <w:r w:rsidRPr="00A242E3">
              <w:t xml:space="preserve">, </w:t>
            </w:r>
          </w:p>
          <w:p w:rsidR="00A242E3" w:rsidRPr="00A242E3" w:rsidRDefault="00A242E3" w:rsidP="00A242E3">
            <w:pPr>
              <w:pStyle w:val="Default"/>
            </w:pPr>
            <w:r w:rsidRPr="00A242E3">
              <w:t>-</w:t>
            </w:r>
            <w:proofErr w:type="gramStart"/>
            <w:r w:rsidRPr="00A242E3">
              <w:t>заседаниях</w:t>
            </w:r>
            <w:proofErr w:type="gramEnd"/>
            <w:r w:rsidRPr="00A242E3">
              <w:t xml:space="preserve"> школьных и районных методических объединениях учителей начальных классов; </w:t>
            </w:r>
          </w:p>
          <w:p w:rsidR="00A242E3" w:rsidRPr="00A242E3" w:rsidRDefault="00A242E3" w:rsidP="00A242E3">
            <w:pPr>
              <w:pStyle w:val="Default"/>
            </w:pPr>
            <w:r w:rsidRPr="00A242E3">
              <w:t xml:space="preserve">- мастер-классов; </w:t>
            </w:r>
          </w:p>
          <w:p w:rsidR="00A242E3" w:rsidRPr="00A242E3" w:rsidRDefault="00A242E3" w:rsidP="00A242E3">
            <w:pPr>
              <w:pStyle w:val="Default"/>
            </w:pPr>
            <w:r w:rsidRPr="00A242E3">
              <w:t xml:space="preserve">-обучающих семинаров, </w:t>
            </w:r>
          </w:p>
          <w:p w:rsidR="00A242E3" w:rsidRPr="00A242E3" w:rsidRDefault="00A242E3" w:rsidP="00A242E3">
            <w:pPr>
              <w:pStyle w:val="Default"/>
            </w:pPr>
            <w:r w:rsidRPr="00A242E3">
              <w:t xml:space="preserve">- практикумов. </w:t>
            </w:r>
          </w:p>
          <w:p w:rsidR="00A242E3" w:rsidRPr="00A242E3" w:rsidRDefault="00A242E3" w:rsidP="00C83D35">
            <w:pPr>
              <w:pStyle w:val="Default"/>
            </w:pPr>
          </w:p>
        </w:tc>
      </w:tr>
      <w:tr w:rsidR="00A242E3" w:rsidRPr="00A242E3" w:rsidTr="00A242E3">
        <w:tc>
          <w:tcPr>
            <w:tcW w:w="4785" w:type="dxa"/>
          </w:tcPr>
          <w:p w:rsidR="00A242E3" w:rsidRPr="00A242E3" w:rsidRDefault="00A242E3" w:rsidP="00A242E3">
            <w:pPr>
              <w:pStyle w:val="Default"/>
            </w:pPr>
            <w:r w:rsidRPr="00A242E3">
              <w:lastRenderedPageBreak/>
              <w:t xml:space="preserve">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 </w:t>
            </w:r>
          </w:p>
          <w:p w:rsidR="00A242E3" w:rsidRPr="00A242E3" w:rsidRDefault="00A242E3" w:rsidP="00A242E3">
            <w:pPr>
              <w:pStyle w:val="Default"/>
            </w:pPr>
          </w:p>
        </w:tc>
        <w:tc>
          <w:tcPr>
            <w:tcW w:w="4786" w:type="dxa"/>
          </w:tcPr>
          <w:p w:rsidR="00A242E3" w:rsidRPr="00A242E3" w:rsidRDefault="00A242E3" w:rsidP="00A242E3">
            <w:pPr>
              <w:pStyle w:val="Default"/>
            </w:pPr>
            <w:r w:rsidRPr="00A242E3">
              <w:t xml:space="preserve">Организация индивидуальных консультаций. </w:t>
            </w:r>
          </w:p>
          <w:p w:rsidR="00A242E3" w:rsidRPr="00A242E3" w:rsidRDefault="00A242E3" w:rsidP="00A242E3">
            <w:pPr>
              <w:pStyle w:val="Default"/>
            </w:pPr>
            <w:r w:rsidRPr="00A242E3">
              <w:t xml:space="preserve">Подготовка и представление учащихся на ПМПК. </w:t>
            </w:r>
          </w:p>
        </w:tc>
      </w:tr>
    </w:tbl>
    <w:p w:rsidR="00A242E3" w:rsidRPr="00A242E3" w:rsidRDefault="00A242E3" w:rsidP="00A242E3">
      <w:pPr>
        <w:pStyle w:val="Default"/>
      </w:pPr>
      <w:r w:rsidRPr="00A242E3">
        <w:rPr>
          <w:b/>
          <w:bCs/>
        </w:rPr>
        <w:t xml:space="preserve">4. Информационно-просветительская работа </w:t>
      </w:r>
      <w:r w:rsidRPr="00A242E3">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A242E3" w:rsidRPr="00A242E3" w:rsidRDefault="00A242E3" w:rsidP="00A242E3">
      <w:pPr>
        <w:pStyle w:val="Default"/>
      </w:pPr>
      <w:r w:rsidRPr="00A242E3">
        <w:t xml:space="preserve">Информационно-просветительская работа предусматривает: </w:t>
      </w:r>
    </w:p>
    <w:p w:rsidR="00A242E3" w:rsidRPr="00A242E3" w:rsidRDefault="00A242E3" w:rsidP="00A242E3">
      <w:pPr>
        <w:pStyle w:val="Default"/>
        <w:spacing w:after="27"/>
      </w:pPr>
      <w:r w:rsidRPr="00A242E3">
        <w:t xml:space="preserve">1. Организацию родительских собраний, бесед, конференций по темам: </w:t>
      </w:r>
    </w:p>
    <w:p w:rsidR="00A242E3" w:rsidRPr="00A242E3" w:rsidRDefault="00A242E3" w:rsidP="00A242E3">
      <w:pPr>
        <w:pStyle w:val="Default"/>
        <w:spacing w:after="27"/>
      </w:pPr>
      <w:r w:rsidRPr="00A242E3">
        <w:rPr>
          <w:rFonts w:ascii="Courier New" w:hAnsi="Courier New" w:cs="Courier New"/>
        </w:rPr>
        <w:t xml:space="preserve">- </w:t>
      </w:r>
      <w:r w:rsidRPr="00A242E3">
        <w:t xml:space="preserve">«Рекомендации для родителей первоклассников учащихся, испытывающих трудности в обучении и воспитании»; </w:t>
      </w:r>
    </w:p>
    <w:p w:rsidR="00A242E3" w:rsidRPr="00A242E3" w:rsidRDefault="00A242E3" w:rsidP="00A242E3">
      <w:pPr>
        <w:pStyle w:val="Default"/>
        <w:spacing w:after="27"/>
      </w:pPr>
      <w:r w:rsidRPr="00A242E3">
        <w:rPr>
          <w:rFonts w:ascii="Courier New" w:hAnsi="Courier New" w:cs="Courier New"/>
        </w:rPr>
        <w:t xml:space="preserve">- </w:t>
      </w:r>
      <w:r w:rsidRPr="00A242E3">
        <w:t xml:space="preserve">«Развитие познавательных процессов младшего школьника»; </w:t>
      </w:r>
    </w:p>
    <w:p w:rsidR="00A242E3" w:rsidRPr="00A242E3" w:rsidRDefault="00A242E3" w:rsidP="00A242E3">
      <w:pPr>
        <w:pStyle w:val="Default"/>
      </w:pPr>
      <w:r w:rsidRPr="00A242E3">
        <w:rPr>
          <w:rFonts w:ascii="Courier New" w:hAnsi="Courier New" w:cs="Courier New"/>
        </w:rPr>
        <w:t xml:space="preserve">- </w:t>
      </w:r>
      <w:r w:rsidRPr="00A242E3">
        <w:t xml:space="preserve">«Как помочь ребенку с ограниченными возможностями здоровья в приготовлении уроков»; </w:t>
      </w:r>
    </w:p>
    <w:p w:rsidR="00A242E3" w:rsidRPr="00A242E3" w:rsidRDefault="00A242E3" w:rsidP="00A242E3">
      <w:pPr>
        <w:pStyle w:val="Default"/>
      </w:pPr>
      <w:r w:rsidRPr="00A242E3">
        <w:rPr>
          <w:b/>
          <w:bCs/>
        </w:rPr>
        <w:t xml:space="preserve">Механизм реализации программы. </w:t>
      </w:r>
    </w:p>
    <w:p w:rsidR="00A242E3" w:rsidRPr="00A242E3" w:rsidRDefault="00A242E3" w:rsidP="00A242E3">
      <w:pPr>
        <w:pStyle w:val="Default"/>
      </w:pPr>
      <w:r w:rsidRPr="00A242E3">
        <w:t xml:space="preserve">В рамках деятельности сложились партнерские отношения со специалистами служб района. </w:t>
      </w:r>
    </w:p>
    <w:p w:rsidR="00A242E3" w:rsidRPr="00A242E3" w:rsidRDefault="00A242E3" w:rsidP="00A242E3">
      <w:pPr>
        <w:pStyle w:val="Default"/>
      </w:pPr>
      <w:r w:rsidRPr="00A242E3">
        <w:t xml:space="preserve">Тесное сотрудничество способствует эффективному решению поставленных задач коррекционно – развивающей работы. Сотрудничество со специалистами ПМПК, Центром «Гармония» позволяет комплексно определять и решать проблемы ребёнка, предоставлять ему квалифицированную помощь специалистов разного профиля по вопросам личностного и познавательного развития. </w:t>
      </w:r>
    </w:p>
    <w:p w:rsidR="00A242E3" w:rsidRPr="00A242E3" w:rsidRDefault="00A242E3" w:rsidP="00A242E3">
      <w:pPr>
        <w:pStyle w:val="Default"/>
      </w:pPr>
      <w:r w:rsidRPr="00A242E3">
        <w:t xml:space="preserve">Осуществляется профессиональное взаимодействие со специалистами дошкольных учреждений по вопросам преемственности обучения, развития и адаптации детей с ограниченными возможностями здоровья. </w:t>
      </w:r>
    </w:p>
    <w:p w:rsidR="00A242E3" w:rsidRPr="00A242E3" w:rsidRDefault="00A242E3" w:rsidP="00A242E3">
      <w:pPr>
        <w:pStyle w:val="Default"/>
      </w:pPr>
      <w:r w:rsidRPr="00A242E3">
        <w:t xml:space="preserve">Сотрудничество со средствами массовой информации необходимо в процессе реализации консультационной, информационно-просветительской деятельности с родительской общественностью. </w:t>
      </w:r>
    </w:p>
    <w:p w:rsidR="00A242E3" w:rsidRPr="00A242E3" w:rsidRDefault="00A242E3" w:rsidP="00A242E3">
      <w:pPr>
        <w:pStyle w:val="Default"/>
      </w:pPr>
      <w:r w:rsidRPr="00A242E3">
        <w:t xml:space="preserve">Осуществление взаимодействия со специалистами системы здравоохранения направлено на решение вопросов, возникающих в процессе организации </w:t>
      </w:r>
      <w:proofErr w:type="spellStart"/>
      <w:r w:rsidRPr="00A242E3">
        <w:t>здоровьесберегающей</w:t>
      </w:r>
      <w:proofErr w:type="spellEnd"/>
      <w:r w:rsidRPr="00A242E3">
        <w:t xml:space="preserve"> среды для учащихся с ограниченными возможностями. </w:t>
      </w:r>
    </w:p>
    <w:p w:rsidR="00A242E3" w:rsidRPr="00A242E3" w:rsidRDefault="00A242E3" w:rsidP="00A242E3">
      <w:pPr>
        <w:pStyle w:val="Default"/>
      </w:pPr>
      <w:r w:rsidRPr="00A242E3">
        <w:rPr>
          <w:b/>
          <w:bCs/>
        </w:rPr>
        <w:t xml:space="preserve">Планируемые результаты коррекционной работы </w:t>
      </w:r>
    </w:p>
    <w:p w:rsidR="00A242E3" w:rsidRPr="00A242E3" w:rsidRDefault="00A242E3" w:rsidP="00A242E3">
      <w:pPr>
        <w:pStyle w:val="Default"/>
      </w:pPr>
      <w:r w:rsidRPr="00A242E3">
        <w:t>Результатом коррекции развития обучающихся с ОВЗ может считаться</w:t>
      </w:r>
      <w:r>
        <w:t xml:space="preserve">   </w:t>
      </w:r>
      <w:r>
        <w:rPr>
          <w:sz w:val="23"/>
          <w:szCs w:val="23"/>
        </w:rPr>
        <w:t xml:space="preserve">не столько успешное освоение ими основной образовательной программы, сколько освоение жизненно значимых компетенций: </w:t>
      </w:r>
    </w:p>
    <w:p w:rsidR="00A242E3" w:rsidRDefault="00A242E3" w:rsidP="00A242E3">
      <w:pPr>
        <w:pStyle w:val="Default"/>
        <w:spacing w:after="47"/>
        <w:rPr>
          <w:sz w:val="23"/>
          <w:szCs w:val="23"/>
        </w:rPr>
      </w:pPr>
      <w:r>
        <w:rPr>
          <w:sz w:val="23"/>
          <w:szCs w:val="23"/>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Pr>
          <w:sz w:val="23"/>
          <w:szCs w:val="23"/>
        </w:rPr>
        <w:t>со</w:t>
      </w:r>
      <w:proofErr w:type="gramEnd"/>
      <w:r>
        <w:rPr>
          <w:sz w:val="23"/>
          <w:szCs w:val="23"/>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A242E3" w:rsidRDefault="00A242E3" w:rsidP="00A242E3">
      <w:pPr>
        <w:pStyle w:val="Default"/>
        <w:spacing w:after="47"/>
        <w:rPr>
          <w:sz w:val="23"/>
          <w:szCs w:val="23"/>
        </w:rPr>
      </w:pPr>
      <w:r>
        <w:rPr>
          <w:sz w:val="23"/>
          <w:szCs w:val="23"/>
        </w:rPr>
        <w:t xml:space="preserve">овладение социально-бытовыми умениями, используемыми в повседневной жизни; </w:t>
      </w:r>
    </w:p>
    <w:p w:rsidR="00A242E3" w:rsidRDefault="00A242E3" w:rsidP="00A242E3">
      <w:pPr>
        <w:pStyle w:val="Default"/>
        <w:spacing w:after="47"/>
        <w:rPr>
          <w:sz w:val="23"/>
          <w:szCs w:val="23"/>
        </w:rPr>
      </w:pPr>
      <w:r>
        <w:rPr>
          <w:sz w:val="23"/>
          <w:szCs w:val="23"/>
        </w:rPr>
        <w:lastRenderedPageBreak/>
        <w:t xml:space="preserve">овладение навыками коммуникации; </w:t>
      </w:r>
    </w:p>
    <w:p w:rsidR="00A242E3" w:rsidRDefault="00A242E3" w:rsidP="00A242E3">
      <w:pPr>
        <w:pStyle w:val="Default"/>
        <w:spacing w:after="47"/>
        <w:rPr>
          <w:sz w:val="23"/>
          <w:szCs w:val="23"/>
        </w:rPr>
      </w:pPr>
      <w:r>
        <w:rPr>
          <w:sz w:val="23"/>
          <w:szCs w:val="23"/>
        </w:rPr>
        <w:t xml:space="preserve">дифференциация и осмысление картины мира и ее временно-пространственной организации; </w:t>
      </w:r>
    </w:p>
    <w:p w:rsidR="00A242E3" w:rsidRDefault="00A242E3" w:rsidP="00A242E3">
      <w:pPr>
        <w:pStyle w:val="Default"/>
      </w:pPr>
      <w:r>
        <w:rPr>
          <w:sz w:val="23"/>
          <w:szCs w:val="23"/>
        </w:rPr>
        <w:t xml:space="preserve">осмысление своего социального окружения и освоение </w:t>
      </w:r>
      <w:proofErr w:type="gramStart"/>
      <w:r>
        <w:rPr>
          <w:sz w:val="23"/>
          <w:szCs w:val="23"/>
        </w:rPr>
        <w:t>соответствующих</w:t>
      </w:r>
      <w:proofErr w:type="gramEnd"/>
      <w:r>
        <w:rPr>
          <w:sz w:val="23"/>
          <w:szCs w:val="23"/>
        </w:rPr>
        <w:t xml:space="preserve"> возрасту </w:t>
      </w:r>
    </w:p>
    <w:p w:rsidR="00A242E3" w:rsidRDefault="00A242E3" w:rsidP="00A242E3">
      <w:pPr>
        <w:pStyle w:val="Default"/>
        <w:rPr>
          <w:sz w:val="23"/>
          <w:szCs w:val="23"/>
        </w:rPr>
      </w:pPr>
      <w:r>
        <w:rPr>
          <w:sz w:val="23"/>
          <w:szCs w:val="23"/>
        </w:rPr>
        <w:t xml:space="preserve">системы ценностей и социальных ролей. </w:t>
      </w:r>
    </w:p>
    <w:p w:rsidR="00A242E3" w:rsidRDefault="00A242E3" w:rsidP="00A242E3">
      <w:pPr>
        <w:pStyle w:val="Default"/>
        <w:rPr>
          <w:sz w:val="23"/>
          <w:szCs w:val="23"/>
        </w:rPr>
      </w:pPr>
    </w:p>
    <w:tbl>
      <w:tblPr>
        <w:tblStyle w:val="a6"/>
        <w:tblW w:w="0" w:type="auto"/>
        <w:tblLook w:val="04A0"/>
      </w:tblPr>
      <w:tblGrid>
        <w:gridCol w:w="2802"/>
        <w:gridCol w:w="6769"/>
      </w:tblGrid>
      <w:tr w:rsidR="00A242E3" w:rsidTr="00A242E3">
        <w:tc>
          <w:tcPr>
            <w:tcW w:w="2802" w:type="dxa"/>
          </w:tcPr>
          <w:p w:rsidR="00A242E3" w:rsidRDefault="00A242E3" w:rsidP="00A242E3">
            <w:pPr>
              <w:pStyle w:val="Default"/>
              <w:rPr>
                <w:sz w:val="23"/>
                <w:szCs w:val="23"/>
              </w:rPr>
            </w:pPr>
            <w:r>
              <w:rPr>
                <w:sz w:val="23"/>
                <w:szCs w:val="23"/>
              </w:rPr>
              <w:t xml:space="preserve">Жизненно значимые </w:t>
            </w:r>
          </w:p>
          <w:p w:rsidR="00A242E3" w:rsidRDefault="00A242E3" w:rsidP="00A242E3">
            <w:pPr>
              <w:pStyle w:val="Default"/>
              <w:rPr>
                <w:sz w:val="23"/>
                <w:szCs w:val="23"/>
              </w:rPr>
            </w:pPr>
            <w:r>
              <w:rPr>
                <w:sz w:val="23"/>
                <w:szCs w:val="23"/>
              </w:rPr>
              <w:t xml:space="preserve">компетенции </w:t>
            </w:r>
          </w:p>
        </w:tc>
        <w:tc>
          <w:tcPr>
            <w:tcW w:w="6769" w:type="dxa"/>
          </w:tcPr>
          <w:p w:rsidR="00A242E3" w:rsidRDefault="00A242E3" w:rsidP="00A242E3">
            <w:pPr>
              <w:pStyle w:val="Default"/>
              <w:rPr>
                <w:sz w:val="23"/>
                <w:szCs w:val="23"/>
              </w:rPr>
            </w:pPr>
            <w:r>
              <w:rPr>
                <w:sz w:val="23"/>
                <w:szCs w:val="23"/>
              </w:rPr>
              <w:t xml:space="preserve">Требования к результатам </w:t>
            </w:r>
          </w:p>
          <w:p w:rsidR="00A242E3" w:rsidRDefault="00A242E3" w:rsidP="00A242E3">
            <w:pPr>
              <w:pStyle w:val="Default"/>
              <w:rPr>
                <w:sz w:val="23"/>
                <w:szCs w:val="23"/>
              </w:rPr>
            </w:pPr>
          </w:p>
        </w:tc>
      </w:tr>
      <w:tr w:rsidR="00A242E3" w:rsidTr="00A242E3">
        <w:tc>
          <w:tcPr>
            <w:tcW w:w="2802" w:type="dxa"/>
          </w:tcPr>
          <w:p w:rsidR="00A242E3" w:rsidRDefault="00A242E3" w:rsidP="00A242E3">
            <w:pPr>
              <w:pStyle w:val="Default"/>
              <w:rPr>
                <w:sz w:val="23"/>
                <w:szCs w:val="23"/>
              </w:rPr>
            </w:pPr>
            <w:r>
              <w:rPr>
                <w:sz w:val="23"/>
                <w:szCs w:val="23"/>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Pr>
                <w:sz w:val="23"/>
                <w:szCs w:val="23"/>
              </w:rPr>
              <w:t>со</w:t>
            </w:r>
            <w:proofErr w:type="gramEnd"/>
            <w:r>
              <w:rPr>
                <w:sz w:val="23"/>
                <w:szCs w:val="23"/>
              </w:rPr>
              <w:t xml:space="preserve"> </w:t>
            </w:r>
          </w:p>
          <w:p w:rsidR="00A242E3" w:rsidRDefault="00A242E3" w:rsidP="00A242E3">
            <w:pPr>
              <w:pStyle w:val="Default"/>
              <w:rPr>
                <w:sz w:val="23"/>
                <w:szCs w:val="23"/>
              </w:rPr>
            </w:pPr>
            <w:r>
              <w:rPr>
                <w:sz w:val="23"/>
                <w:szCs w:val="23"/>
              </w:rPr>
              <w:t xml:space="preserve">взрослыми по вопросам медицинского сопровождения и </w:t>
            </w:r>
          </w:p>
          <w:p w:rsidR="00A242E3" w:rsidRDefault="00A242E3" w:rsidP="00A242E3">
            <w:pPr>
              <w:pStyle w:val="Default"/>
              <w:rPr>
                <w:sz w:val="23"/>
                <w:szCs w:val="23"/>
              </w:rPr>
            </w:pPr>
            <w:r>
              <w:rPr>
                <w:sz w:val="23"/>
                <w:szCs w:val="23"/>
              </w:rPr>
              <w:t xml:space="preserve">созданию специальных условий для пребывания в школе, своих нуждах и правах в организации обучения </w:t>
            </w:r>
          </w:p>
        </w:tc>
        <w:tc>
          <w:tcPr>
            <w:tcW w:w="6769" w:type="dxa"/>
          </w:tcPr>
          <w:p w:rsidR="00A242E3" w:rsidRDefault="00A242E3" w:rsidP="00A242E3">
            <w:pPr>
              <w:pStyle w:val="Default"/>
              <w:rPr>
                <w:sz w:val="23"/>
                <w:szCs w:val="23"/>
              </w:rPr>
            </w:pPr>
            <w:r>
              <w:rPr>
                <w:sz w:val="23"/>
                <w:szCs w:val="23"/>
              </w:rPr>
              <w:t xml:space="preserve">Умение адекватно оценивать свои силы, понимать, что можно и чего нельзя. </w:t>
            </w:r>
          </w:p>
          <w:p w:rsidR="00A242E3" w:rsidRDefault="00A242E3" w:rsidP="00A242E3">
            <w:pPr>
              <w:pStyle w:val="Default"/>
              <w:rPr>
                <w:sz w:val="23"/>
                <w:szCs w:val="23"/>
              </w:rPr>
            </w:pPr>
            <w:r>
              <w:rPr>
                <w:sz w:val="23"/>
                <w:szCs w:val="23"/>
              </w:rPr>
              <w:t xml:space="preserve">Умение пользоваться личными адаптивными средствами в разных ситуациях. </w:t>
            </w:r>
          </w:p>
          <w:p w:rsidR="00A242E3" w:rsidRDefault="00A242E3" w:rsidP="00A242E3">
            <w:pPr>
              <w:pStyle w:val="Default"/>
              <w:rPr>
                <w:sz w:val="23"/>
                <w:szCs w:val="23"/>
              </w:rPr>
            </w:pPr>
            <w:r>
              <w:rPr>
                <w:sz w:val="23"/>
                <w:szCs w:val="23"/>
              </w:rPr>
              <w:t xml:space="preserve">Понимание того, что пожаловаться и попросить о помощи при проблемах в жизнеобеспечении – это нормально и необходимо. </w:t>
            </w:r>
          </w:p>
          <w:p w:rsidR="00A242E3" w:rsidRDefault="00A242E3" w:rsidP="00A242E3">
            <w:pPr>
              <w:pStyle w:val="Default"/>
              <w:rPr>
                <w:sz w:val="23"/>
                <w:szCs w:val="23"/>
              </w:rPr>
            </w:pPr>
            <w:r>
              <w:rPr>
                <w:sz w:val="23"/>
                <w:szCs w:val="23"/>
              </w:rPr>
              <w:t xml:space="preserve">Умение адекватно выбрать взрослого и обратиться к нему за помощью, точно описать возникшую проблему, иметь достаточный запас </w:t>
            </w:r>
          </w:p>
          <w:p w:rsidR="00A242E3" w:rsidRDefault="00A242E3" w:rsidP="00A242E3">
            <w:pPr>
              <w:pStyle w:val="Default"/>
              <w:rPr>
                <w:sz w:val="23"/>
                <w:szCs w:val="23"/>
              </w:rPr>
            </w:pPr>
            <w:r>
              <w:rPr>
                <w:sz w:val="23"/>
                <w:szCs w:val="23"/>
              </w:rPr>
              <w:t xml:space="preserve">фраз и определений. </w:t>
            </w:r>
          </w:p>
          <w:p w:rsidR="00A242E3" w:rsidRDefault="00A242E3" w:rsidP="00A242E3">
            <w:pPr>
              <w:pStyle w:val="Default"/>
              <w:rPr>
                <w:sz w:val="23"/>
                <w:szCs w:val="23"/>
              </w:rPr>
            </w:pPr>
            <w:r>
              <w:rPr>
                <w:sz w:val="23"/>
                <w:szCs w:val="23"/>
              </w:rPr>
              <w:t xml:space="preserve">Готовность выделять ситуации, когда требуется привлечение родителей, умение объяснять учителю (работнику школы) необходимость </w:t>
            </w:r>
          </w:p>
          <w:p w:rsidR="00A242E3" w:rsidRDefault="00A242E3" w:rsidP="00A242E3">
            <w:pPr>
              <w:pStyle w:val="Default"/>
              <w:rPr>
                <w:sz w:val="23"/>
                <w:szCs w:val="23"/>
              </w:rPr>
            </w:pPr>
            <w:r>
              <w:rPr>
                <w:sz w:val="23"/>
                <w:szCs w:val="23"/>
              </w:rPr>
              <w:t xml:space="preserve">связаться с семьей. </w:t>
            </w:r>
          </w:p>
          <w:p w:rsidR="00A242E3" w:rsidRDefault="00A242E3" w:rsidP="00A242E3">
            <w:pPr>
              <w:pStyle w:val="Default"/>
              <w:rPr>
                <w:sz w:val="23"/>
                <w:szCs w:val="23"/>
              </w:rPr>
            </w:pPr>
            <w:r>
              <w:rPr>
                <w:sz w:val="23"/>
                <w:szCs w:val="23"/>
              </w:rPr>
              <w:t xml:space="preserve">Умение обратиться к взрослым при затруднениях в учебном процессе, сформулировать запрос о специальной помощи </w:t>
            </w:r>
          </w:p>
        </w:tc>
      </w:tr>
      <w:tr w:rsidR="00A242E3" w:rsidTr="00A242E3">
        <w:tc>
          <w:tcPr>
            <w:tcW w:w="2802" w:type="dxa"/>
          </w:tcPr>
          <w:p w:rsidR="00A242E3" w:rsidRDefault="00A242E3" w:rsidP="00A242E3">
            <w:pPr>
              <w:pStyle w:val="Default"/>
              <w:rPr>
                <w:sz w:val="23"/>
                <w:szCs w:val="23"/>
              </w:rPr>
            </w:pPr>
            <w:r>
              <w:rPr>
                <w:sz w:val="23"/>
                <w:szCs w:val="23"/>
              </w:rPr>
              <w:t>Овладение социально-бытовыми умениями, используемыми в  повседневной жизни</w:t>
            </w:r>
          </w:p>
          <w:p w:rsidR="00A242E3" w:rsidRDefault="00A242E3" w:rsidP="00A242E3">
            <w:pPr>
              <w:pStyle w:val="Default"/>
              <w:rPr>
                <w:sz w:val="23"/>
                <w:szCs w:val="23"/>
              </w:rPr>
            </w:pPr>
          </w:p>
        </w:tc>
        <w:tc>
          <w:tcPr>
            <w:tcW w:w="6769" w:type="dxa"/>
          </w:tcPr>
          <w:p w:rsidR="00A242E3" w:rsidRDefault="00A242E3" w:rsidP="00A242E3">
            <w:pPr>
              <w:pStyle w:val="Default"/>
              <w:rPr>
                <w:sz w:val="23"/>
                <w:szCs w:val="23"/>
              </w:rPr>
            </w:pPr>
            <w:r>
              <w:rPr>
                <w:sz w:val="23"/>
                <w:szCs w:val="23"/>
              </w:rPr>
              <w:t xml:space="preserve">Стремление к самостоятельности и независимости в быту и помощи другим людям в быту. </w:t>
            </w:r>
          </w:p>
          <w:p w:rsidR="00A242E3" w:rsidRDefault="00A242E3" w:rsidP="00A242E3">
            <w:pPr>
              <w:pStyle w:val="Default"/>
              <w:rPr>
                <w:sz w:val="23"/>
                <w:szCs w:val="23"/>
              </w:rPr>
            </w:pPr>
            <w:r>
              <w:rPr>
                <w:sz w:val="23"/>
                <w:szCs w:val="23"/>
              </w:rPr>
              <w:t xml:space="preserve">Овладение навыками самообслуживания: дома и в школе. </w:t>
            </w:r>
          </w:p>
          <w:p w:rsidR="00A242E3" w:rsidRDefault="00A242E3" w:rsidP="00A242E3">
            <w:pPr>
              <w:pStyle w:val="Default"/>
              <w:rPr>
                <w:sz w:val="23"/>
                <w:szCs w:val="23"/>
              </w:rPr>
            </w:pPr>
            <w:r>
              <w:rPr>
                <w:sz w:val="23"/>
                <w:szCs w:val="23"/>
              </w:rPr>
              <w:t xml:space="preserve">Умение включаться в разнообразные повседневные дела. </w:t>
            </w:r>
          </w:p>
          <w:p w:rsidR="00A242E3" w:rsidRDefault="00A242E3" w:rsidP="00A242E3">
            <w:pPr>
              <w:pStyle w:val="Default"/>
              <w:rPr>
                <w:sz w:val="23"/>
                <w:szCs w:val="23"/>
              </w:rPr>
            </w:pPr>
            <w:r>
              <w:rPr>
                <w:sz w:val="23"/>
                <w:szCs w:val="23"/>
              </w:rPr>
              <w:t xml:space="preserve">Умение принимать посильное участие, брать на себя ответственность в каких-то областях домашней жизни. </w:t>
            </w:r>
          </w:p>
          <w:p w:rsidR="00A242E3" w:rsidRDefault="00A242E3" w:rsidP="00A242E3">
            <w:pPr>
              <w:pStyle w:val="Default"/>
              <w:rPr>
                <w:sz w:val="23"/>
                <w:szCs w:val="23"/>
              </w:rPr>
            </w:pPr>
            <w:r>
              <w:rPr>
                <w:sz w:val="23"/>
                <w:szCs w:val="23"/>
              </w:rPr>
              <w:t xml:space="preserve">Представления об устройстве школьной жизни. </w:t>
            </w:r>
          </w:p>
          <w:p w:rsidR="00A242E3" w:rsidRDefault="00A242E3" w:rsidP="00A242E3">
            <w:pPr>
              <w:pStyle w:val="Default"/>
              <w:rPr>
                <w:sz w:val="23"/>
                <w:szCs w:val="23"/>
              </w:rPr>
            </w:pPr>
            <w:r>
              <w:rPr>
                <w:sz w:val="23"/>
                <w:szCs w:val="23"/>
              </w:rPr>
              <w:t xml:space="preserve">Умение ориентироваться в пространстве школы, в расписании занятий. </w:t>
            </w:r>
          </w:p>
          <w:p w:rsidR="00A242E3" w:rsidRDefault="00A242E3" w:rsidP="00A242E3">
            <w:pPr>
              <w:pStyle w:val="Default"/>
              <w:rPr>
                <w:sz w:val="23"/>
                <w:szCs w:val="23"/>
              </w:rPr>
            </w:pPr>
            <w:r>
              <w:rPr>
                <w:sz w:val="23"/>
                <w:szCs w:val="23"/>
              </w:rPr>
              <w:t xml:space="preserve">Готовность попросить о помощи в случае затруднений. </w:t>
            </w:r>
          </w:p>
          <w:p w:rsidR="00A242E3" w:rsidRDefault="00A242E3" w:rsidP="00A242E3">
            <w:pPr>
              <w:pStyle w:val="Default"/>
              <w:rPr>
                <w:sz w:val="23"/>
                <w:szCs w:val="23"/>
              </w:rPr>
            </w:pPr>
            <w:r>
              <w:rPr>
                <w:sz w:val="23"/>
                <w:szCs w:val="23"/>
              </w:rPr>
              <w:t xml:space="preserve">Готовность включаться в разнообразные повседневные школьные дела и принимать в них посильное участие, брать на себя ответственность. </w:t>
            </w:r>
          </w:p>
          <w:p w:rsidR="00A242E3" w:rsidRDefault="00A242E3" w:rsidP="00A242E3">
            <w:pPr>
              <w:pStyle w:val="Default"/>
              <w:rPr>
                <w:sz w:val="23"/>
                <w:szCs w:val="23"/>
              </w:rPr>
            </w:pPr>
            <w:r>
              <w:rPr>
                <w:sz w:val="23"/>
                <w:szCs w:val="23"/>
              </w:rPr>
              <w:t xml:space="preserve">Понимание значения праздника дома и в школе, того, что праздники бывают разными. </w:t>
            </w:r>
          </w:p>
          <w:p w:rsidR="00A242E3" w:rsidRDefault="00A242E3" w:rsidP="00A242E3">
            <w:pPr>
              <w:pStyle w:val="Default"/>
              <w:rPr>
                <w:sz w:val="23"/>
                <w:szCs w:val="23"/>
              </w:rPr>
            </w:pPr>
            <w:r>
              <w:rPr>
                <w:sz w:val="23"/>
                <w:szCs w:val="23"/>
              </w:rPr>
              <w:t xml:space="preserve">Стремление порадовать </w:t>
            </w:r>
            <w:proofErr w:type="gramStart"/>
            <w:r>
              <w:rPr>
                <w:sz w:val="23"/>
                <w:szCs w:val="23"/>
              </w:rPr>
              <w:t>близких</w:t>
            </w:r>
            <w:proofErr w:type="gramEnd"/>
            <w:r>
              <w:rPr>
                <w:sz w:val="23"/>
                <w:szCs w:val="23"/>
              </w:rPr>
              <w:t xml:space="preserve">. </w:t>
            </w:r>
          </w:p>
          <w:p w:rsidR="00A242E3" w:rsidRDefault="00A242E3" w:rsidP="00A242E3">
            <w:pPr>
              <w:pStyle w:val="Default"/>
              <w:rPr>
                <w:sz w:val="23"/>
                <w:szCs w:val="23"/>
              </w:rPr>
            </w:pPr>
            <w:r>
              <w:rPr>
                <w:sz w:val="23"/>
                <w:szCs w:val="23"/>
              </w:rPr>
              <w:t xml:space="preserve">Стремление участвовать в подготовке и проведении праздника </w:t>
            </w:r>
          </w:p>
        </w:tc>
      </w:tr>
      <w:tr w:rsidR="00A242E3" w:rsidTr="00A242E3">
        <w:tc>
          <w:tcPr>
            <w:tcW w:w="2802" w:type="dxa"/>
          </w:tcPr>
          <w:p w:rsidR="00A242E3" w:rsidRDefault="00A242E3" w:rsidP="00A242E3">
            <w:pPr>
              <w:pStyle w:val="Default"/>
              <w:rPr>
                <w:sz w:val="23"/>
                <w:szCs w:val="23"/>
              </w:rPr>
            </w:pPr>
            <w:r>
              <w:rPr>
                <w:sz w:val="23"/>
                <w:szCs w:val="23"/>
              </w:rPr>
              <w:t xml:space="preserve">Овладение навыками коммуникации </w:t>
            </w:r>
          </w:p>
          <w:p w:rsidR="00A242E3" w:rsidRDefault="00A242E3" w:rsidP="00A242E3">
            <w:pPr>
              <w:pStyle w:val="Default"/>
              <w:rPr>
                <w:sz w:val="23"/>
                <w:szCs w:val="23"/>
              </w:rPr>
            </w:pPr>
          </w:p>
        </w:tc>
        <w:tc>
          <w:tcPr>
            <w:tcW w:w="6769" w:type="dxa"/>
          </w:tcPr>
          <w:p w:rsidR="00A242E3" w:rsidRDefault="00A242E3" w:rsidP="00A242E3">
            <w:pPr>
              <w:pStyle w:val="Default"/>
              <w:rPr>
                <w:sz w:val="23"/>
                <w:szCs w:val="23"/>
              </w:rPr>
            </w:pPr>
            <w:r>
              <w:rPr>
                <w:sz w:val="23"/>
                <w:szCs w:val="23"/>
              </w:rPr>
              <w:t xml:space="preserve">Умение решать актуальные жизненные задачи, используя коммуникацию как средство достижения цели (вербальную, невербальную). </w:t>
            </w:r>
          </w:p>
          <w:p w:rsidR="00A242E3" w:rsidRDefault="00A242E3" w:rsidP="00A242E3">
            <w:pPr>
              <w:pStyle w:val="Default"/>
              <w:rPr>
                <w:sz w:val="23"/>
                <w:szCs w:val="23"/>
              </w:rPr>
            </w:pPr>
            <w:r>
              <w:rPr>
                <w:sz w:val="23"/>
                <w:szCs w:val="23"/>
              </w:rPr>
              <w:t xml:space="preserve">Умение начать и поддержать разговор, задать вопрос, выразить свои намерения, просьбу, пожелание, опасения, завершить разговор. </w:t>
            </w:r>
          </w:p>
          <w:p w:rsidR="00A242E3" w:rsidRDefault="00A242E3" w:rsidP="00A242E3">
            <w:pPr>
              <w:pStyle w:val="Default"/>
              <w:rPr>
                <w:sz w:val="23"/>
                <w:szCs w:val="23"/>
              </w:rPr>
            </w:pPr>
            <w:r>
              <w:rPr>
                <w:sz w:val="23"/>
                <w:szCs w:val="23"/>
              </w:rPr>
              <w:t xml:space="preserve">Умение корректно выразить отказ и недовольство, благодарность, сочувствие и т.д. </w:t>
            </w:r>
          </w:p>
          <w:p w:rsidR="00A242E3" w:rsidRDefault="00A242E3" w:rsidP="00A242E3">
            <w:pPr>
              <w:pStyle w:val="Default"/>
              <w:rPr>
                <w:sz w:val="23"/>
                <w:szCs w:val="23"/>
              </w:rPr>
            </w:pPr>
            <w:r>
              <w:rPr>
                <w:sz w:val="23"/>
                <w:szCs w:val="23"/>
              </w:rPr>
              <w:t xml:space="preserve">Умение получать и уточнять информацию от собеседника. </w:t>
            </w:r>
          </w:p>
          <w:p w:rsidR="00A242E3" w:rsidRDefault="00A242E3" w:rsidP="00A242E3">
            <w:pPr>
              <w:pStyle w:val="Default"/>
              <w:rPr>
                <w:sz w:val="23"/>
                <w:szCs w:val="23"/>
              </w:rPr>
            </w:pPr>
            <w:r>
              <w:rPr>
                <w:sz w:val="23"/>
                <w:szCs w:val="23"/>
              </w:rPr>
              <w:t xml:space="preserve">Освоение культурных форм выражения своих чувств. </w:t>
            </w:r>
          </w:p>
          <w:p w:rsidR="00A242E3" w:rsidRDefault="00A242E3" w:rsidP="00A242E3">
            <w:pPr>
              <w:pStyle w:val="Default"/>
              <w:rPr>
                <w:sz w:val="23"/>
                <w:szCs w:val="23"/>
              </w:rPr>
            </w:pPr>
            <w:r>
              <w:rPr>
                <w:sz w:val="23"/>
                <w:szCs w:val="23"/>
              </w:rPr>
              <w:t xml:space="preserve">Расширение круга ситуаций, в которых </w:t>
            </w:r>
            <w:proofErr w:type="gramStart"/>
            <w:r>
              <w:rPr>
                <w:sz w:val="23"/>
                <w:szCs w:val="23"/>
              </w:rPr>
              <w:t>обучающийся</w:t>
            </w:r>
            <w:proofErr w:type="gramEnd"/>
            <w:r>
              <w:rPr>
                <w:sz w:val="23"/>
                <w:szCs w:val="23"/>
              </w:rPr>
              <w:t xml:space="preserve"> может использовать коммуникацию как средство достижения цели. </w:t>
            </w:r>
          </w:p>
          <w:p w:rsidR="00A242E3" w:rsidRDefault="00A242E3" w:rsidP="00A242E3">
            <w:pPr>
              <w:pStyle w:val="Default"/>
              <w:rPr>
                <w:sz w:val="23"/>
                <w:szCs w:val="23"/>
              </w:rPr>
            </w:pPr>
            <w:r>
              <w:rPr>
                <w:sz w:val="23"/>
                <w:szCs w:val="23"/>
              </w:rPr>
              <w:t xml:space="preserve">Умение передать свои впечатления, соображения, умозаключения </w:t>
            </w:r>
            <w:r>
              <w:rPr>
                <w:sz w:val="23"/>
                <w:szCs w:val="23"/>
              </w:rPr>
              <w:lastRenderedPageBreak/>
              <w:t xml:space="preserve">так, чтобы быть понятым другим человеком. </w:t>
            </w:r>
          </w:p>
          <w:p w:rsidR="00A242E3" w:rsidRDefault="00A242E3" w:rsidP="00A242E3">
            <w:pPr>
              <w:pStyle w:val="Default"/>
              <w:rPr>
                <w:sz w:val="23"/>
                <w:szCs w:val="23"/>
              </w:rPr>
            </w:pPr>
            <w:r>
              <w:rPr>
                <w:sz w:val="23"/>
                <w:szCs w:val="23"/>
              </w:rPr>
              <w:t xml:space="preserve">Умение принимать и включать в свой личный опыт жизненный опыт других людей. </w:t>
            </w:r>
          </w:p>
          <w:p w:rsidR="00A242E3" w:rsidRDefault="00A242E3" w:rsidP="00A242E3">
            <w:pPr>
              <w:pStyle w:val="Default"/>
              <w:rPr>
                <w:sz w:val="23"/>
                <w:szCs w:val="23"/>
              </w:rPr>
            </w:pPr>
            <w:r>
              <w:rPr>
                <w:sz w:val="23"/>
                <w:szCs w:val="23"/>
              </w:rPr>
              <w:t xml:space="preserve">Умение делиться своими воспоминаниями, впечатлениями и планами с другими людьми </w:t>
            </w:r>
          </w:p>
        </w:tc>
      </w:tr>
      <w:tr w:rsidR="00A242E3" w:rsidTr="00A242E3">
        <w:tc>
          <w:tcPr>
            <w:tcW w:w="2802" w:type="dxa"/>
          </w:tcPr>
          <w:p w:rsidR="00A242E3" w:rsidRDefault="00A242E3" w:rsidP="00A242E3">
            <w:pPr>
              <w:pStyle w:val="Default"/>
              <w:rPr>
                <w:sz w:val="23"/>
                <w:szCs w:val="23"/>
              </w:rPr>
            </w:pPr>
            <w:r>
              <w:rPr>
                <w:sz w:val="23"/>
                <w:szCs w:val="23"/>
              </w:rPr>
              <w:lastRenderedPageBreak/>
              <w:t xml:space="preserve">Осмысление своего социального окружения и освоение соответствующих возрасту системы ценностей и социальных ролей </w:t>
            </w:r>
          </w:p>
          <w:p w:rsidR="00A242E3" w:rsidRDefault="00A242E3" w:rsidP="00A242E3">
            <w:pPr>
              <w:pStyle w:val="Default"/>
              <w:rPr>
                <w:sz w:val="23"/>
                <w:szCs w:val="23"/>
              </w:rPr>
            </w:pPr>
          </w:p>
        </w:tc>
        <w:tc>
          <w:tcPr>
            <w:tcW w:w="6769" w:type="dxa"/>
          </w:tcPr>
          <w:p w:rsidR="00A242E3" w:rsidRDefault="00A242E3" w:rsidP="00A242E3">
            <w:pPr>
              <w:pStyle w:val="Default"/>
              <w:rPr>
                <w:sz w:val="23"/>
                <w:szCs w:val="23"/>
              </w:rPr>
            </w:pPr>
            <w:r>
              <w:rPr>
                <w:sz w:val="23"/>
                <w:szCs w:val="23"/>
              </w:rPr>
              <w:t xml:space="preserve">Умение адекватно использовать принятые в окружении </w:t>
            </w:r>
            <w:proofErr w:type="gramStart"/>
            <w:r>
              <w:rPr>
                <w:sz w:val="23"/>
                <w:szCs w:val="23"/>
              </w:rPr>
              <w:t>обучающегося</w:t>
            </w:r>
            <w:proofErr w:type="gramEnd"/>
            <w:r>
              <w:rPr>
                <w:sz w:val="23"/>
                <w:szCs w:val="23"/>
              </w:rPr>
              <w:t xml:space="preserve"> социальные ритуалы. </w:t>
            </w:r>
          </w:p>
          <w:p w:rsidR="00A242E3" w:rsidRDefault="00A242E3" w:rsidP="00A242E3">
            <w:pPr>
              <w:pStyle w:val="Default"/>
              <w:rPr>
                <w:sz w:val="23"/>
                <w:szCs w:val="23"/>
              </w:rPr>
            </w:pPr>
            <w:proofErr w:type="gramStart"/>
            <w:r>
              <w:rPr>
                <w:sz w:val="23"/>
                <w:szCs w:val="23"/>
              </w:rPr>
              <w:t xml:space="preserve">Умение корректно выразить свои чувства, отказ, недовольство, благодарность, сочувствие, намерение, просьбу, опасение. </w:t>
            </w:r>
            <w:proofErr w:type="gramEnd"/>
          </w:p>
          <w:p w:rsidR="00A242E3" w:rsidRDefault="00A242E3" w:rsidP="00A242E3">
            <w:pPr>
              <w:pStyle w:val="Default"/>
              <w:rPr>
                <w:sz w:val="23"/>
                <w:szCs w:val="23"/>
              </w:rPr>
            </w:pPr>
            <w:r>
              <w:rPr>
                <w:sz w:val="23"/>
                <w:szCs w:val="23"/>
              </w:rPr>
              <w:t xml:space="preserve">Знание правил поведения в разных социальных ситуациях с людьми разного статуса. </w:t>
            </w:r>
          </w:p>
          <w:p w:rsidR="00A242E3" w:rsidRDefault="00A242E3" w:rsidP="00A242E3">
            <w:pPr>
              <w:pStyle w:val="Default"/>
              <w:rPr>
                <w:sz w:val="23"/>
                <w:szCs w:val="23"/>
              </w:rPr>
            </w:pPr>
            <w:r>
              <w:rPr>
                <w:sz w:val="23"/>
                <w:szCs w:val="23"/>
              </w:rPr>
              <w:t xml:space="preserve">Умение проявлять инициативу, корректно устанавливать и ограничивать контакт. </w:t>
            </w:r>
          </w:p>
          <w:p w:rsidR="00A242E3" w:rsidRDefault="00A242E3" w:rsidP="00A242E3">
            <w:pPr>
              <w:pStyle w:val="Default"/>
              <w:rPr>
                <w:sz w:val="23"/>
                <w:szCs w:val="23"/>
              </w:rPr>
            </w:pPr>
            <w:r>
              <w:rPr>
                <w:sz w:val="23"/>
                <w:szCs w:val="23"/>
              </w:rPr>
              <w:t xml:space="preserve">Умение не быть назойливым в своих просьбах и требованиях, быть благодарным за проявление внимания и оказание помощи. </w:t>
            </w:r>
          </w:p>
          <w:p w:rsidR="00A242E3" w:rsidRDefault="00A242E3" w:rsidP="00A242E3">
            <w:pPr>
              <w:pStyle w:val="Default"/>
              <w:rPr>
                <w:sz w:val="23"/>
                <w:szCs w:val="23"/>
              </w:rPr>
            </w:pPr>
            <w:r>
              <w:rPr>
                <w:sz w:val="23"/>
                <w:szCs w:val="23"/>
              </w:rPr>
              <w:t xml:space="preserve">Умение применять формы выражения своих чувств соответственно ситуации социального контакта. </w:t>
            </w:r>
          </w:p>
          <w:p w:rsidR="00A242E3" w:rsidRDefault="00A242E3" w:rsidP="00A242E3">
            <w:pPr>
              <w:pStyle w:val="Default"/>
              <w:rPr>
                <w:sz w:val="23"/>
                <w:szCs w:val="23"/>
              </w:rPr>
            </w:pPr>
            <w:r>
              <w:rPr>
                <w:sz w:val="23"/>
                <w:szCs w:val="23"/>
              </w:rPr>
              <w:t xml:space="preserve">Расширение круга освоенных социальных контактов. </w:t>
            </w:r>
          </w:p>
        </w:tc>
      </w:tr>
    </w:tbl>
    <w:p w:rsidR="00787AB1" w:rsidRPr="00A242E3" w:rsidRDefault="00787AB1" w:rsidP="00787AB1">
      <w:pPr>
        <w:pStyle w:val="Default"/>
      </w:pPr>
      <w:r w:rsidRPr="00A242E3">
        <w:t xml:space="preserve"> </w:t>
      </w:r>
    </w:p>
    <w:p w:rsidR="00E37AA0" w:rsidRPr="00E37AA0" w:rsidRDefault="00E37AA0" w:rsidP="00E37AA0">
      <w:pPr>
        <w:pStyle w:val="Default"/>
      </w:pPr>
      <w:r w:rsidRPr="00E37AA0">
        <w:rPr>
          <w:b/>
          <w:bCs/>
        </w:rPr>
        <w:t xml:space="preserve">Содержание мониторинга динамики развития </w:t>
      </w:r>
      <w:proofErr w:type="gramStart"/>
      <w:r w:rsidRPr="00E37AA0">
        <w:rPr>
          <w:b/>
          <w:bCs/>
        </w:rPr>
        <w:t>обучающихся</w:t>
      </w:r>
      <w:proofErr w:type="gramEnd"/>
      <w:r w:rsidRPr="00E37AA0">
        <w:rPr>
          <w:b/>
          <w:bCs/>
        </w:rPr>
        <w:t xml:space="preserve"> с ОВЗ </w:t>
      </w:r>
    </w:p>
    <w:p w:rsidR="00787AB1" w:rsidRDefault="00E37AA0" w:rsidP="00E37AA0">
      <w:pPr>
        <w:rPr>
          <w:rFonts w:ascii="Times New Roman" w:hAnsi="Times New Roman" w:cs="Times New Roman"/>
          <w:b/>
          <w:bCs/>
          <w:sz w:val="24"/>
          <w:szCs w:val="24"/>
        </w:rPr>
      </w:pPr>
      <w:r w:rsidRPr="00E37AA0">
        <w:rPr>
          <w:rFonts w:ascii="Times New Roman" w:hAnsi="Times New Roman" w:cs="Times New Roman"/>
          <w:b/>
          <w:bCs/>
          <w:sz w:val="24"/>
          <w:szCs w:val="24"/>
        </w:rPr>
        <w:t xml:space="preserve">Критерии и показатели динамики развития </w:t>
      </w:r>
      <w:proofErr w:type="gramStart"/>
      <w:r w:rsidRPr="00E37AA0">
        <w:rPr>
          <w:rFonts w:ascii="Times New Roman" w:hAnsi="Times New Roman" w:cs="Times New Roman"/>
          <w:b/>
          <w:bCs/>
          <w:sz w:val="24"/>
          <w:szCs w:val="24"/>
        </w:rPr>
        <w:t>обучающихся</w:t>
      </w:r>
      <w:proofErr w:type="gramEnd"/>
      <w:r w:rsidRPr="00E37AA0">
        <w:rPr>
          <w:rFonts w:ascii="Times New Roman" w:hAnsi="Times New Roman" w:cs="Times New Roman"/>
          <w:b/>
          <w:bCs/>
          <w:sz w:val="24"/>
          <w:szCs w:val="24"/>
        </w:rPr>
        <w:t xml:space="preserve"> с ОВЗ напрямую связаны с компетенциями, жизненно значимыми для обучающихся с ОВЗ</w:t>
      </w:r>
    </w:p>
    <w:tbl>
      <w:tblPr>
        <w:tblStyle w:val="a6"/>
        <w:tblW w:w="0" w:type="auto"/>
        <w:tblLayout w:type="fixed"/>
        <w:tblLook w:val="04A0"/>
      </w:tblPr>
      <w:tblGrid>
        <w:gridCol w:w="5495"/>
        <w:gridCol w:w="1276"/>
        <w:gridCol w:w="1417"/>
        <w:gridCol w:w="1383"/>
      </w:tblGrid>
      <w:tr w:rsidR="00E37AA0" w:rsidTr="00E37AA0">
        <w:tc>
          <w:tcPr>
            <w:tcW w:w="5495" w:type="dxa"/>
          </w:tcPr>
          <w:p w:rsidR="00E37AA0" w:rsidRDefault="00E37AA0" w:rsidP="00E37AA0">
            <w:pPr>
              <w:pStyle w:val="Default"/>
              <w:rPr>
                <w:sz w:val="23"/>
                <w:szCs w:val="23"/>
              </w:rPr>
            </w:pPr>
            <w:r>
              <w:rPr>
                <w:sz w:val="23"/>
                <w:szCs w:val="23"/>
              </w:rPr>
              <w:t xml:space="preserve">Критерии и показатели </w:t>
            </w:r>
          </w:p>
          <w:p w:rsidR="00E37AA0" w:rsidRDefault="00E37AA0" w:rsidP="00E37AA0">
            <w:pPr>
              <w:rPr>
                <w:rFonts w:ascii="Times New Roman" w:hAnsi="Times New Roman" w:cs="Times New Roman"/>
                <w:sz w:val="24"/>
                <w:szCs w:val="24"/>
              </w:rPr>
            </w:pPr>
          </w:p>
        </w:tc>
        <w:tc>
          <w:tcPr>
            <w:tcW w:w="1276" w:type="dxa"/>
          </w:tcPr>
          <w:p w:rsidR="00E37AA0" w:rsidRPr="003B16EC" w:rsidRDefault="00E37AA0" w:rsidP="00E37AA0">
            <w:pPr>
              <w:pStyle w:val="Default"/>
            </w:pPr>
            <w:r w:rsidRPr="003B16EC">
              <w:t xml:space="preserve">Видимые изменения </w:t>
            </w:r>
          </w:p>
          <w:p w:rsidR="00E37AA0" w:rsidRPr="003B16EC" w:rsidRDefault="00E37AA0" w:rsidP="00E37AA0">
            <w:pPr>
              <w:rPr>
                <w:rFonts w:ascii="Times New Roman" w:hAnsi="Times New Roman" w:cs="Times New Roman"/>
                <w:sz w:val="24"/>
                <w:szCs w:val="24"/>
              </w:rPr>
            </w:pPr>
            <w:r w:rsidRPr="003B16EC">
              <w:rPr>
                <w:rFonts w:ascii="Times New Roman" w:hAnsi="Times New Roman" w:cs="Times New Roman"/>
                <w:sz w:val="24"/>
                <w:szCs w:val="24"/>
              </w:rPr>
              <w:t xml:space="preserve">(высокий уровень) </w:t>
            </w:r>
          </w:p>
        </w:tc>
        <w:tc>
          <w:tcPr>
            <w:tcW w:w="1417" w:type="dxa"/>
          </w:tcPr>
          <w:p w:rsidR="00E37AA0" w:rsidRPr="003B16EC" w:rsidRDefault="00E37AA0" w:rsidP="00E37AA0">
            <w:pPr>
              <w:pStyle w:val="Default"/>
            </w:pPr>
            <w:r w:rsidRPr="003B16EC">
              <w:t xml:space="preserve">Изменения </w:t>
            </w:r>
          </w:p>
          <w:p w:rsidR="00E37AA0" w:rsidRPr="003B16EC" w:rsidRDefault="00E37AA0" w:rsidP="00E37AA0">
            <w:pPr>
              <w:pStyle w:val="Default"/>
            </w:pPr>
            <w:r w:rsidRPr="003B16EC">
              <w:t xml:space="preserve">незначительные </w:t>
            </w:r>
          </w:p>
          <w:p w:rsidR="00E37AA0" w:rsidRPr="003B16EC" w:rsidRDefault="00E37AA0" w:rsidP="00E37AA0">
            <w:pPr>
              <w:rPr>
                <w:rFonts w:ascii="Times New Roman" w:hAnsi="Times New Roman" w:cs="Times New Roman"/>
                <w:sz w:val="24"/>
                <w:szCs w:val="24"/>
              </w:rPr>
            </w:pPr>
            <w:proofErr w:type="gramStart"/>
            <w:r w:rsidRPr="003B16EC">
              <w:rPr>
                <w:rFonts w:ascii="Times New Roman" w:hAnsi="Times New Roman" w:cs="Times New Roman"/>
                <w:sz w:val="24"/>
                <w:szCs w:val="24"/>
              </w:rPr>
              <w:t xml:space="preserve">(средний уровень </w:t>
            </w:r>
            <w:proofErr w:type="gramEnd"/>
          </w:p>
        </w:tc>
        <w:tc>
          <w:tcPr>
            <w:tcW w:w="1383" w:type="dxa"/>
          </w:tcPr>
          <w:p w:rsidR="00E37AA0" w:rsidRPr="003B16EC" w:rsidRDefault="00E37AA0" w:rsidP="00E37AA0">
            <w:pPr>
              <w:pStyle w:val="Default"/>
            </w:pPr>
            <w:r w:rsidRPr="003B16EC">
              <w:t xml:space="preserve">Изменения не </w:t>
            </w:r>
          </w:p>
          <w:p w:rsidR="00E37AA0" w:rsidRPr="003B16EC" w:rsidRDefault="00E37AA0" w:rsidP="00E37AA0">
            <w:pPr>
              <w:pStyle w:val="Default"/>
            </w:pPr>
            <w:r w:rsidRPr="003B16EC">
              <w:t xml:space="preserve">произошли </w:t>
            </w:r>
          </w:p>
          <w:p w:rsidR="00E37AA0" w:rsidRPr="003B16EC" w:rsidRDefault="00E37AA0" w:rsidP="00E37AA0">
            <w:pPr>
              <w:rPr>
                <w:rFonts w:ascii="Times New Roman" w:hAnsi="Times New Roman" w:cs="Times New Roman"/>
                <w:sz w:val="24"/>
                <w:szCs w:val="24"/>
              </w:rPr>
            </w:pPr>
            <w:r w:rsidRPr="003B16EC">
              <w:rPr>
                <w:rFonts w:ascii="Times New Roman" w:hAnsi="Times New Roman" w:cs="Times New Roman"/>
                <w:sz w:val="24"/>
                <w:szCs w:val="24"/>
              </w:rPr>
              <w:t xml:space="preserve">(низкий уровень) </w:t>
            </w:r>
          </w:p>
        </w:tc>
      </w:tr>
      <w:tr w:rsidR="00E37AA0" w:rsidTr="00E37AA0">
        <w:tc>
          <w:tcPr>
            <w:tcW w:w="5495" w:type="dxa"/>
          </w:tcPr>
          <w:p w:rsidR="00E37AA0" w:rsidRPr="00E37AA0" w:rsidRDefault="00E37AA0" w:rsidP="00E37AA0">
            <w:pPr>
              <w:pStyle w:val="Default"/>
              <w:rPr>
                <w:b/>
                <w:sz w:val="23"/>
                <w:szCs w:val="23"/>
              </w:rPr>
            </w:pPr>
            <w:r w:rsidRPr="00E37AA0">
              <w:rPr>
                <w:b/>
                <w:sz w:val="23"/>
                <w:szCs w:val="23"/>
              </w:rPr>
              <w:t xml:space="preserve">Дифференциация и осмысление картины мира: </w:t>
            </w:r>
          </w:p>
          <w:p w:rsidR="00E37AA0" w:rsidRDefault="00E37AA0" w:rsidP="00E37AA0">
            <w:pPr>
              <w:pStyle w:val="Default"/>
              <w:rPr>
                <w:sz w:val="23"/>
                <w:szCs w:val="23"/>
              </w:rPr>
            </w:pPr>
            <w:r>
              <w:rPr>
                <w:sz w:val="23"/>
                <w:szCs w:val="23"/>
              </w:rPr>
              <w:t xml:space="preserve">- интересуется окружающим миром природы, культуры, замечает новое, задаёт вопросы </w:t>
            </w:r>
          </w:p>
          <w:p w:rsidR="00E37AA0" w:rsidRDefault="00E37AA0" w:rsidP="00E37AA0">
            <w:pPr>
              <w:pStyle w:val="Default"/>
              <w:rPr>
                <w:sz w:val="23"/>
                <w:szCs w:val="23"/>
              </w:rPr>
            </w:pPr>
            <w:r>
              <w:rPr>
                <w:sz w:val="23"/>
                <w:szCs w:val="23"/>
              </w:rPr>
              <w:t xml:space="preserve">- включается в совместную </w:t>
            </w:r>
            <w:proofErr w:type="gramStart"/>
            <w:r>
              <w:rPr>
                <w:sz w:val="23"/>
                <w:szCs w:val="23"/>
              </w:rPr>
              <w:t>со</w:t>
            </w:r>
            <w:proofErr w:type="gramEnd"/>
            <w:r>
              <w:rPr>
                <w:sz w:val="23"/>
                <w:szCs w:val="23"/>
              </w:rPr>
              <w:t xml:space="preserve"> взрослым исследовательскую деятельность </w:t>
            </w:r>
          </w:p>
          <w:p w:rsidR="00E37AA0" w:rsidRDefault="00E37AA0" w:rsidP="00E37AA0">
            <w:pPr>
              <w:pStyle w:val="Default"/>
              <w:rPr>
                <w:sz w:val="23"/>
                <w:szCs w:val="23"/>
              </w:rPr>
            </w:pPr>
            <w:r>
              <w:rPr>
                <w:sz w:val="23"/>
                <w:szCs w:val="23"/>
              </w:rPr>
              <w:t xml:space="preserve">- адекватно ведёт себя в быту с точки зрения опасности/безопасности и для себя, и для окружающих </w:t>
            </w:r>
          </w:p>
          <w:p w:rsidR="00E37AA0" w:rsidRDefault="00E37AA0" w:rsidP="00E37AA0">
            <w:pPr>
              <w:pStyle w:val="Default"/>
              <w:rPr>
                <w:sz w:val="23"/>
                <w:szCs w:val="23"/>
              </w:rPr>
            </w:pPr>
            <w:r>
              <w:rPr>
                <w:sz w:val="23"/>
                <w:szCs w:val="23"/>
              </w:rPr>
              <w:t xml:space="preserve">- использует вещи в соответствии с их функциями, принятым порядком и характером наличной ситуации </w:t>
            </w:r>
          </w:p>
          <w:p w:rsidR="00E37AA0" w:rsidRDefault="00E37AA0" w:rsidP="00E37AA0">
            <w:pPr>
              <w:pStyle w:val="Default"/>
              <w:rPr>
                <w:sz w:val="23"/>
                <w:szCs w:val="23"/>
              </w:rPr>
            </w:pPr>
          </w:p>
        </w:tc>
        <w:tc>
          <w:tcPr>
            <w:tcW w:w="1276" w:type="dxa"/>
          </w:tcPr>
          <w:p w:rsidR="00E37AA0" w:rsidRDefault="00E37AA0" w:rsidP="00E37AA0">
            <w:pPr>
              <w:pStyle w:val="Default"/>
              <w:rPr>
                <w:sz w:val="23"/>
                <w:szCs w:val="23"/>
              </w:rPr>
            </w:pPr>
          </w:p>
        </w:tc>
        <w:tc>
          <w:tcPr>
            <w:tcW w:w="1417" w:type="dxa"/>
          </w:tcPr>
          <w:p w:rsidR="00E37AA0" w:rsidRDefault="00E37AA0" w:rsidP="00E37AA0">
            <w:pPr>
              <w:pStyle w:val="Default"/>
              <w:rPr>
                <w:sz w:val="23"/>
                <w:szCs w:val="23"/>
              </w:rPr>
            </w:pPr>
          </w:p>
        </w:tc>
        <w:tc>
          <w:tcPr>
            <w:tcW w:w="1383" w:type="dxa"/>
          </w:tcPr>
          <w:p w:rsidR="00E37AA0" w:rsidRDefault="00E37AA0" w:rsidP="00E37AA0">
            <w:pPr>
              <w:pStyle w:val="Default"/>
              <w:rPr>
                <w:sz w:val="23"/>
                <w:szCs w:val="23"/>
              </w:rPr>
            </w:pPr>
          </w:p>
        </w:tc>
      </w:tr>
      <w:tr w:rsidR="00E37AA0" w:rsidTr="00E37AA0">
        <w:tc>
          <w:tcPr>
            <w:tcW w:w="5495" w:type="dxa"/>
          </w:tcPr>
          <w:p w:rsidR="00E37AA0" w:rsidRDefault="00E37AA0" w:rsidP="00E37AA0">
            <w:pPr>
              <w:pStyle w:val="Default"/>
              <w:rPr>
                <w:sz w:val="23"/>
                <w:szCs w:val="23"/>
              </w:rPr>
            </w:pPr>
            <w:r w:rsidRPr="00E37AA0">
              <w:rPr>
                <w:b/>
                <w:sz w:val="23"/>
                <w:szCs w:val="23"/>
              </w:rPr>
              <w:t>Овладение навыками коммуникации</w:t>
            </w:r>
            <w:r>
              <w:rPr>
                <w:sz w:val="23"/>
                <w:szCs w:val="23"/>
              </w:rPr>
              <w:t xml:space="preserve">: </w:t>
            </w:r>
          </w:p>
          <w:p w:rsidR="00E37AA0" w:rsidRDefault="00E37AA0" w:rsidP="00E37AA0">
            <w:pPr>
              <w:pStyle w:val="Default"/>
              <w:rPr>
                <w:sz w:val="23"/>
                <w:szCs w:val="23"/>
              </w:rPr>
            </w:pPr>
            <w:r>
              <w:rPr>
                <w:sz w:val="23"/>
                <w:szCs w:val="23"/>
              </w:rPr>
              <w:t xml:space="preserve">- реагирует на обращенную речь и просьбы </w:t>
            </w:r>
          </w:p>
          <w:p w:rsidR="00E37AA0" w:rsidRDefault="00E37AA0" w:rsidP="00E37AA0">
            <w:pPr>
              <w:pStyle w:val="Default"/>
              <w:rPr>
                <w:sz w:val="23"/>
                <w:szCs w:val="23"/>
              </w:rPr>
            </w:pPr>
            <w:r>
              <w:rPr>
                <w:sz w:val="23"/>
                <w:szCs w:val="23"/>
              </w:rPr>
              <w:t xml:space="preserve">понимает и адекватно реагирует на речь окружающих </w:t>
            </w:r>
          </w:p>
          <w:p w:rsidR="00E37AA0" w:rsidRDefault="003B16EC" w:rsidP="00E37AA0">
            <w:pPr>
              <w:pStyle w:val="Default"/>
              <w:rPr>
                <w:sz w:val="23"/>
                <w:szCs w:val="23"/>
              </w:rPr>
            </w:pPr>
            <w:r>
              <w:rPr>
                <w:sz w:val="23"/>
                <w:szCs w:val="23"/>
              </w:rPr>
              <w:t xml:space="preserve">- </w:t>
            </w:r>
            <w:r w:rsidR="00E37AA0">
              <w:rPr>
                <w:sz w:val="23"/>
                <w:szCs w:val="23"/>
              </w:rPr>
              <w:t xml:space="preserve">начинает, поддерживает и завершает разговор </w:t>
            </w:r>
          </w:p>
          <w:p w:rsidR="00E37AA0" w:rsidRDefault="00E37AA0" w:rsidP="00E37AA0">
            <w:pPr>
              <w:pStyle w:val="Default"/>
              <w:rPr>
                <w:sz w:val="23"/>
                <w:szCs w:val="23"/>
              </w:rPr>
            </w:pPr>
            <w:r>
              <w:rPr>
                <w:sz w:val="23"/>
                <w:szCs w:val="23"/>
              </w:rPr>
              <w:t xml:space="preserve">корректно выражает отказ и недовольство, благодарность, сочувствие и т.д. </w:t>
            </w:r>
          </w:p>
          <w:p w:rsidR="00E37AA0" w:rsidRDefault="003B16EC" w:rsidP="00E37AA0">
            <w:pPr>
              <w:pStyle w:val="Default"/>
              <w:rPr>
                <w:sz w:val="23"/>
                <w:szCs w:val="23"/>
              </w:rPr>
            </w:pPr>
            <w:r>
              <w:rPr>
                <w:sz w:val="23"/>
                <w:szCs w:val="23"/>
              </w:rPr>
              <w:t xml:space="preserve">- </w:t>
            </w:r>
            <w:r w:rsidR="00E37AA0">
              <w:rPr>
                <w:sz w:val="23"/>
                <w:szCs w:val="23"/>
              </w:rPr>
              <w:t xml:space="preserve">передаёт свои впечатления, соображения, умозаключения так, чтобы быть понятым другим человеком. </w:t>
            </w:r>
          </w:p>
          <w:p w:rsidR="00E37AA0" w:rsidRDefault="003B16EC" w:rsidP="00E37AA0">
            <w:pPr>
              <w:pStyle w:val="Default"/>
              <w:rPr>
                <w:sz w:val="23"/>
                <w:szCs w:val="23"/>
              </w:rPr>
            </w:pPr>
            <w:r>
              <w:rPr>
                <w:sz w:val="23"/>
                <w:szCs w:val="23"/>
              </w:rPr>
              <w:t xml:space="preserve">- </w:t>
            </w:r>
            <w:r w:rsidR="00E37AA0">
              <w:rPr>
                <w:sz w:val="23"/>
                <w:szCs w:val="23"/>
              </w:rPr>
              <w:t xml:space="preserve">делится своими воспоминаниями, впечатлениями и планами с другими людьми </w:t>
            </w:r>
          </w:p>
          <w:p w:rsidR="00E37AA0" w:rsidRDefault="003B16EC" w:rsidP="00E37AA0">
            <w:pPr>
              <w:pStyle w:val="Default"/>
              <w:rPr>
                <w:sz w:val="23"/>
                <w:szCs w:val="23"/>
              </w:rPr>
            </w:pPr>
            <w:r>
              <w:rPr>
                <w:sz w:val="23"/>
                <w:szCs w:val="23"/>
              </w:rPr>
              <w:t xml:space="preserve">- </w:t>
            </w:r>
            <w:r w:rsidR="00E37AA0">
              <w:rPr>
                <w:sz w:val="23"/>
                <w:szCs w:val="23"/>
              </w:rPr>
              <w:t xml:space="preserve">слышит свои речевые ошибки и старается их исправлять </w:t>
            </w:r>
          </w:p>
          <w:p w:rsidR="00E37AA0" w:rsidRDefault="00E37AA0" w:rsidP="00E37AA0">
            <w:pPr>
              <w:pStyle w:val="Default"/>
              <w:rPr>
                <w:sz w:val="23"/>
                <w:szCs w:val="23"/>
              </w:rPr>
            </w:pPr>
            <w:r>
              <w:rPr>
                <w:sz w:val="23"/>
                <w:szCs w:val="23"/>
              </w:rPr>
              <w:lastRenderedPageBreak/>
              <w:t xml:space="preserve">замечает ошибки в речи одноклассников </w:t>
            </w:r>
          </w:p>
          <w:p w:rsidR="00E37AA0" w:rsidRDefault="00E37AA0" w:rsidP="00E37AA0">
            <w:pPr>
              <w:pStyle w:val="Default"/>
              <w:rPr>
                <w:sz w:val="23"/>
                <w:szCs w:val="23"/>
              </w:rPr>
            </w:pPr>
          </w:p>
        </w:tc>
        <w:tc>
          <w:tcPr>
            <w:tcW w:w="1276" w:type="dxa"/>
          </w:tcPr>
          <w:p w:rsidR="00E37AA0" w:rsidRDefault="00E37AA0" w:rsidP="00E37AA0">
            <w:pPr>
              <w:pStyle w:val="Default"/>
              <w:rPr>
                <w:sz w:val="23"/>
                <w:szCs w:val="23"/>
              </w:rPr>
            </w:pPr>
          </w:p>
        </w:tc>
        <w:tc>
          <w:tcPr>
            <w:tcW w:w="1417" w:type="dxa"/>
          </w:tcPr>
          <w:p w:rsidR="00E37AA0" w:rsidRDefault="00E37AA0" w:rsidP="00E37AA0">
            <w:pPr>
              <w:pStyle w:val="Default"/>
              <w:rPr>
                <w:sz w:val="23"/>
                <w:szCs w:val="23"/>
              </w:rPr>
            </w:pPr>
          </w:p>
        </w:tc>
        <w:tc>
          <w:tcPr>
            <w:tcW w:w="1383" w:type="dxa"/>
          </w:tcPr>
          <w:p w:rsidR="00E37AA0" w:rsidRDefault="00E37AA0" w:rsidP="00E37AA0">
            <w:pPr>
              <w:pStyle w:val="Default"/>
              <w:rPr>
                <w:sz w:val="23"/>
                <w:szCs w:val="23"/>
              </w:rPr>
            </w:pPr>
          </w:p>
        </w:tc>
      </w:tr>
      <w:tr w:rsidR="00E37AA0" w:rsidTr="00E37AA0">
        <w:tc>
          <w:tcPr>
            <w:tcW w:w="5495" w:type="dxa"/>
          </w:tcPr>
          <w:p w:rsidR="00E37AA0" w:rsidRDefault="00E37AA0" w:rsidP="00E37AA0">
            <w:pPr>
              <w:pStyle w:val="Default"/>
              <w:rPr>
                <w:sz w:val="23"/>
                <w:szCs w:val="23"/>
              </w:rPr>
            </w:pPr>
            <w:r w:rsidRPr="00E37AA0">
              <w:rPr>
                <w:b/>
                <w:sz w:val="23"/>
                <w:szCs w:val="23"/>
              </w:rPr>
              <w:lastRenderedPageBreak/>
              <w:t>Осмысление своего социального окружения</w:t>
            </w:r>
            <w:r>
              <w:rPr>
                <w:sz w:val="23"/>
                <w:szCs w:val="23"/>
              </w:rPr>
              <w:t xml:space="preserve">: </w:t>
            </w:r>
          </w:p>
          <w:p w:rsidR="00E37AA0" w:rsidRDefault="003B16EC" w:rsidP="00E37AA0">
            <w:pPr>
              <w:pStyle w:val="Default"/>
              <w:rPr>
                <w:sz w:val="23"/>
                <w:szCs w:val="23"/>
              </w:rPr>
            </w:pPr>
            <w:r>
              <w:rPr>
                <w:sz w:val="23"/>
                <w:szCs w:val="23"/>
              </w:rPr>
              <w:t xml:space="preserve">- </w:t>
            </w:r>
            <w:proofErr w:type="gramStart"/>
            <w:r w:rsidR="00E37AA0">
              <w:rPr>
                <w:sz w:val="23"/>
                <w:szCs w:val="23"/>
              </w:rPr>
              <w:t>доброжелателен</w:t>
            </w:r>
            <w:proofErr w:type="gramEnd"/>
            <w:r w:rsidR="00E37AA0">
              <w:rPr>
                <w:sz w:val="23"/>
                <w:szCs w:val="23"/>
              </w:rPr>
              <w:t xml:space="preserve"> и сдержан в отношениях с одноклассниками </w:t>
            </w:r>
          </w:p>
          <w:p w:rsidR="00E37AA0" w:rsidRDefault="003B16EC" w:rsidP="00E37AA0">
            <w:pPr>
              <w:pStyle w:val="Default"/>
              <w:rPr>
                <w:sz w:val="23"/>
                <w:szCs w:val="23"/>
              </w:rPr>
            </w:pPr>
            <w:r>
              <w:rPr>
                <w:sz w:val="23"/>
                <w:szCs w:val="23"/>
              </w:rPr>
              <w:t xml:space="preserve">- </w:t>
            </w:r>
            <w:r w:rsidR="00E37AA0">
              <w:rPr>
                <w:sz w:val="23"/>
                <w:szCs w:val="23"/>
              </w:rPr>
              <w:t xml:space="preserve">уважительно относится к взрослым (учителям, родителям, т.д.) </w:t>
            </w:r>
          </w:p>
          <w:p w:rsidR="00E37AA0" w:rsidRDefault="003B16EC" w:rsidP="00E37AA0">
            <w:pPr>
              <w:pStyle w:val="Default"/>
              <w:rPr>
                <w:sz w:val="23"/>
                <w:szCs w:val="23"/>
              </w:rPr>
            </w:pPr>
            <w:r>
              <w:rPr>
                <w:sz w:val="23"/>
                <w:szCs w:val="23"/>
              </w:rPr>
              <w:t xml:space="preserve">- </w:t>
            </w:r>
            <w:r w:rsidR="00E37AA0">
              <w:rPr>
                <w:sz w:val="23"/>
                <w:szCs w:val="23"/>
              </w:rPr>
              <w:t xml:space="preserve">достаточно легко устанавливает контакты и взаимоотношения </w:t>
            </w:r>
          </w:p>
          <w:p w:rsidR="00E37AA0" w:rsidRDefault="003B16EC" w:rsidP="00E37AA0">
            <w:pPr>
              <w:pStyle w:val="Default"/>
              <w:rPr>
                <w:sz w:val="23"/>
                <w:szCs w:val="23"/>
              </w:rPr>
            </w:pPr>
            <w:r>
              <w:rPr>
                <w:sz w:val="23"/>
                <w:szCs w:val="23"/>
              </w:rPr>
              <w:t xml:space="preserve">- </w:t>
            </w:r>
            <w:r w:rsidR="00E37AA0">
              <w:rPr>
                <w:sz w:val="23"/>
                <w:szCs w:val="23"/>
              </w:rPr>
              <w:t xml:space="preserve">соблюдает правила поведения в школе </w:t>
            </w:r>
          </w:p>
          <w:p w:rsidR="00E37AA0" w:rsidRDefault="00E37AA0" w:rsidP="00E37AA0">
            <w:pPr>
              <w:pStyle w:val="Default"/>
              <w:rPr>
                <w:sz w:val="23"/>
                <w:szCs w:val="23"/>
              </w:rPr>
            </w:pPr>
            <w:r>
              <w:rPr>
                <w:sz w:val="23"/>
                <w:szCs w:val="23"/>
              </w:rPr>
              <w:t xml:space="preserve">мотив действий – не только «хочу», но и «надо» </w:t>
            </w:r>
          </w:p>
          <w:p w:rsidR="00E37AA0" w:rsidRDefault="003B16EC" w:rsidP="00E37AA0">
            <w:pPr>
              <w:pStyle w:val="Default"/>
              <w:rPr>
                <w:sz w:val="23"/>
                <w:szCs w:val="23"/>
              </w:rPr>
            </w:pPr>
            <w:r>
              <w:rPr>
                <w:sz w:val="23"/>
                <w:szCs w:val="23"/>
              </w:rPr>
              <w:t xml:space="preserve">- </w:t>
            </w:r>
            <w:r w:rsidR="00E37AA0">
              <w:rPr>
                <w:sz w:val="23"/>
                <w:szCs w:val="23"/>
              </w:rPr>
              <w:t xml:space="preserve">принимает и любит себя </w:t>
            </w:r>
          </w:p>
          <w:p w:rsidR="00E37AA0" w:rsidRDefault="00E37AA0" w:rsidP="00E37AA0">
            <w:pPr>
              <w:pStyle w:val="Default"/>
              <w:rPr>
                <w:sz w:val="23"/>
                <w:szCs w:val="23"/>
              </w:rPr>
            </w:pPr>
            <w:r>
              <w:rPr>
                <w:sz w:val="23"/>
                <w:szCs w:val="23"/>
              </w:rPr>
              <w:t xml:space="preserve">чувствует себя комфортно с любыми людьми любого возраста, с одноклассниками </w:t>
            </w:r>
          </w:p>
          <w:p w:rsidR="00E37AA0" w:rsidRDefault="00E37AA0" w:rsidP="00E37AA0">
            <w:pPr>
              <w:pStyle w:val="Default"/>
              <w:rPr>
                <w:sz w:val="23"/>
                <w:szCs w:val="23"/>
              </w:rPr>
            </w:pPr>
          </w:p>
        </w:tc>
        <w:tc>
          <w:tcPr>
            <w:tcW w:w="1276" w:type="dxa"/>
          </w:tcPr>
          <w:p w:rsidR="00E37AA0" w:rsidRDefault="00E37AA0" w:rsidP="00E37AA0">
            <w:pPr>
              <w:pStyle w:val="Default"/>
              <w:rPr>
                <w:sz w:val="23"/>
                <w:szCs w:val="23"/>
              </w:rPr>
            </w:pPr>
          </w:p>
        </w:tc>
        <w:tc>
          <w:tcPr>
            <w:tcW w:w="1417" w:type="dxa"/>
          </w:tcPr>
          <w:p w:rsidR="00E37AA0" w:rsidRDefault="00E37AA0" w:rsidP="00E37AA0">
            <w:pPr>
              <w:pStyle w:val="Default"/>
              <w:rPr>
                <w:sz w:val="23"/>
                <w:szCs w:val="23"/>
              </w:rPr>
            </w:pPr>
          </w:p>
        </w:tc>
        <w:tc>
          <w:tcPr>
            <w:tcW w:w="1383" w:type="dxa"/>
          </w:tcPr>
          <w:p w:rsidR="00E37AA0" w:rsidRDefault="00E37AA0" w:rsidP="00E37AA0">
            <w:pPr>
              <w:pStyle w:val="Default"/>
              <w:rPr>
                <w:sz w:val="23"/>
                <w:szCs w:val="23"/>
              </w:rPr>
            </w:pPr>
          </w:p>
        </w:tc>
      </w:tr>
      <w:tr w:rsidR="00E37AA0" w:rsidTr="00E37AA0">
        <w:tc>
          <w:tcPr>
            <w:tcW w:w="5495" w:type="dxa"/>
          </w:tcPr>
          <w:p w:rsidR="00E37AA0" w:rsidRPr="00E37AA0" w:rsidRDefault="00E37AA0" w:rsidP="00E37AA0">
            <w:pPr>
              <w:pStyle w:val="Default"/>
              <w:rPr>
                <w:b/>
                <w:sz w:val="23"/>
                <w:szCs w:val="23"/>
              </w:rPr>
            </w:pPr>
            <w:r w:rsidRPr="00E37AA0">
              <w:rPr>
                <w:b/>
                <w:sz w:val="23"/>
                <w:szCs w:val="23"/>
              </w:rPr>
              <w:t xml:space="preserve">Последовательное формирование </w:t>
            </w:r>
            <w:proofErr w:type="gramStart"/>
            <w:r w:rsidRPr="00E37AA0">
              <w:rPr>
                <w:b/>
                <w:sz w:val="23"/>
                <w:szCs w:val="23"/>
              </w:rPr>
              <w:t>произвольных</w:t>
            </w:r>
            <w:proofErr w:type="gramEnd"/>
            <w:r w:rsidRPr="00E37AA0">
              <w:rPr>
                <w:b/>
                <w:sz w:val="23"/>
                <w:szCs w:val="23"/>
              </w:rPr>
              <w:t xml:space="preserve"> </w:t>
            </w:r>
          </w:p>
          <w:p w:rsidR="00E37AA0" w:rsidRDefault="00E37AA0" w:rsidP="00E37AA0">
            <w:pPr>
              <w:pStyle w:val="Default"/>
              <w:rPr>
                <w:sz w:val="23"/>
                <w:szCs w:val="23"/>
              </w:rPr>
            </w:pPr>
            <w:r w:rsidRPr="00E37AA0">
              <w:rPr>
                <w:b/>
                <w:sz w:val="23"/>
                <w:szCs w:val="23"/>
              </w:rPr>
              <w:t>процессов</w:t>
            </w:r>
            <w:r>
              <w:rPr>
                <w:sz w:val="23"/>
                <w:szCs w:val="23"/>
              </w:rPr>
              <w:t xml:space="preserve">: </w:t>
            </w:r>
          </w:p>
          <w:p w:rsidR="00E37AA0" w:rsidRDefault="003B16EC" w:rsidP="00E37AA0">
            <w:pPr>
              <w:pStyle w:val="Default"/>
              <w:rPr>
                <w:sz w:val="23"/>
                <w:szCs w:val="23"/>
              </w:rPr>
            </w:pPr>
            <w:r>
              <w:rPr>
                <w:sz w:val="23"/>
                <w:szCs w:val="23"/>
              </w:rPr>
              <w:t xml:space="preserve">- </w:t>
            </w:r>
            <w:r w:rsidR="00E37AA0">
              <w:rPr>
                <w:sz w:val="23"/>
                <w:szCs w:val="23"/>
              </w:rPr>
              <w:t xml:space="preserve">умеет концентрировать внимание, </w:t>
            </w:r>
          </w:p>
          <w:p w:rsidR="00E37AA0" w:rsidRDefault="00E37AA0" w:rsidP="00E37AA0">
            <w:pPr>
              <w:pStyle w:val="Default"/>
              <w:rPr>
                <w:sz w:val="23"/>
                <w:szCs w:val="23"/>
              </w:rPr>
            </w:pPr>
            <w:r>
              <w:rPr>
                <w:sz w:val="23"/>
                <w:szCs w:val="23"/>
              </w:rPr>
              <w:t xml:space="preserve">может удерживать на чем-либо свое внимание </w:t>
            </w:r>
          </w:p>
          <w:p w:rsidR="00E37AA0" w:rsidRDefault="003B16EC" w:rsidP="00E37AA0">
            <w:pPr>
              <w:pStyle w:val="Default"/>
              <w:rPr>
                <w:sz w:val="23"/>
                <w:szCs w:val="23"/>
              </w:rPr>
            </w:pPr>
            <w:r>
              <w:rPr>
                <w:sz w:val="23"/>
                <w:szCs w:val="23"/>
              </w:rPr>
              <w:t xml:space="preserve">- </w:t>
            </w:r>
            <w:r w:rsidR="00E37AA0">
              <w:rPr>
                <w:sz w:val="23"/>
                <w:szCs w:val="23"/>
              </w:rPr>
              <w:t xml:space="preserve">использует различные приемы запоминания </w:t>
            </w:r>
          </w:p>
          <w:p w:rsidR="00E37AA0" w:rsidRDefault="003B16EC" w:rsidP="00E37AA0">
            <w:pPr>
              <w:pStyle w:val="Default"/>
              <w:rPr>
                <w:sz w:val="23"/>
                <w:szCs w:val="23"/>
              </w:rPr>
            </w:pPr>
            <w:r>
              <w:rPr>
                <w:sz w:val="23"/>
                <w:szCs w:val="23"/>
              </w:rPr>
              <w:t xml:space="preserve">- </w:t>
            </w:r>
            <w:r w:rsidR="00E37AA0">
              <w:rPr>
                <w:sz w:val="23"/>
                <w:szCs w:val="23"/>
              </w:rPr>
              <w:t xml:space="preserve">учится продумывать и планировать свои действия </w:t>
            </w:r>
          </w:p>
          <w:p w:rsidR="00E37AA0" w:rsidRDefault="00E37AA0" w:rsidP="00E37AA0">
            <w:pPr>
              <w:pStyle w:val="Default"/>
              <w:rPr>
                <w:sz w:val="23"/>
                <w:szCs w:val="23"/>
              </w:rPr>
            </w:pPr>
            <w:proofErr w:type="gramStart"/>
            <w:r>
              <w:rPr>
                <w:sz w:val="23"/>
                <w:szCs w:val="23"/>
              </w:rPr>
              <w:t>способен</w:t>
            </w:r>
            <w:proofErr w:type="gramEnd"/>
            <w:r>
              <w:rPr>
                <w:sz w:val="23"/>
                <w:szCs w:val="23"/>
              </w:rPr>
              <w:t xml:space="preserve"> к </w:t>
            </w:r>
            <w:proofErr w:type="spellStart"/>
            <w:r>
              <w:rPr>
                <w:sz w:val="23"/>
                <w:szCs w:val="23"/>
              </w:rPr>
              <w:t>саморегуляции</w:t>
            </w:r>
            <w:proofErr w:type="spellEnd"/>
            <w:r>
              <w:rPr>
                <w:sz w:val="23"/>
                <w:szCs w:val="23"/>
              </w:rPr>
              <w:t xml:space="preserve"> и адекватной самооценки своих поступков </w:t>
            </w:r>
          </w:p>
          <w:p w:rsidR="00E37AA0" w:rsidRDefault="003B16EC" w:rsidP="00E37AA0">
            <w:pPr>
              <w:pStyle w:val="Default"/>
              <w:rPr>
                <w:sz w:val="23"/>
                <w:szCs w:val="23"/>
              </w:rPr>
            </w:pPr>
            <w:r>
              <w:rPr>
                <w:sz w:val="23"/>
                <w:szCs w:val="23"/>
              </w:rPr>
              <w:t xml:space="preserve">- </w:t>
            </w:r>
            <w:r w:rsidR="00E37AA0">
              <w:rPr>
                <w:sz w:val="23"/>
                <w:szCs w:val="23"/>
              </w:rPr>
              <w:t xml:space="preserve">управляет своими эмоциями, поведением, действиями </w:t>
            </w:r>
          </w:p>
          <w:p w:rsidR="00E37AA0" w:rsidRDefault="003B16EC" w:rsidP="00E37AA0">
            <w:pPr>
              <w:pStyle w:val="Default"/>
              <w:rPr>
                <w:sz w:val="23"/>
                <w:szCs w:val="23"/>
              </w:rPr>
            </w:pPr>
            <w:r>
              <w:rPr>
                <w:sz w:val="23"/>
                <w:szCs w:val="23"/>
              </w:rPr>
              <w:t xml:space="preserve">- </w:t>
            </w:r>
            <w:r w:rsidR="00E37AA0">
              <w:rPr>
                <w:sz w:val="23"/>
                <w:szCs w:val="23"/>
              </w:rPr>
              <w:t xml:space="preserve">доводит до конца начатое дело </w:t>
            </w:r>
          </w:p>
          <w:p w:rsidR="00E37AA0" w:rsidRDefault="003B16EC" w:rsidP="00E37AA0">
            <w:pPr>
              <w:pStyle w:val="Default"/>
              <w:rPr>
                <w:sz w:val="23"/>
                <w:szCs w:val="23"/>
              </w:rPr>
            </w:pPr>
            <w:r>
              <w:rPr>
                <w:sz w:val="23"/>
                <w:szCs w:val="23"/>
              </w:rPr>
              <w:t xml:space="preserve">- </w:t>
            </w:r>
            <w:r w:rsidR="00E37AA0">
              <w:rPr>
                <w:sz w:val="23"/>
                <w:szCs w:val="23"/>
              </w:rPr>
              <w:t xml:space="preserve">знает цель своих действий и поступков </w:t>
            </w:r>
          </w:p>
          <w:p w:rsidR="00E37AA0" w:rsidRDefault="003B16EC" w:rsidP="00E37AA0">
            <w:pPr>
              <w:pStyle w:val="Default"/>
              <w:rPr>
                <w:sz w:val="23"/>
                <w:szCs w:val="23"/>
              </w:rPr>
            </w:pPr>
            <w:r>
              <w:rPr>
                <w:sz w:val="23"/>
                <w:szCs w:val="23"/>
              </w:rPr>
              <w:t xml:space="preserve">- </w:t>
            </w:r>
            <w:r w:rsidR="00E37AA0">
              <w:rPr>
                <w:sz w:val="23"/>
                <w:szCs w:val="23"/>
              </w:rPr>
              <w:t xml:space="preserve">старается выполнять все задания и просьбы учителя. </w:t>
            </w:r>
          </w:p>
          <w:p w:rsidR="00E37AA0" w:rsidRDefault="00E37AA0" w:rsidP="00E37AA0">
            <w:pPr>
              <w:pStyle w:val="Default"/>
              <w:rPr>
                <w:sz w:val="23"/>
                <w:szCs w:val="23"/>
              </w:rPr>
            </w:pPr>
          </w:p>
        </w:tc>
        <w:tc>
          <w:tcPr>
            <w:tcW w:w="1276" w:type="dxa"/>
          </w:tcPr>
          <w:p w:rsidR="00E37AA0" w:rsidRDefault="00E37AA0" w:rsidP="00E37AA0">
            <w:pPr>
              <w:pStyle w:val="Default"/>
              <w:rPr>
                <w:sz w:val="23"/>
                <w:szCs w:val="23"/>
              </w:rPr>
            </w:pPr>
          </w:p>
        </w:tc>
        <w:tc>
          <w:tcPr>
            <w:tcW w:w="1417" w:type="dxa"/>
          </w:tcPr>
          <w:p w:rsidR="00E37AA0" w:rsidRDefault="00E37AA0" w:rsidP="00E37AA0">
            <w:pPr>
              <w:pStyle w:val="Default"/>
              <w:rPr>
                <w:sz w:val="23"/>
                <w:szCs w:val="23"/>
              </w:rPr>
            </w:pPr>
          </w:p>
        </w:tc>
        <w:tc>
          <w:tcPr>
            <w:tcW w:w="1383" w:type="dxa"/>
          </w:tcPr>
          <w:p w:rsidR="00E37AA0" w:rsidRDefault="00E37AA0" w:rsidP="00E37AA0">
            <w:pPr>
              <w:pStyle w:val="Default"/>
              <w:rPr>
                <w:sz w:val="23"/>
                <w:szCs w:val="23"/>
              </w:rPr>
            </w:pPr>
          </w:p>
        </w:tc>
      </w:tr>
    </w:tbl>
    <w:p w:rsidR="003B16EC" w:rsidRPr="003B16EC" w:rsidRDefault="003B16EC" w:rsidP="003B16EC">
      <w:pPr>
        <w:rPr>
          <w:rFonts w:ascii="Times New Roman" w:hAnsi="Times New Roman" w:cs="Times New Roman"/>
          <w:b/>
          <w:bCs/>
          <w:sz w:val="24"/>
          <w:szCs w:val="24"/>
        </w:rPr>
      </w:pPr>
      <w:r w:rsidRPr="003B16EC">
        <w:rPr>
          <w:rFonts w:ascii="Times New Roman" w:hAnsi="Times New Roman" w:cs="Times New Roman"/>
          <w:b/>
          <w:bCs/>
          <w:sz w:val="24"/>
          <w:szCs w:val="24"/>
        </w:rPr>
        <w:t>«Развитие УУД ребенка с ограниченными возможностями здоровья»</w:t>
      </w:r>
    </w:p>
    <w:p w:rsidR="003B16EC" w:rsidRPr="003B16EC" w:rsidRDefault="003B16EC" w:rsidP="003B16EC">
      <w:pPr>
        <w:pStyle w:val="Default"/>
      </w:pPr>
      <w:r>
        <w:t xml:space="preserve">1. </w:t>
      </w:r>
      <w:r w:rsidRPr="003B16EC">
        <w:t>Учить ребенка определять цель учебной деятельности с помощью учителя и самостоятельно</w:t>
      </w:r>
    </w:p>
    <w:p w:rsidR="003B16EC" w:rsidRPr="003B16EC" w:rsidRDefault="003B16EC" w:rsidP="003B16EC">
      <w:pPr>
        <w:pStyle w:val="Default"/>
        <w:rPr>
          <w:color w:val="auto"/>
        </w:rPr>
      </w:pPr>
    </w:p>
    <w:p w:rsidR="003B16EC" w:rsidRPr="003B16EC" w:rsidRDefault="003B16EC" w:rsidP="003B16EC">
      <w:pPr>
        <w:pStyle w:val="Default"/>
      </w:pPr>
      <w:r>
        <w:t xml:space="preserve">2. </w:t>
      </w:r>
      <w:r w:rsidRPr="003B16EC">
        <w:t xml:space="preserve">учить составлять план выполнения задач, решения проблем творческого и поискового характера </w:t>
      </w:r>
    </w:p>
    <w:p w:rsidR="003B16EC" w:rsidRPr="003B16EC" w:rsidRDefault="003B16EC" w:rsidP="003B16EC">
      <w:pPr>
        <w:pStyle w:val="Default"/>
        <w:rPr>
          <w:color w:val="auto"/>
        </w:rPr>
      </w:pPr>
    </w:p>
    <w:p w:rsidR="003B16EC" w:rsidRPr="003B16EC" w:rsidRDefault="003B16EC" w:rsidP="003B16EC">
      <w:pPr>
        <w:pStyle w:val="Default"/>
      </w:pPr>
      <w:r>
        <w:t xml:space="preserve">3.Учить </w:t>
      </w:r>
      <w:r w:rsidRPr="003B16EC">
        <w:t xml:space="preserve"> видеть причины своего неуспеха и находить способы выхода из этой ситуации. </w:t>
      </w:r>
    </w:p>
    <w:p w:rsidR="003B16EC" w:rsidRPr="003B16EC" w:rsidRDefault="003B16EC" w:rsidP="003B16EC">
      <w:pPr>
        <w:pStyle w:val="Default"/>
        <w:rPr>
          <w:color w:val="auto"/>
        </w:rPr>
      </w:pPr>
    </w:p>
    <w:p w:rsidR="003B16EC" w:rsidRPr="003B16EC" w:rsidRDefault="003B16EC" w:rsidP="003B16EC">
      <w:pPr>
        <w:pStyle w:val="Default"/>
      </w:pPr>
      <w:r>
        <w:t>4. Учить</w:t>
      </w:r>
      <w:r w:rsidRPr="003B16EC">
        <w:t xml:space="preserve"> </w:t>
      </w:r>
      <w:proofErr w:type="gramStart"/>
      <w:r w:rsidRPr="003B16EC">
        <w:t>адекватно</w:t>
      </w:r>
      <w:proofErr w:type="gramEnd"/>
      <w:r w:rsidRPr="003B16EC">
        <w:t xml:space="preserve"> оценивать себя, свои результаты, причины ошибок. </w:t>
      </w:r>
    </w:p>
    <w:p w:rsidR="003B16EC" w:rsidRPr="003B16EC" w:rsidRDefault="003B16EC" w:rsidP="003B16EC">
      <w:pPr>
        <w:pStyle w:val="Default"/>
        <w:rPr>
          <w:color w:val="auto"/>
        </w:rPr>
      </w:pPr>
      <w:r>
        <w:t>5</w:t>
      </w:r>
      <w:r w:rsidRPr="003B16EC">
        <w:t xml:space="preserve">. </w:t>
      </w:r>
      <w:r>
        <w:rPr>
          <w:sz w:val="23"/>
          <w:szCs w:val="23"/>
        </w:rPr>
        <w:t xml:space="preserve">Поощрять  усилия ребенка в преодолении трудностей </w:t>
      </w:r>
    </w:p>
    <w:p w:rsidR="003B16EC" w:rsidRDefault="003B16EC" w:rsidP="003B16EC">
      <w:pPr>
        <w:pStyle w:val="Default"/>
        <w:rPr>
          <w:b/>
          <w:bCs/>
          <w:sz w:val="23"/>
          <w:szCs w:val="23"/>
        </w:rPr>
      </w:pPr>
      <w:r>
        <w:rPr>
          <w:b/>
          <w:bCs/>
          <w:sz w:val="23"/>
          <w:szCs w:val="23"/>
        </w:rPr>
        <w:t xml:space="preserve">«Формирование </w:t>
      </w:r>
      <w:proofErr w:type="gramStart"/>
      <w:r>
        <w:rPr>
          <w:b/>
          <w:bCs/>
          <w:sz w:val="23"/>
          <w:szCs w:val="23"/>
        </w:rPr>
        <w:t>коммуникативных</w:t>
      </w:r>
      <w:proofErr w:type="gramEnd"/>
      <w:r>
        <w:rPr>
          <w:b/>
          <w:bCs/>
          <w:sz w:val="23"/>
          <w:szCs w:val="23"/>
        </w:rPr>
        <w:t xml:space="preserve"> УУД»</w:t>
      </w:r>
    </w:p>
    <w:p w:rsidR="003B16EC" w:rsidRPr="006155CD" w:rsidRDefault="003B16EC" w:rsidP="003B16EC">
      <w:pPr>
        <w:pStyle w:val="Default"/>
        <w:rPr>
          <w:b/>
          <w:bCs/>
          <w:i/>
          <w:sz w:val="23"/>
          <w:szCs w:val="23"/>
        </w:rPr>
      </w:pPr>
      <w:r>
        <w:rPr>
          <w:b/>
          <w:bCs/>
          <w:sz w:val="23"/>
          <w:szCs w:val="23"/>
        </w:rPr>
        <w:t xml:space="preserve"> </w:t>
      </w:r>
      <w:r w:rsidRPr="006155CD">
        <w:rPr>
          <w:b/>
          <w:bCs/>
          <w:i/>
          <w:sz w:val="23"/>
          <w:szCs w:val="23"/>
        </w:rPr>
        <w:t>Формировать:</w:t>
      </w:r>
    </w:p>
    <w:p w:rsidR="003B16EC" w:rsidRPr="006155CD" w:rsidRDefault="003B16EC" w:rsidP="003B16EC">
      <w:pPr>
        <w:pStyle w:val="Default"/>
        <w:rPr>
          <w:bCs/>
        </w:rPr>
      </w:pPr>
      <w:r w:rsidRPr="006155CD">
        <w:rPr>
          <w:bCs/>
        </w:rPr>
        <w:t xml:space="preserve">Умение </w:t>
      </w:r>
      <w:r w:rsidRPr="006155CD">
        <w:t>работа</w:t>
      </w:r>
      <w:r w:rsidR="006155CD" w:rsidRPr="006155CD">
        <w:t xml:space="preserve">ть </w:t>
      </w:r>
      <w:r w:rsidRPr="006155CD">
        <w:t xml:space="preserve">  в группе, чтобы  осмыслить учебные действия. </w:t>
      </w:r>
    </w:p>
    <w:p w:rsidR="003B16EC" w:rsidRPr="006155CD" w:rsidRDefault="003B16EC" w:rsidP="003B16EC">
      <w:pPr>
        <w:pStyle w:val="Default"/>
      </w:pPr>
      <w:r w:rsidRPr="006155CD">
        <w:rPr>
          <w:bCs/>
          <w:i/>
          <w:iCs/>
        </w:rPr>
        <w:t xml:space="preserve">Умение слушать и вступать в диалог. </w:t>
      </w:r>
    </w:p>
    <w:p w:rsidR="003B16EC" w:rsidRPr="006155CD" w:rsidRDefault="003B16EC" w:rsidP="003B16EC">
      <w:pPr>
        <w:pStyle w:val="Default"/>
      </w:pPr>
      <w:r w:rsidRPr="006155CD">
        <w:rPr>
          <w:bCs/>
          <w:i/>
          <w:iCs/>
        </w:rPr>
        <w:t>Умение формулировать собственное мнение и позицию</w:t>
      </w:r>
      <w:r w:rsidRPr="006155CD">
        <w:t xml:space="preserve">. </w:t>
      </w:r>
    </w:p>
    <w:p w:rsidR="006155CD" w:rsidRPr="006155CD" w:rsidRDefault="006155CD" w:rsidP="006155CD">
      <w:pPr>
        <w:pStyle w:val="Default"/>
      </w:pPr>
      <w:r w:rsidRPr="006155CD">
        <w:rPr>
          <w:bCs/>
          <w:i/>
          <w:iCs/>
        </w:rPr>
        <w:t xml:space="preserve">Умение строить продуктивное взаимодействие и сотрудничество </w:t>
      </w:r>
      <w:r w:rsidRPr="006155CD">
        <w:t xml:space="preserve">со сверстниками и взрослыми </w:t>
      </w:r>
    </w:p>
    <w:p w:rsidR="006155CD" w:rsidRPr="006155CD" w:rsidRDefault="006155CD" w:rsidP="006155CD">
      <w:pPr>
        <w:pStyle w:val="Default"/>
      </w:pPr>
      <w:r w:rsidRPr="006155CD">
        <w:rPr>
          <w:bCs/>
          <w:i/>
          <w:iCs/>
        </w:rPr>
        <w:t>Владение способами решения конфликтов</w:t>
      </w:r>
      <w:r w:rsidRPr="006155CD">
        <w:t xml:space="preserve">. </w:t>
      </w:r>
    </w:p>
    <w:p w:rsidR="006155CD" w:rsidRPr="006155CD" w:rsidRDefault="006155CD" w:rsidP="006155CD">
      <w:pPr>
        <w:pStyle w:val="Default"/>
      </w:pPr>
      <w:r w:rsidRPr="006155CD">
        <w:rPr>
          <w:bCs/>
          <w:i/>
          <w:iCs/>
        </w:rPr>
        <w:t xml:space="preserve">Умение продуктивно содействовать разрешению конфликтов </w:t>
      </w:r>
      <w:r w:rsidRPr="006155CD">
        <w:t xml:space="preserve">на основе учёта интересов и позиций всех участников. </w:t>
      </w:r>
    </w:p>
    <w:p w:rsidR="003B16EC" w:rsidRPr="006155CD" w:rsidRDefault="006155CD" w:rsidP="003B16EC">
      <w:pPr>
        <w:pStyle w:val="Default"/>
      </w:pPr>
      <w:r>
        <w:rPr>
          <w:sz w:val="23"/>
          <w:szCs w:val="23"/>
        </w:rPr>
        <w:t xml:space="preserve">        Психолого-педагогическое сопровождение </w:t>
      </w:r>
      <w:proofErr w:type="gramStart"/>
      <w:r>
        <w:rPr>
          <w:sz w:val="23"/>
          <w:szCs w:val="23"/>
        </w:rPr>
        <w:t>обучающихся</w:t>
      </w:r>
      <w:proofErr w:type="gramEnd"/>
      <w:r>
        <w:rPr>
          <w:sz w:val="23"/>
          <w:szCs w:val="23"/>
        </w:rPr>
        <w:t xml:space="preserve"> с ЗПР осуществляют специалисты: учитель-дефектолог, логопед, педагог-психолог, имеющий соответствующую </w:t>
      </w:r>
      <w:r>
        <w:rPr>
          <w:sz w:val="23"/>
          <w:szCs w:val="23"/>
        </w:rPr>
        <w:lastRenderedPageBreak/>
        <w:t>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3B16EC" w:rsidRDefault="003B16EC" w:rsidP="003B16EC">
      <w:pPr>
        <w:pStyle w:val="Default"/>
        <w:rPr>
          <w:sz w:val="23"/>
          <w:szCs w:val="23"/>
        </w:rPr>
      </w:pPr>
    </w:p>
    <w:p w:rsidR="006155CD" w:rsidRDefault="006155CD" w:rsidP="006155CD">
      <w:pPr>
        <w:pStyle w:val="Default"/>
        <w:rPr>
          <w:sz w:val="23"/>
          <w:szCs w:val="23"/>
        </w:rPr>
      </w:pPr>
      <w:r>
        <w:rPr>
          <w:b/>
          <w:bCs/>
          <w:sz w:val="23"/>
          <w:szCs w:val="23"/>
        </w:rPr>
        <w:t xml:space="preserve">2.3. Организационный раздел </w:t>
      </w:r>
    </w:p>
    <w:p w:rsidR="006155CD" w:rsidRDefault="006155CD" w:rsidP="006155CD">
      <w:pPr>
        <w:pStyle w:val="Default"/>
        <w:rPr>
          <w:sz w:val="23"/>
          <w:szCs w:val="23"/>
        </w:rPr>
      </w:pPr>
      <w:r>
        <w:rPr>
          <w:b/>
          <w:bCs/>
          <w:sz w:val="23"/>
          <w:szCs w:val="23"/>
        </w:rPr>
        <w:t xml:space="preserve">2.3.1. Учебный план </w:t>
      </w:r>
    </w:p>
    <w:p w:rsidR="006155CD" w:rsidRDefault="006155CD" w:rsidP="006155CD">
      <w:pPr>
        <w:pStyle w:val="Default"/>
        <w:rPr>
          <w:sz w:val="23"/>
          <w:szCs w:val="23"/>
        </w:rPr>
      </w:pPr>
      <w:r>
        <w:rPr>
          <w:sz w:val="23"/>
          <w:szCs w:val="23"/>
        </w:rPr>
        <w:t>Обязательные предметные области учебного плана и учебные предметы соответствуют ФГОС НОО</w:t>
      </w:r>
    </w:p>
    <w:p w:rsidR="006155CD" w:rsidRDefault="006155CD" w:rsidP="006155CD">
      <w:pPr>
        <w:pStyle w:val="Default"/>
        <w:rPr>
          <w:sz w:val="23"/>
          <w:szCs w:val="23"/>
        </w:rPr>
      </w:pPr>
      <w:r>
        <w:rPr>
          <w:sz w:val="23"/>
          <w:szCs w:val="23"/>
        </w:rPr>
        <w:t xml:space="preserve">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 </w:t>
      </w:r>
    </w:p>
    <w:p w:rsidR="006155CD" w:rsidRDefault="006155CD" w:rsidP="006155CD">
      <w:pPr>
        <w:pStyle w:val="Default"/>
        <w:rPr>
          <w:sz w:val="23"/>
          <w:szCs w:val="23"/>
        </w:rPr>
      </w:pPr>
      <w:r>
        <w:rPr>
          <w:sz w:val="23"/>
          <w:szCs w:val="23"/>
        </w:rPr>
        <w:t xml:space="preserve">Перспективный учебный план для обучающихся по адаптированным образовательным программам для детей с задержкой психического развития 1-4 классов на 2016-2020 годы разработан в соответствии с нормативными документами: </w:t>
      </w:r>
    </w:p>
    <w:p w:rsidR="006155CD" w:rsidRDefault="006155CD" w:rsidP="006155CD">
      <w:pPr>
        <w:pStyle w:val="Default"/>
        <w:spacing w:after="27"/>
        <w:rPr>
          <w:sz w:val="23"/>
          <w:szCs w:val="23"/>
        </w:rPr>
      </w:pPr>
      <w:r>
        <w:rPr>
          <w:sz w:val="23"/>
          <w:szCs w:val="23"/>
        </w:rPr>
        <w:t>1) Федеральный закон РФ от 29 декабря 2012 г. n 273-фз «об образовании в российской федерации» (принят государственной думой 21 декабря 2012 года</w:t>
      </w:r>
      <w:proofErr w:type="gramStart"/>
      <w:r>
        <w:rPr>
          <w:sz w:val="23"/>
          <w:szCs w:val="23"/>
        </w:rPr>
        <w:t>.</w:t>
      </w:r>
      <w:proofErr w:type="gramEnd"/>
      <w:r>
        <w:rPr>
          <w:sz w:val="23"/>
          <w:szCs w:val="23"/>
        </w:rPr>
        <w:t xml:space="preserve"> </w:t>
      </w:r>
      <w:proofErr w:type="gramStart"/>
      <w:r>
        <w:rPr>
          <w:sz w:val="23"/>
          <w:szCs w:val="23"/>
        </w:rPr>
        <w:t>о</w:t>
      </w:r>
      <w:proofErr w:type="gramEnd"/>
      <w:r>
        <w:rPr>
          <w:sz w:val="23"/>
          <w:szCs w:val="23"/>
        </w:rPr>
        <w:t xml:space="preserve">добрен советом федерации 26 декабря 2012 года). </w:t>
      </w:r>
    </w:p>
    <w:p w:rsidR="006155CD" w:rsidRDefault="006155CD" w:rsidP="006155CD">
      <w:pPr>
        <w:pStyle w:val="Default"/>
        <w:spacing w:after="27"/>
        <w:rPr>
          <w:sz w:val="23"/>
          <w:szCs w:val="23"/>
        </w:rPr>
      </w:pPr>
      <w:r>
        <w:rPr>
          <w:sz w:val="23"/>
          <w:szCs w:val="23"/>
        </w:rPr>
        <w:t xml:space="preserve">2) приказ Министерства образования и науки РФ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в минюсте 03.02.2015 рег. №35847). </w:t>
      </w:r>
    </w:p>
    <w:p w:rsidR="006155CD" w:rsidRDefault="006155CD" w:rsidP="006155CD">
      <w:pPr>
        <w:pStyle w:val="Default"/>
        <w:spacing w:after="27"/>
        <w:rPr>
          <w:sz w:val="23"/>
          <w:szCs w:val="23"/>
        </w:rPr>
      </w:pPr>
      <w:proofErr w:type="gramStart"/>
      <w:r>
        <w:rPr>
          <w:sz w:val="23"/>
          <w:szCs w:val="23"/>
        </w:rPr>
        <w:t xml:space="preserve">3) постановление главного государственного санитарного врача РФ от 10 июля 2015 № 26 «об утверждении </w:t>
      </w:r>
      <w:proofErr w:type="spellStart"/>
      <w:r>
        <w:rPr>
          <w:sz w:val="23"/>
          <w:szCs w:val="23"/>
        </w:rPr>
        <w:t>СаНПин</w:t>
      </w:r>
      <w:proofErr w:type="spellEnd"/>
      <w:r>
        <w:rPr>
          <w:sz w:val="23"/>
          <w:szCs w:val="23"/>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155CD" w:rsidRDefault="006155CD" w:rsidP="006155CD">
      <w:pPr>
        <w:pStyle w:val="Default"/>
        <w:spacing w:after="27"/>
        <w:rPr>
          <w:sz w:val="23"/>
          <w:szCs w:val="23"/>
        </w:rPr>
      </w:pPr>
      <w:r>
        <w:rPr>
          <w:sz w:val="23"/>
          <w:szCs w:val="23"/>
        </w:rPr>
        <w:t xml:space="preserve">4) Письмо Департамента образования от 11.06.2015г. № 1031/01-10 «о примерных основных образовательных программах». </w:t>
      </w:r>
    </w:p>
    <w:p w:rsidR="006155CD" w:rsidRDefault="006155CD" w:rsidP="006155CD">
      <w:pPr>
        <w:pStyle w:val="Default"/>
        <w:spacing w:after="27"/>
        <w:rPr>
          <w:sz w:val="23"/>
          <w:szCs w:val="23"/>
        </w:rPr>
      </w:pPr>
      <w:r>
        <w:rPr>
          <w:sz w:val="23"/>
          <w:szCs w:val="23"/>
        </w:rPr>
        <w:t xml:space="preserve">5) Письмо департамента образования ярославской области от 11.08.2014г. № 1868/01-10, определяющее состав и структуру направлений развития личности, формы организации, объем внеурочной деятельности с учетом интересов обучающихся и возможностей учреждения. </w:t>
      </w:r>
    </w:p>
    <w:p w:rsidR="006155CD" w:rsidRDefault="006155CD" w:rsidP="006155CD">
      <w:pPr>
        <w:pStyle w:val="Default"/>
        <w:spacing w:after="27"/>
        <w:rPr>
          <w:sz w:val="23"/>
          <w:szCs w:val="23"/>
        </w:rPr>
      </w:pPr>
      <w:r>
        <w:rPr>
          <w:sz w:val="23"/>
          <w:szCs w:val="23"/>
        </w:rPr>
        <w:t xml:space="preserve">6) Письмо Департамента образования Ярославской области от 02.08.2016г. № их.24-3707/16 «Об образовательной деятельности в 2016 – 2017 учебном году». </w:t>
      </w:r>
    </w:p>
    <w:p w:rsidR="006155CD" w:rsidRDefault="006155CD" w:rsidP="006155CD">
      <w:pPr>
        <w:pStyle w:val="Default"/>
        <w:spacing w:after="27"/>
        <w:rPr>
          <w:sz w:val="23"/>
          <w:szCs w:val="23"/>
        </w:rPr>
      </w:pPr>
      <w:proofErr w:type="gramStart"/>
      <w:r>
        <w:rPr>
          <w:sz w:val="23"/>
          <w:szCs w:val="23"/>
        </w:rPr>
        <w:t xml:space="preserve">7) Письмо департамента образования </w:t>
      </w:r>
      <w:proofErr w:type="spellStart"/>
      <w:r>
        <w:rPr>
          <w:sz w:val="23"/>
          <w:szCs w:val="23"/>
        </w:rPr>
        <w:t>яо</w:t>
      </w:r>
      <w:proofErr w:type="spellEnd"/>
      <w:r>
        <w:rPr>
          <w:sz w:val="23"/>
          <w:szCs w:val="23"/>
        </w:rPr>
        <w:t xml:space="preserve"> от 19.07.2013г. №1435/01-10 «о примерных учебных планах для образовательных организаций, реализующих адаптированные общеобразовательные программы для обучающихся с ограниченными возможностями здоровья». </w:t>
      </w:r>
      <w:proofErr w:type="gramEnd"/>
    </w:p>
    <w:p w:rsidR="006155CD" w:rsidRDefault="006155CD" w:rsidP="006155CD">
      <w:pPr>
        <w:pStyle w:val="Default"/>
        <w:spacing w:after="27"/>
        <w:rPr>
          <w:sz w:val="23"/>
          <w:szCs w:val="23"/>
        </w:rPr>
      </w:pPr>
      <w:proofErr w:type="gramStart"/>
      <w:r>
        <w:rPr>
          <w:sz w:val="23"/>
          <w:szCs w:val="23"/>
        </w:rPr>
        <w:t xml:space="preserve">8) Письмо департамента образования </w:t>
      </w:r>
      <w:proofErr w:type="spellStart"/>
      <w:r>
        <w:rPr>
          <w:sz w:val="23"/>
          <w:szCs w:val="23"/>
        </w:rPr>
        <w:t>яо</w:t>
      </w:r>
      <w:proofErr w:type="spellEnd"/>
      <w:r>
        <w:rPr>
          <w:sz w:val="23"/>
          <w:szCs w:val="23"/>
        </w:rPr>
        <w:t xml:space="preserve"> от 25.07.2014г. №1776/01-10 «о примерных учебных планах для образовательных организаций, реализующих адаптированные образовательные программы для обучающихся с ограниченными возможностями здоровья». </w:t>
      </w:r>
      <w:proofErr w:type="gramEnd"/>
    </w:p>
    <w:p w:rsidR="006155CD" w:rsidRDefault="006155CD" w:rsidP="006155CD">
      <w:pPr>
        <w:pStyle w:val="Default"/>
        <w:rPr>
          <w:sz w:val="23"/>
          <w:szCs w:val="23"/>
        </w:rPr>
      </w:pPr>
      <w:r>
        <w:rPr>
          <w:sz w:val="23"/>
          <w:szCs w:val="23"/>
        </w:rPr>
        <w:t xml:space="preserve">14) Письмо Департамента образования ЯО от 07.09.2016 № ИХ.24-4331/16 «О направлении информации по вопросу обучения детей с ОВЗ». </w:t>
      </w:r>
    </w:p>
    <w:p w:rsidR="006155CD" w:rsidRDefault="006155CD" w:rsidP="006155CD">
      <w:pPr>
        <w:pStyle w:val="Default"/>
        <w:rPr>
          <w:sz w:val="23"/>
          <w:szCs w:val="23"/>
        </w:rPr>
      </w:pPr>
    </w:p>
    <w:p w:rsidR="006155CD" w:rsidRDefault="006155CD" w:rsidP="006155CD">
      <w:pPr>
        <w:pStyle w:val="Default"/>
        <w:rPr>
          <w:sz w:val="23"/>
          <w:szCs w:val="23"/>
        </w:rPr>
      </w:pPr>
      <w:r>
        <w:rPr>
          <w:sz w:val="23"/>
          <w:szCs w:val="23"/>
        </w:rPr>
        <w:t xml:space="preserve">В 1 классе используется «ступенчатый» режим обучения: в первом полугодии (в сентябре, октябре по 3 урока в день по 35 минут каждый; в ноябре, декабре – по 4 урока по 35 минут каждый); во втором полугодии – 4 урока по 45 минут каждый. Один день в неделю проводится 5 уроков за счёт третьего часа физической культуры в неделю. Обучение осуществляется без бального оценивания знаний обучающихся и домашних заданий. </w:t>
      </w:r>
    </w:p>
    <w:p w:rsidR="006155CD" w:rsidRDefault="001A595D" w:rsidP="006155CD">
      <w:pPr>
        <w:pStyle w:val="Default"/>
        <w:rPr>
          <w:sz w:val="23"/>
          <w:szCs w:val="23"/>
        </w:rPr>
      </w:pPr>
      <w:r>
        <w:rPr>
          <w:sz w:val="23"/>
          <w:szCs w:val="23"/>
        </w:rPr>
        <w:t>Продолжительность 2018/2019</w:t>
      </w:r>
      <w:r w:rsidR="006155CD">
        <w:rPr>
          <w:sz w:val="23"/>
          <w:szCs w:val="23"/>
        </w:rPr>
        <w:t xml:space="preserve"> учебного года 34 учебные </w:t>
      </w:r>
      <w:r>
        <w:rPr>
          <w:sz w:val="23"/>
          <w:szCs w:val="23"/>
        </w:rPr>
        <w:t>недели (Педсовет №1 от 1.09.2018</w:t>
      </w:r>
      <w:r w:rsidR="006155CD">
        <w:rPr>
          <w:sz w:val="23"/>
          <w:szCs w:val="23"/>
        </w:rPr>
        <w:t>г.), 5–</w:t>
      </w:r>
      <w:proofErr w:type="spellStart"/>
      <w:r w:rsidR="006155CD">
        <w:rPr>
          <w:sz w:val="23"/>
          <w:szCs w:val="23"/>
        </w:rPr>
        <w:t>ти</w:t>
      </w:r>
      <w:proofErr w:type="spellEnd"/>
      <w:r w:rsidR="006155CD">
        <w:rPr>
          <w:sz w:val="23"/>
          <w:szCs w:val="23"/>
        </w:rPr>
        <w:t xml:space="preserve">  дневная учебная неделя. В 1 классе дополнительные каникулы в феврале – одна неделя. </w:t>
      </w:r>
    </w:p>
    <w:p w:rsidR="006155CD" w:rsidRDefault="006155CD" w:rsidP="006155CD">
      <w:pPr>
        <w:pStyle w:val="Default"/>
        <w:rPr>
          <w:sz w:val="23"/>
          <w:szCs w:val="23"/>
        </w:rPr>
      </w:pPr>
      <w:r>
        <w:rPr>
          <w:sz w:val="23"/>
          <w:szCs w:val="23"/>
        </w:rPr>
        <w:t xml:space="preserve">Всё обучение имеет коррекционно-развивающий характер. </w:t>
      </w:r>
    </w:p>
    <w:p w:rsidR="006155CD" w:rsidRDefault="006155CD" w:rsidP="006155CD">
      <w:pPr>
        <w:pStyle w:val="Default"/>
        <w:rPr>
          <w:sz w:val="23"/>
          <w:szCs w:val="23"/>
        </w:rPr>
      </w:pPr>
      <w:r>
        <w:rPr>
          <w:sz w:val="23"/>
          <w:szCs w:val="23"/>
        </w:rPr>
        <w:lastRenderedPageBreak/>
        <w:t>В 4 классе на изучение предмета «Основы религиозных культур и светской этики» отводится 1 час. Учебный предмет «Иностранный язык» во 2, 3, 4 классах – 2 часа.</w:t>
      </w:r>
    </w:p>
    <w:p w:rsidR="00BF5B7F" w:rsidRDefault="003B16EC" w:rsidP="003B16EC">
      <w:pPr>
        <w:pStyle w:val="Default"/>
        <w:rPr>
          <w:sz w:val="23"/>
          <w:szCs w:val="23"/>
        </w:rPr>
      </w:pPr>
      <w:r>
        <w:rPr>
          <w:sz w:val="23"/>
          <w:szCs w:val="23"/>
        </w:rPr>
        <w:t xml:space="preserve"> </w:t>
      </w:r>
      <w:r w:rsidR="00F83C6A">
        <w:rPr>
          <w:sz w:val="23"/>
          <w:szCs w:val="23"/>
        </w:rPr>
        <w:t xml:space="preserve">    </w:t>
      </w:r>
      <w:r w:rsidR="00BF5B7F">
        <w:rPr>
          <w:sz w:val="23"/>
          <w:szCs w:val="23"/>
        </w:rPr>
        <w:t>План внеурочной деятельности реализуется на базе школы, а также внеурочная занятость строится на основе права выбора детей и их родителей.</w:t>
      </w:r>
      <w:r w:rsidR="00BF5B7F" w:rsidRPr="00BF5B7F">
        <w:rPr>
          <w:sz w:val="23"/>
          <w:szCs w:val="23"/>
        </w:rPr>
        <w:t xml:space="preserve"> </w:t>
      </w:r>
    </w:p>
    <w:p w:rsidR="001A595D" w:rsidRDefault="00F83C6A" w:rsidP="001A595D">
      <w:pPr>
        <w:pStyle w:val="Default"/>
        <w:rPr>
          <w:b/>
        </w:rPr>
      </w:pPr>
      <w:r>
        <w:rPr>
          <w:sz w:val="23"/>
          <w:szCs w:val="23"/>
        </w:rPr>
        <w:t xml:space="preserve">    </w:t>
      </w:r>
      <w:proofErr w:type="gramStart"/>
      <w:r w:rsidR="00BF5B7F">
        <w:rPr>
          <w:sz w:val="23"/>
          <w:szCs w:val="23"/>
        </w:rPr>
        <w:t>Коррекционная подготовка (учебный предмет «Ритмика» и обязательные индивидуальные и групповые коррекционные занятия) включена во внеурочную деятельность (письмо Департамента образования Ярославской области от 11.08.2014г. №1868/01-10 «Об организации внеурочной деятельности в рамках реализации ФГОС общего образования в общеобразовательных организациях», письмо Департамента образования Ярославской области от 11.08.2015г. № ИХ24-2706/15 «О пятидневной учебной неделе») и обусловлена необходимостью коррекции отклонений в развитии</w:t>
      </w:r>
      <w:proofErr w:type="gramEnd"/>
      <w:r w:rsidR="00BF5B7F">
        <w:rPr>
          <w:sz w:val="23"/>
          <w:szCs w:val="23"/>
        </w:rPr>
        <w:t xml:space="preserve"> моторной и </w:t>
      </w:r>
      <w:proofErr w:type="spellStart"/>
      <w:r w:rsidR="00BF5B7F">
        <w:rPr>
          <w:sz w:val="23"/>
          <w:szCs w:val="23"/>
        </w:rPr>
        <w:t>речемоторной</w:t>
      </w:r>
      <w:proofErr w:type="spellEnd"/>
      <w:r w:rsidR="00BF5B7F">
        <w:rPr>
          <w:sz w:val="23"/>
          <w:szCs w:val="23"/>
        </w:rPr>
        <w:t xml:space="preserve"> деятельности </w:t>
      </w:r>
      <w:proofErr w:type="gramStart"/>
      <w:r w:rsidR="00BF5B7F">
        <w:rPr>
          <w:sz w:val="23"/>
          <w:szCs w:val="23"/>
        </w:rPr>
        <w:t>обучающихся</w:t>
      </w:r>
      <w:proofErr w:type="gramEnd"/>
      <w:r w:rsidR="00BF5B7F">
        <w:rPr>
          <w:sz w:val="23"/>
          <w:szCs w:val="23"/>
        </w:rPr>
        <w:t>. Обязательные индивидуальные групповые коррекционные занятия дополняют коррекционно-развивающую работу занятиями специалистов школы: логопедом и психологом. При организации внеурочной деятельности учитываются возрастные и психофизические особенности детей.</w:t>
      </w:r>
      <w:r w:rsidR="00BF5B7F" w:rsidRPr="00BF5B7F">
        <w:rPr>
          <w:b/>
        </w:rPr>
        <w:t xml:space="preserve">   </w:t>
      </w:r>
    </w:p>
    <w:p w:rsidR="001A595D" w:rsidRDefault="001A595D" w:rsidP="001A595D">
      <w:pPr>
        <w:pStyle w:val="Default"/>
        <w:rPr>
          <w:b/>
        </w:rPr>
      </w:pPr>
    </w:p>
    <w:p w:rsidR="001A595D" w:rsidRPr="001A595D" w:rsidRDefault="001A595D" w:rsidP="001A595D">
      <w:pPr>
        <w:pStyle w:val="Default"/>
        <w:rPr>
          <w:b/>
          <w:sz w:val="23"/>
          <w:szCs w:val="23"/>
        </w:rPr>
      </w:pPr>
      <w:r>
        <w:rPr>
          <w:b/>
        </w:rPr>
        <w:t xml:space="preserve">                                                                </w:t>
      </w:r>
      <w:r w:rsidRPr="001A595D">
        <w:rPr>
          <w:b/>
        </w:rPr>
        <w:t>Учебный план</w:t>
      </w:r>
    </w:p>
    <w:p w:rsidR="001A595D" w:rsidRPr="001A595D" w:rsidRDefault="001A595D" w:rsidP="001A595D">
      <w:pPr>
        <w:pStyle w:val="a7"/>
        <w:jc w:val="center"/>
        <w:rPr>
          <w:rFonts w:ascii="Times New Roman" w:hAnsi="Times New Roman" w:cs="Times New Roman"/>
          <w:b/>
          <w:sz w:val="24"/>
          <w:szCs w:val="24"/>
        </w:rPr>
      </w:pPr>
      <w:r w:rsidRPr="001A595D">
        <w:rPr>
          <w:rFonts w:ascii="Times New Roman" w:hAnsi="Times New Roman" w:cs="Times New Roman"/>
          <w:b/>
          <w:sz w:val="24"/>
          <w:szCs w:val="24"/>
        </w:rPr>
        <w:t xml:space="preserve">для детей с ОВЗ </w:t>
      </w:r>
      <w:r w:rsidRPr="001A595D">
        <w:rPr>
          <w:rFonts w:ascii="Times New Roman" w:hAnsi="Times New Roman" w:cs="Times New Roman"/>
          <w:b/>
          <w:sz w:val="24"/>
          <w:szCs w:val="24"/>
          <w:lang w:val="en-US"/>
        </w:rPr>
        <w:t>VII</w:t>
      </w:r>
      <w:r w:rsidRPr="001A595D">
        <w:rPr>
          <w:rFonts w:ascii="Times New Roman" w:hAnsi="Times New Roman" w:cs="Times New Roman"/>
          <w:b/>
          <w:sz w:val="24"/>
          <w:szCs w:val="24"/>
        </w:rPr>
        <w:t xml:space="preserve"> вида на ступени начального общего образования,</w:t>
      </w:r>
    </w:p>
    <w:p w:rsidR="001A595D" w:rsidRPr="001A595D" w:rsidRDefault="001A595D" w:rsidP="001A595D">
      <w:pPr>
        <w:pStyle w:val="a7"/>
        <w:jc w:val="center"/>
        <w:rPr>
          <w:rFonts w:ascii="Times New Roman" w:hAnsi="Times New Roman" w:cs="Times New Roman"/>
          <w:b/>
          <w:sz w:val="24"/>
          <w:szCs w:val="24"/>
        </w:rPr>
      </w:pPr>
      <w:proofErr w:type="gramStart"/>
      <w:r w:rsidRPr="001A595D">
        <w:rPr>
          <w:rFonts w:ascii="Times New Roman" w:hAnsi="Times New Roman" w:cs="Times New Roman"/>
          <w:b/>
          <w:sz w:val="24"/>
          <w:szCs w:val="24"/>
        </w:rPr>
        <w:t>обучающихся</w:t>
      </w:r>
      <w:proofErr w:type="gramEnd"/>
      <w:r w:rsidRPr="001A595D">
        <w:rPr>
          <w:rFonts w:ascii="Times New Roman" w:hAnsi="Times New Roman" w:cs="Times New Roman"/>
          <w:b/>
          <w:sz w:val="24"/>
          <w:szCs w:val="24"/>
        </w:rPr>
        <w:t xml:space="preserve"> в общеобразовательном классе  и  осваивающих ФГОС НОО</w:t>
      </w:r>
    </w:p>
    <w:p w:rsidR="001A595D" w:rsidRPr="001A595D" w:rsidRDefault="001A595D" w:rsidP="001A595D">
      <w:pPr>
        <w:pStyle w:val="a7"/>
        <w:jc w:val="center"/>
        <w:rPr>
          <w:rFonts w:ascii="Times New Roman" w:hAnsi="Times New Roman" w:cs="Times New Roman"/>
          <w:b/>
          <w:sz w:val="24"/>
          <w:szCs w:val="24"/>
        </w:rPr>
      </w:pPr>
      <w:r w:rsidRPr="001A595D">
        <w:rPr>
          <w:rFonts w:ascii="Times New Roman" w:hAnsi="Times New Roman" w:cs="Times New Roman"/>
          <w:b/>
          <w:sz w:val="24"/>
          <w:szCs w:val="24"/>
        </w:rPr>
        <w:t xml:space="preserve">в МОУ Юрьевской </w:t>
      </w:r>
      <w:proofErr w:type="spellStart"/>
      <w:r w:rsidRPr="001A595D">
        <w:rPr>
          <w:rFonts w:ascii="Times New Roman" w:hAnsi="Times New Roman" w:cs="Times New Roman"/>
          <w:b/>
          <w:sz w:val="24"/>
          <w:szCs w:val="24"/>
        </w:rPr>
        <w:t>сош</w:t>
      </w:r>
      <w:proofErr w:type="spellEnd"/>
      <w:r w:rsidRPr="001A595D">
        <w:rPr>
          <w:rFonts w:ascii="Times New Roman" w:hAnsi="Times New Roman" w:cs="Times New Roman"/>
          <w:b/>
          <w:sz w:val="24"/>
          <w:szCs w:val="24"/>
        </w:rPr>
        <w:t xml:space="preserve"> </w:t>
      </w:r>
      <w:proofErr w:type="gramStart"/>
      <w:r w:rsidRPr="001A595D">
        <w:rPr>
          <w:rFonts w:ascii="Times New Roman" w:hAnsi="Times New Roman" w:cs="Times New Roman"/>
          <w:b/>
          <w:sz w:val="24"/>
          <w:szCs w:val="24"/>
        </w:rPr>
        <w:t xml:space="preserve">( </w:t>
      </w:r>
      <w:proofErr w:type="gramEnd"/>
      <w:r w:rsidRPr="001A595D">
        <w:rPr>
          <w:rFonts w:ascii="Times New Roman" w:hAnsi="Times New Roman" w:cs="Times New Roman"/>
          <w:b/>
          <w:sz w:val="24"/>
          <w:szCs w:val="24"/>
        </w:rPr>
        <w:t>4 класс)</w:t>
      </w:r>
    </w:p>
    <w:p w:rsidR="001A595D" w:rsidRPr="001A595D" w:rsidRDefault="001A595D" w:rsidP="001A595D">
      <w:pPr>
        <w:pStyle w:val="a7"/>
        <w:jc w:val="center"/>
        <w:rPr>
          <w:rFonts w:ascii="Times New Roman" w:hAnsi="Times New Roman" w:cs="Times New Roman"/>
          <w:b/>
          <w:sz w:val="24"/>
          <w:szCs w:val="24"/>
        </w:rPr>
      </w:pPr>
      <w:r w:rsidRPr="001A595D">
        <w:rPr>
          <w:rFonts w:ascii="Times New Roman" w:hAnsi="Times New Roman" w:cs="Times New Roman"/>
          <w:b/>
          <w:sz w:val="24"/>
          <w:szCs w:val="24"/>
        </w:rPr>
        <w:t xml:space="preserve">на 2018/2019 </w:t>
      </w:r>
      <w:proofErr w:type="spellStart"/>
      <w:r w:rsidRPr="001A595D">
        <w:rPr>
          <w:rFonts w:ascii="Times New Roman" w:hAnsi="Times New Roman" w:cs="Times New Roman"/>
          <w:b/>
          <w:sz w:val="24"/>
          <w:szCs w:val="24"/>
        </w:rPr>
        <w:t>уч</w:t>
      </w:r>
      <w:proofErr w:type="spellEnd"/>
      <w:r w:rsidRPr="001A595D">
        <w:rPr>
          <w:rFonts w:ascii="Times New Roman" w:hAnsi="Times New Roman" w:cs="Times New Roman"/>
          <w:b/>
          <w:sz w:val="24"/>
          <w:szCs w:val="24"/>
        </w:rPr>
        <w:t>. г.</w:t>
      </w:r>
    </w:p>
    <w:p w:rsidR="001A595D" w:rsidRPr="001A595D" w:rsidRDefault="001A595D" w:rsidP="001A595D">
      <w:pPr>
        <w:rPr>
          <w:rFonts w:ascii="Times New Roman" w:hAnsi="Times New Roman" w:cs="Times New Roman"/>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6"/>
        <w:gridCol w:w="142"/>
        <w:gridCol w:w="3260"/>
        <w:gridCol w:w="2410"/>
      </w:tblGrid>
      <w:tr w:rsidR="001A595D" w:rsidRPr="001A595D" w:rsidTr="00D83480">
        <w:trPr>
          <w:cantSplit/>
          <w:trHeight w:val="495"/>
        </w:trPr>
        <w:tc>
          <w:tcPr>
            <w:tcW w:w="3118" w:type="dxa"/>
            <w:gridSpan w:val="2"/>
            <w:vMerge w:val="restart"/>
            <w:tcBorders>
              <w:top w:val="single" w:sz="4" w:space="0" w:color="auto"/>
              <w:left w:val="single" w:sz="4" w:space="0" w:color="auto"/>
              <w:bottom w:val="nil"/>
              <w:right w:val="single" w:sz="4" w:space="0" w:color="auto"/>
            </w:tcBorders>
          </w:tcPr>
          <w:p w:rsidR="001A595D" w:rsidRPr="001A595D" w:rsidRDefault="001A595D" w:rsidP="00D83480">
            <w:pPr>
              <w:rPr>
                <w:rFonts w:ascii="Times New Roman" w:hAnsi="Times New Roman" w:cs="Times New Roman"/>
                <w:sz w:val="24"/>
                <w:szCs w:val="24"/>
              </w:rPr>
            </w:pPr>
          </w:p>
          <w:p w:rsidR="001A595D" w:rsidRPr="001A595D" w:rsidRDefault="001A595D" w:rsidP="00D83480">
            <w:pPr>
              <w:rPr>
                <w:rFonts w:ascii="Times New Roman" w:hAnsi="Times New Roman" w:cs="Times New Roman"/>
                <w:sz w:val="24"/>
                <w:szCs w:val="24"/>
              </w:rPr>
            </w:pPr>
          </w:p>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Образовательные области</w:t>
            </w:r>
          </w:p>
        </w:tc>
        <w:tc>
          <w:tcPr>
            <w:tcW w:w="5670" w:type="dxa"/>
            <w:gridSpan w:val="2"/>
            <w:shd w:val="clear" w:color="auto" w:fill="auto"/>
          </w:tcPr>
          <w:p w:rsidR="001A595D" w:rsidRPr="001A595D" w:rsidRDefault="001A595D" w:rsidP="00D83480">
            <w:pPr>
              <w:jc w:val="center"/>
              <w:rPr>
                <w:rFonts w:ascii="Times New Roman" w:hAnsi="Times New Roman" w:cs="Times New Roman"/>
                <w:sz w:val="24"/>
                <w:szCs w:val="24"/>
              </w:rPr>
            </w:pPr>
            <w:r w:rsidRPr="001A595D">
              <w:rPr>
                <w:rFonts w:ascii="Times New Roman" w:hAnsi="Times New Roman" w:cs="Times New Roman"/>
                <w:sz w:val="24"/>
                <w:szCs w:val="24"/>
              </w:rPr>
              <w:t>Учебные предметы</w:t>
            </w:r>
          </w:p>
        </w:tc>
      </w:tr>
      <w:tr w:rsidR="001A595D" w:rsidRPr="001A595D" w:rsidTr="00D83480">
        <w:trPr>
          <w:cantSplit/>
          <w:trHeight w:val="525"/>
        </w:trPr>
        <w:tc>
          <w:tcPr>
            <w:tcW w:w="3118" w:type="dxa"/>
            <w:gridSpan w:val="2"/>
            <w:vMerge/>
            <w:tcBorders>
              <w:top w:val="single" w:sz="4" w:space="0" w:color="auto"/>
              <w:left w:val="single" w:sz="4" w:space="0" w:color="auto"/>
              <w:bottom w:val="nil"/>
              <w:right w:val="single" w:sz="4" w:space="0" w:color="auto"/>
            </w:tcBorders>
          </w:tcPr>
          <w:p w:rsidR="001A595D" w:rsidRPr="001A595D" w:rsidRDefault="001A595D" w:rsidP="00D83480">
            <w:pPr>
              <w:rPr>
                <w:rFonts w:ascii="Times New Roman" w:hAnsi="Times New Roman" w:cs="Times New Roman"/>
                <w:sz w:val="24"/>
                <w:szCs w:val="24"/>
              </w:rPr>
            </w:pPr>
          </w:p>
        </w:tc>
        <w:tc>
          <w:tcPr>
            <w:tcW w:w="5670" w:type="dxa"/>
            <w:gridSpan w:val="2"/>
            <w:shd w:val="clear" w:color="auto" w:fill="auto"/>
          </w:tcPr>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 xml:space="preserve">                                 Обязательная часть</w:t>
            </w:r>
          </w:p>
        </w:tc>
      </w:tr>
      <w:tr w:rsidR="001A595D" w:rsidRPr="001A595D" w:rsidTr="00D83480">
        <w:trPr>
          <w:cantSplit/>
          <w:trHeight w:val="375"/>
        </w:trPr>
        <w:tc>
          <w:tcPr>
            <w:tcW w:w="3118" w:type="dxa"/>
            <w:gridSpan w:val="2"/>
            <w:vMerge/>
            <w:tcBorders>
              <w:top w:val="single" w:sz="4" w:space="0" w:color="auto"/>
              <w:left w:val="single" w:sz="4" w:space="0" w:color="auto"/>
              <w:bottom w:val="nil"/>
              <w:right w:val="single" w:sz="4" w:space="0" w:color="auto"/>
            </w:tcBorders>
            <w:vAlign w:val="center"/>
          </w:tcPr>
          <w:p w:rsidR="001A595D" w:rsidRPr="001A595D" w:rsidRDefault="001A595D" w:rsidP="00D83480">
            <w:pP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rPr>
                <w:rFonts w:ascii="Times New Roman" w:hAnsi="Times New Roman" w:cs="Times New Roman"/>
                <w:bCs/>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1A595D" w:rsidRPr="001A595D" w:rsidRDefault="001A595D" w:rsidP="00D83480">
            <w:pPr>
              <w:jc w:val="center"/>
              <w:rPr>
                <w:rFonts w:ascii="Times New Roman" w:hAnsi="Times New Roman" w:cs="Times New Roman"/>
                <w:b/>
                <w:bCs/>
                <w:sz w:val="24"/>
                <w:szCs w:val="24"/>
              </w:rPr>
            </w:pPr>
            <w:r w:rsidRPr="001A595D">
              <w:rPr>
                <w:rFonts w:ascii="Times New Roman" w:hAnsi="Times New Roman" w:cs="Times New Roman"/>
                <w:b/>
                <w:bCs/>
                <w:sz w:val="24"/>
                <w:szCs w:val="24"/>
              </w:rPr>
              <w:t>4 класс(2015)</w:t>
            </w:r>
          </w:p>
        </w:tc>
      </w:tr>
      <w:tr w:rsidR="001A595D" w:rsidRPr="001A595D" w:rsidTr="00D83480">
        <w:trPr>
          <w:cantSplit/>
          <w:trHeight w:val="375"/>
        </w:trPr>
        <w:tc>
          <w:tcPr>
            <w:tcW w:w="3118" w:type="dxa"/>
            <w:gridSpan w:val="2"/>
            <w:vMerge w:val="restart"/>
            <w:tcBorders>
              <w:top w:val="single" w:sz="4" w:space="0" w:color="auto"/>
              <w:left w:val="single" w:sz="4" w:space="0" w:color="auto"/>
              <w:right w:val="single" w:sz="4" w:space="0" w:color="auto"/>
            </w:tcBorders>
            <w:shd w:val="clear" w:color="auto" w:fill="auto"/>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Русский язык и литература</w:t>
            </w:r>
          </w:p>
        </w:tc>
        <w:tc>
          <w:tcPr>
            <w:tcW w:w="3260" w:type="dxa"/>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Русский язык</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5</w:t>
            </w:r>
          </w:p>
        </w:tc>
      </w:tr>
      <w:tr w:rsidR="001A595D" w:rsidRPr="001A595D" w:rsidTr="00D83480">
        <w:trPr>
          <w:cantSplit/>
          <w:trHeight w:val="375"/>
        </w:trPr>
        <w:tc>
          <w:tcPr>
            <w:tcW w:w="3118" w:type="dxa"/>
            <w:gridSpan w:val="2"/>
            <w:vMerge/>
            <w:tcBorders>
              <w:left w:val="single" w:sz="4" w:space="0" w:color="auto"/>
              <w:bottom w:val="single" w:sz="4" w:space="0" w:color="auto"/>
              <w:right w:val="single" w:sz="4" w:space="0" w:color="auto"/>
            </w:tcBorders>
            <w:shd w:val="clear" w:color="auto" w:fill="auto"/>
            <w:vAlign w:val="center"/>
          </w:tcPr>
          <w:p w:rsidR="001A595D" w:rsidRPr="001A595D" w:rsidRDefault="001A595D" w:rsidP="00D83480">
            <w:pPr>
              <w:rPr>
                <w:rFonts w:ascii="Times New Roman"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Литература</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3</w:t>
            </w:r>
          </w:p>
        </w:tc>
      </w:tr>
      <w:tr w:rsidR="001A595D" w:rsidRPr="001A595D" w:rsidTr="00D83480">
        <w:trPr>
          <w:cantSplit/>
          <w:trHeight w:val="375"/>
        </w:trPr>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595D" w:rsidRPr="001A595D" w:rsidRDefault="001A595D" w:rsidP="00D83480">
            <w:pPr>
              <w:rPr>
                <w:rFonts w:ascii="Times New Roman" w:hAnsi="Times New Roman" w:cs="Times New Roman"/>
                <w:bCs/>
                <w:sz w:val="24"/>
                <w:szCs w:val="24"/>
              </w:rPr>
            </w:pPr>
            <w:r w:rsidRPr="001A595D">
              <w:rPr>
                <w:rFonts w:ascii="Times New Roman" w:hAnsi="Times New Roman" w:cs="Times New Roman"/>
                <w:bCs/>
                <w:sz w:val="24"/>
                <w:szCs w:val="24"/>
              </w:rPr>
              <w:t>Иностранные языки</w:t>
            </w:r>
          </w:p>
        </w:tc>
        <w:tc>
          <w:tcPr>
            <w:tcW w:w="3260" w:type="dxa"/>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Немецкий язык</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2</w:t>
            </w:r>
          </w:p>
        </w:tc>
      </w:tr>
      <w:tr w:rsidR="001A595D" w:rsidRPr="001A595D" w:rsidTr="00D83480">
        <w:trPr>
          <w:trHeight w:val="375"/>
        </w:trPr>
        <w:tc>
          <w:tcPr>
            <w:tcW w:w="3118" w:type="dxa"/>
            <w:gridSpan w:val="2"/>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Математика</w:t>
            </w:r>
          </w:p>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4</w:t>
            </w:r>
          </w:p>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 xml:space="preserve">           </w:t>
            </w:r>
          </w:p>
        </w:tc>
      </w:tr>
      <w:tr w:rsidR="001A595D" w:rsidRPr="001A595D" w:rsidTr="00D83480">
        <w:trPr>
          <w:trHeight w:val="375"/>
        </w:trPr>
        <w:tc>
          <w:tcPr>
            <w:tcW w:w="3118" w:type="dxa"/>
            <w:gridSpan w:val="2"/>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Обществознание и естествознание</w:t>
            </w:r>
          </w:p>
        </w:tc>
        <w:tc>
          <w:tcPr>
            <w:tcW w:w="3260" w:type="dxa"/>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Окружающий мир</w:t>
            </w:r>
          </w:p>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2</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p>
        </w:tc>
      </w:tr>
      <w:tr w:rsidR="001A595D" w:rsidRPr="001A595D" w:rsidTr="00D83480">
        <w:trPr>
          <w:trHeight w:val="375"/>
        </w:trPr>
        <w:tc>
          <w:tcPr>
            <w:tcW w:w="3118" w:type="dxa"/>
            <w:gridSpan w:val="2"/>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Основы духовно-нравственной культуры народов России</w:t>
            </w:r>
          </w:p>
        </w:tc>
        <w:tc>
          <w:tcPr>
            <w:tcW w:w="3260" w:type="dxa"/>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Основы духовно-нравственной культуры народов России</w:t>
            </w:r>
          </w:p>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tc>
      </w:tr>
      <w:tr w:rsidR="001A595D" w:rsidRPr="001A595D" w:rsidTr="00D83480">
        <w:trPr>
          <w:cantSplit/>
          <w:trHeight w:val="375"/>
        </w:trPr>
        <w:tc>
          <w:tcPr>
            <w:tcW w:w="3118" w:type="dxa"/>
            <w:gridSpan w:val="2"/>
            <w:vMerge w:val="restart"/>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Искусство</w:t>
            </w:r>
          </w:p>
        </w:tc>
        <w:tc>
          <w:tcPr>
            <w:tcW w:w="3260" w:type="dxa"/>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Музыка</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tc>
      </w:tr>
      <w:tr w:rsidR="001A595D" w:rsidRPr="001A595D" w:rsidTr="00D83480">
        <w:trPr>
          <w:cantSplit/>
          <w:trHeight w:val="375"/>
        </w:trPr>
        <w:tc>
          <w:tcPr>
            <w:tcW w:w="3118" w:type="dxa"/>
            <w:gridSpan w:val="2"/>
            <w:vMerge/>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rPr>
                <w:rFonts w:ascii="Times New Roman" w:hAnsi="Times New Roman" w:cs="Times New Roman"/>
                <w:bCs/>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Изобразительное искусство</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tc>
      </w:tr>
      <w:tr w:rsidR="001A595D" w:rsidRPr="001A595D" w:rsidTr="00D83480">
        <w:trPr>
          <w:trHeight w:val="375"/>
        </w:trPr>
        <w:tc>
          <w:tcPr>
            <w:tcW w:w="3118" w:type="dxa"/>
            <w:gridSpan w:val="2"/>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lastRenderedPageBreak/>
              <w:t>Технология</w:t>
            </w:r>
          </w:p>
        </w:tc>
        <w:tc>
          <w:tcPr>
            <w:tcW w:w="3260" w:type="dxa"/>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Технология</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tc>
      </w:tr>
      <w:tr w:rsidR="001A595D" w:rsidRPr="001A595D" w:rsidTr="00D83480">
        <w:trPr>
          <w:trHeight w:val="375"/>
        </w:trPr>
        <w:tc>
          <w:tcPr>
            <w:tcW w:w="3118" w:type="dxa"/>
            <w:gridSpan w:val="2"/>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Физическая культура и основы безопасности жизнедеятельности</w:t>
            </w:r>
          </w:p>
        </w:tc>
        <w:tc>
          <w:tcPr>
            <w:tcW w:w="3260" w:type="dxa"/>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Физическая культура</w:t>
            </w:r>
          </w:p>
          <w:p w:rsidR="001A595D" w:rsidRPr="001A595D" w:rsidRDefault="001A595D" w:rsidP="00D83480">
            <w:pPr>
              <w:tabs>
                <w:tab w:val="left" w:pos="4500"/>
                <w:tab w:val="left" w:pos="9180"/>
                <w:tab w:val="left" w:pos="9360"/>
              </w:tabs>
              <w:rPr>
                <w:rFonts w:ascii="Times New Roman" w:hAnsi="Times New Roman" w:cs="Times New Roman"/>
                <w:bCs/>
                <w:sz w:val="24"/>
                <w:szCs w:val="24"/>
              </w:rPr>
            </w:pPr>
          </w:p>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3</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p>
        </w:tc>
      </w:tr>
      <w:tr w:rsidR="001A595D" w:rsidRPr="001A595D" w:rsidTr="00D83480">
        <w:trPr>
          <w:trHeight w:val="375"/>
        </w:trPr>
        <w:tc>
          <w:tcPr>
            <w:tcW w:w="3118" w:type="dxa"/>
            <w:gridSpan w:val="2"/>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
                <w:bCs/>
                <w:sz w:val="24"/>
                <w:szCs w:val="24"/>
              </w:rPr>
            </w:pPr>
            <w:r w:rsidRPr="001A595D">
              <w:rPr>
                <w:rFonts w:ascii="Times New Roman" w:hAnsi="Times New Roman" w:cs="Times New Roman"/>
                <w:b/>
                <w:bCs/>
                <w:sz w:val="24"/>
                <w:szCs w:val="24"/>
              </w:rPr>
              <w:t>ИТОГО:</w:t>
            </w:r>
          </w:p>
        </w:tc>
        <w:tc>
          <w:tcPr>
            <w:tcW w:w="3260" w:type="dxa"/>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
                <w:bCs/>
                <w:sz w:val="24"/>
                <w:szCs w:val="24"/>
              </w:rPr>
            </w:pPr>
            <w:r w:rsidRPr="001A595D">
              <w:rPr>
                <w:rFonts w:ascii="Times New Roman" w:hAnsi="Times New Roman" w:cs="Times New Roman"/>
                <w:b/>
                <w:bCs/>
                <w:sz w:val="24"/>
                <w:szCs w:val="24"/>
              </w:rPr>
              <w:t>23</w:t>
            </w:r>
          </w:p>
        </w:tc>
      </w:tr>
      <w:tr w:rsidR="001A595D" w:rsidRPr="001A595D" w:rsidTr="00D83480">
        <w:trPr>
          <w:trHeight w:val="649"/>
        </w:trPr>
        <w:tc>
          <w:tcPr>
            <w:tcW w:w="6378" w:type="dxa"/>
            <w:gridSpan w:val="3"/>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p>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bCs/>
                <w:sz w:val="24"/>
                <w:szCs w:val="24"/>
              </w:rPr>
              <w:t xml:space="preserve">     Максимально допустимая  недельная  нагрузка  при 5-дневной неделе</w:t>
            </w: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
                <w:bCs/>
                <w:sz w:val="24"/>
                <w:szCs w:val="24"/>
              </w:rPr>
            </w:pPr>
            <w:r w:rsidRPr="001A595D">
              <w:rPr>
                <w:rFonts w:ascii="Times New Roman" w:hAnsi="Times New Roman" w:cs="Times New Roman"/>
                <w:b/>
                <w:bCs/>
                <w:sz w:val="24"/>
                <w:szCs w:val="24"/>
              </w:rPr>
              <w:t>23</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p>
        </w:tc>
      </w:tr>
      <w:tr w:rsidR="001A595D" w:rsidRPr="001A595D" w:rsidTr="00D83480">
        <w:trPr>
          <w:trHeight w:val="649"/>
        </w:trPr>
        <w:tc>
          <w:tcPr>
            <w:tcW w:w="2976" w:type="dxa"/>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r w:rsidRPr="001A595D">
              <w:rPr>
                <w:rFonts w:ascii="Times New Roman" w:hAnsi="Times New Roman" w:cs="Times New Roman"/>
                <w:sz w:val="24"/>
                <w:szCs w:val="24"/>
              </w:rPr>
              <w:t>Коррекционно-развивающая область</w:t>
            </w: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
                <w:bCs/>
                <w:sz w:val="24"/>
                <w:szCs w:val="24"/>
              </w:rPr>
            </w:pPr>
            <w:r w:rsidRPr="001A595D">
              <w:rPr>
                <w:rFonts w:ascii="Times New Roman" w:hAnsi="Times New Roman" w:cs="Times New Roman"/>
                <w:b/>
                <w:bCs/>
                <w:sz w:val="24"/>
                <w:szCs w:val="24"/>
              </w:rPr>
              <w:t>5</w:t>
            </w:r>
          </w:p>
        </w:tc>
      </w:tr>
      <w:tr w:rsidR="001A595D" w:rsidRPr="001A595D" w:rsidTr="00D83480">
        <w:trPr>
          <w:trHeight w:val="649"/>
        </w:trPr>
        <w:tc>
          <w:tcPr>
            <w:tcW w:w="2976" w:type="dxa"/>
            <w:tcBorders>
              <w:top w:val="single" w:sz="4" w:space="0" w:color="auto"/>
              <w:left w:val="single" w:sz="4" w:space="0" w:color="auto"/>
              <w:bottom w:val="single" w:sz="4" w:space="0" w:color="auto"/>
              <w:right w:val="single" w:sz="4" w:space="0" w:color="auto"/>
            </w:tcBorders>
          </w:tcPr>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3402" w:type="dxa"/>
            <w:gridSpan w:val="2"/>
            <w:tcBorders>
              <w:top w:val="single" w:sz="4" w:space="0" w:color="auto"/>
              <w:left w:val="single" w:sz="4" w:space="0" w:color="auto"/>
              <w:bottom w:val="single" w:sz="4" w:space="0" w:color="auto"/>
              <w:right w:val="single" w:sz="4" w:space="0" w:color="auto"/>
            </w:tcBorders>
            <w:vAlign w:val="bottom"/>
          </w:tcPr>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Занятия с логопедом</w:t>
            </w:r>
          </w:p>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психологический практикум</w:t>
            </w:r>
          </w:p>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игровая терапия</w:t>
            </w:r>
          </w:p>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ЛФК</w:t>
            </w:r>
          </w:p>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ритмика</w:t>
            </w:r>
          </w:p>
          <w:p w:rsidR="001A595D" w:rsidRPr="001A595D" w:rsidRDefault="001A595D" w:rsidP="00D83480">
            <w:pPr>
              <w:tabs>
                <w:tab w:val="left" w:pos="4500"/>
                <w:tab w:val="left" w:pos="9180"/>
                <w:tab w:val="left" w:pos="9360"/>
              </w:tabs>
              <w:rPr>
                <w:rFonts w:ascii="Times New Roman" w:hAnsi="Times New Roman" w:cs="Times New Roman"/>
                <w:bCs/>
                <w:sz w:val="24"/>
                <w:szCs w:val="24"/>
              </w:rPr>
            </w:pPr>
          </w:p>
        </w:tc>
        <w:tc>
          <w:tcPr>
            <w:tcW w:w="2410" w:type="dxa"/>
            <w:tcBorders>
              <w:left w:val="single" w:sz="4" w:space="0" w:color="auto"/>
              <w:right w:val="single" w:sz="4" w:space="0" w:color="auto"/>
            </w:tcBorders>
            <w:shd w:val="clear" w:color="auto" w:fill="auto"/>
            <w:vAlign w:val="center"/>
          </w:tcPr>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p w:rsidR="001A595D" w:rsidRPr="001A595D" w:rsidRDefault="001A595D" w:rsidP="00D83480">
            <w:pPr>
              <w:tabs>
                <w:tab w:val="left" w:pos="4500"/>
                <w:tab w:val="left" w:pos="9180"/>
                <w:tab w:val="left" w:pos="9360"/>
              </w:tabs>
              <w:jc w:val="center"/>
              <w:rPr>
                <w:rFonts w:ascii="Times New Roman" w:hAnsi="Times New Roman" w:cs="Times New Roman"/>
                <w:bCs/>
                <w:sz w:val="24"/>
                <w:szCs w:val="24"/>
              </w:rPr>
            </w:pPr>
            <w:r w:rsidRPr="001A595D">
              <w:rPr>
                <w:rFonts w:ascii="Times New Roman" w:hAnsi="Times New Roman" w:cs="Times New Roman"/>
                <w:bCs/>
                <w:sz w:val="24"/>
                <w:szCs w:val="24"/>
              </w:rPr>
              <w:t>1</w:t>
            </w:r>
          </w:p>
        </w:tc>
      </w:tr>
      <w:tr w:rsidR="001A595D" w:rsidRPr="001A595D" w:rsidTr="00D83480">
        <w:trPr>
          <w:trHeight w:val="649"/>
        </w:trPr>
        <w:tc>
          <w:tcPr>
            <w:tcW w:w="6378" w:type="dxa"/>
            <w:gridSpan w:val="3"/>
            <w:tcBorders>
              <w:top w:val="single" w:sz="4" w:space="0" w:color="auto"/>
              <w:left w:val="single" w:sz="4" w:space="0" w:color="auto"/>
              <w:bottom w:val="single" w:sz="4" w:space="0" w:color="auto"/>
              <w:right w:val="single" w:sz="4" w:space="0" w:color="auto"/>
            </w:tcBorders>
          </w:tcPr>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 xml:space="preserve">Внеурочная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 xml:space="preserve">                   5</w:t>
            </w:r>
          </w:p>
        </w:tc>
      </w:tr>
      <w:tr w:rsidR="001A595D" w:rsidRPr="001A595D" w:rsidTr="00D83480">
        <w:trPr>
          <w:trHeight w:val="649"/>
        </w:trPr>
        <w:tc>
          <w:tcPr>
            <w:tcW w:w="6378" w:type="dxa"/>
            <w:gridSpan w:val="3"/>
            <w:tcBorders>
              <w:top w:val="single" w:sz="4" w:space="0" w:color="auto"/>
              <w:left w:val="single" w:sz="4" w:space="0" w:color="auto"/>
              <w:bottom w:val="single" w:sz="4" w:space="0" w:color="auto"/>
              <w:right w:val="single" w:sz="4" w:space="0" w:color="auto"/>
            </w:tcBorders>
          </w:tcPr>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1A595D" w:rsidRPr="001A595D" w:rsidRDefault="001A595D" w:rsidP="00D83480">
            <w:pPr>
              <w:rPr>
                <w:rFonts w:ascii="Times New Roman" w:hAnsi="Times New Roman" w:cs="Times New Roman"/>
                <w:sz w:val="24"/>
                <w:szCs w:val="24"/>
              </w:rPr>
            </w:pPr>
            <w:r w:rsidRPr="001A595D">
              <w:rPr>
                <w:rFonts w:ascii="Times New Roman" w:hAnsi="Times New Roman" w:cs="Times New Roman"/>
                <w:sz w:val="24"/>
                <w:szCs w:val="24"/>
              </w:rPr>
              <w:t xml:space="preserve">                  33</w:t>
            </w:r>
          </w:p>
        </w:tc>
      </w:tr>
    </w:tbl>
    <w:p w:rsidR="001A595D" w:rsidRPr="001A595D" w:rsidRDefault="001A595D" w:rsidP="001A595D">
      <w:pPr>
        <w:jc w:val="both"/>
        <w:rPr>
          <w:rFonts w:ascii="Times New Roman" w:hAnsi="Times New Roman" w:cs="Times New Roman"/>
          <w:sz w:val="24"/>
          <w:szCs w:val="24"/>
        </w:rPr>
      </w:pPr>
    </w:p>
    <w:p w:rsidR="001A595D" w:rsidRPr="001A595D" w:rsidRDefault="001A595D" w:rsidP="001A595D">
      <w:pPr>
        <w:pStyle w:val="a7"/>
        <w:jc w:val="center"/>
        <w:rPr>
          <w:rFonts w:ascii="Times New Roman" w:hAnsi="Times New Roman" w:cs="Times New Roman"/>
          <w:sz w:val="24"/>
          <w:szCs w:val="24"/>
        </w:rPr>
      </w:pPr>
      <w:r w:rsidRPr="001A595D">
        <w:rPr>
          <w:rFonts w:ascii="Times New Roman" w:hAnsi="Times New Roman" w:cs="Times New Roman"/>
          <w:sz w:val="24"/>
          <w:szCs w:val="24"/>
        </w:rPr>
        <w:t>Пояснительная записка</w:t>
      </w:r>
    </w:p>
    <w:p w:rsidR="001A595D" w:rsidRPr="001A595D" w:rsidRDefault="001A595D" w:rsidP="001A595D">
      <w:pPr>
        <w:pStyle w:val="a7"/>
        <w:jc w:val="center"/>
        <w:rPr>
          <w:rFonts w:ascii="Times New Roman" w:hAnsi="Times New Roman" w:cs="Times New Roman"/>
          <w:sz w:val="24"/>
          <w:szCs w:val="24"/>
        </w:rPr>
      </w:pPr>
      <w:r w:rsidRPr="001A595D">
        <w:rPr>
          <w:rFonts w:ascii="Times New Roman" w:hAnsi="Times New Roman" w:cs="Times New Roman"/>
          <w:sz w:val="24"/>
          <w:szCs w:val="24"/>
        </w:rPr>
        <w:t>к учебному плану для  учащихся с  ОВЗ (</w:t>
      </w:r>
      <w:r w:rsidRPr="001A595D">
        <w:rPr>
          <w:rFonts w:ascii="Times New Roman" w:hAnsi="Times New Roman" w:cs="Times New Roman"/>
          <w:sz w:val="24"/>
          <w:szCs w:val="24"/>
          <w:lang w:val="en-US"/>
        </w:rPr>
        <w:t>VII</w:t>
      </w:r>
      <w:r w:rsidRPr="001A595D">
        <w:rPr>
          <w:rFonts w:ascii="Times New Roman" w:hAnsi="Times New Roman" w:cs="Times New Roman"/>
          <w:sz w:val="24"/>
          <w:szCs w:val="24"/>
        </w:rPr>
        <w:t xml:space="preserve"> вида),</w:t>
      </w:r>
    </w:p>
    <w:p w:rsidR="001A595D" w:rsidRPr="001A595D" w:rsidRDefault="001A595D" w:rsidP="001A595D">
      <w:pPr>
        <w:pStyle w:val="a7"/>
        <w:jc w:val="center"/>
        <w:rPr>
          <w:rFonts w:ascii="Times New Roman" w:hAnsi="Times New Roman" w:cs="Times New Roman"/>
          <w:sz w:val="24"/>
          <w:szCs w:val="24"/>
        </w:rPr>
      </w:pPr>
      <w:proofErr w:type="gramStart"/>
      <w:r w:rsidRPr="001A595D">
        <w:rPr>
          <w:rFonts w:ascii="Times New Roman" w:hAnsi="Times New Roman" w:cs="Times New Roman"/>
          <w:sz w:val="24"/>
          <w:szCs w:val="24"/>
        </w:rPr>
        <w:t>обучающихся</w:t>
      </w:r>
      <w:proofErr w:type="gramEnd"/>
      <w:r w:rsidRPr="001A595D">
        <w:rPr>
          <w:rFonts w:ascii="Times New Roman" w:hAnsi="Times New Roman" w:cs="Times New Roman"/>
          <w:sz w:val="24"/>
          <w:szCs w:val="24"/>
        </w:rPr>
        <w:t xml:space="preserve"> в общеобразовательном  классе и осваивающие ФГОС НОО</w:t>
      </w:r>
    </w:p>
    <w:p w:rsidR="001A595D" w:rsidRPr="001A595D" w:rsidRDefault="001A595D" w:rsidP="001A595D">
      <w:pPr>
        <w:pStyle w:val="a7"/>
        <w:jc w:val="center"/>
        <w:rPr>
          <w:rFonts w:ascii="Times New Roman" w:hAnsi="Times New Roman" w:cs="Times New Roman"/>
          <w:sz w:val="24"/>
          <w:szCs w:val="24"/>
        </w:rPr>
      </w:pPr>
      <w:r w:rsidRPr="001A595D">
        <w:rPr>
          <w:rFonts w:ascii="Times New Roman" w:hAnsi="Times New Roman" w:cs="Times New Roman"/>
          <w:sz w:val="24"/>
          <w:szCs w:val="24"/>
        </w:rPr>
        <w:t xml:space="preserve">на 2018-2019 </w:t>
      </w:r>
      <w:proofErr w:type="spellStart"/>
      <w:r w:rsidRPr="001A595D">
        <w:rPr>
          <w:rFonts w:ascii="Times New Roman" w:hAnsi="Times New Roman" w:cs="Times New Roman"/>
          <w:sz w:val="24"/>
          <w:szCs w:val="24"/>
        </w:rPr>
        <w:t>уч</w:t>
      </w:r>
      <w:proofErr w:type="spellEnd"/>
      <w:r w:rsidRPr="001A595D">
        <w:rPr>
          <w:rFonts w:ascii="Times New Roman" w:hAnsi="Times New Roman" w:cs="Times New Roman"/>
          <w:sz w:val="24"/>
          <w:szCs w:val="24"/>
        </w:rPr>
        <w:t>. год</w:t>
      </w:r>
    </w:p>
    <w:p w:rsidR="001A595D" w:rsidRPr="001A595D" w:rsidRDefault="001A595D" w:rsidP="001A595D">
      <w:pPr>
        <w:pStyle w:val="HTML0"/>
        <w:jc w:val="both"/>
        <w:rPr>
          <w:rFonts w:ascii="Times New Roman" w:hAnsi="Times New Roman" w:cs="Times New Roman"/>
          <w:sz w:val="24"/>
          <w:szCs w:val="24"/>
        </w:rPr>
      </w:pPr>
    </w:p>
    <w:p w:rsidR="001A595D" w:rsidRPr="001A595D" w:rsidRDefault="001A595D" w:rsidP="001A595D">
      <w:pPr>
        <w:pStyle w:val="HTML0"/>
        <w:ind w:firstLine="709"/>
        <w:jc w:val="both"/>
        <w:rPr>
          <w:rFonts w:ascii="Times New Roman" w:hAnsi="Times New Roman" w:cs="Times New Roman"/>
          <w:sz w:val="24"/>
          <w:szCs w:val="24"/>
        </w:rPr>
      </w:pPr>
      <w:r w:rsidRPr="001A595D">
        <w:rPr>
          <w:rFonts w:ascii="Times New Roman" w:hAnsi="Times New Roman" w:cs="Times New Roman"/>
          <w:sz w:val="24"/>
          <w:szCs w:val="24"/>
        </w:rPr>
        <w:t xml:space="preserve">Основанием для формирования учебного плана является Приказ Министерства образования  №373  от 17.12. 2009 года «Об утверждении федерального государственного стандарта начального общего образования». </w:t>
      </w:r>
    </w:p>
    <w:p w:rsidR="001A595D" w:rsidRPr="001A595D" w:rsidRDefault="001A595D" w:rsidP="001A595D">
      <w:pPr>
        <w:pStyle w:val="HTML0"/>
        <w:ind w:firstLine="709"/>
        <w:jc w:val="both"/>
        <w:rPr>
          <w:rFonts w:ascii="Times New Roman" w:hAnsi="Times New Roman" w:cs="Times New Roman"/>
          <w:sz w:val="24"/>
          <w:szCs w:val="24"/>
        </w:rPr>
      </w:pPr>
      <w:proofErr w:type="gramStart"/>
      <w:r w:rsidRPr="001A595D">
        <w:rPr>
          <w:rFonts w:ascii="Times New Roman" w:hAnsi="Times New Roman" w:cs="Times New Roman"/>
          <w:sz w:val="24"/>
          <w:szCs w:val="24"/>
        </w:rPr>
        <w:t xml:space="preserve">Учебный план для учащихся с ОВЗ VII вида, обучающихся в  общеобразовательном 4  классе,  составлен на основе учебного плана в составе  примерной основной образовательной программы  ОО, подготовленной Институтом стратегических исследований в образовании РАО,  рекомендациями Департамента образования ЯО от 07.09.2016 года  «О направлении информации по вопросу обучения детей с ОВЗ», Постановления Главного государственного  санитарного врача РФ от 10.07.2015  № 26 «Об утверждении </w:t>
      </w:r>
      <w:proofErr w:type="spellStart"/>
      <w:r w:rsidRPr="001A595D">
        <w:rPr>
          <w:rFonts w:ascii="Times New Roman" w:hAnsi="Times New Roman" w:cs="Times New Roman"/>
          <w:sz w:val="24"/>
          <w:szCs w:val="24"/>
        </w:rPr>
        <w:t>СанПиН</w:t>
      </w:r>
      <w:proofErr w:type="spellEnd"/>
      <w:proofErr w:type="gramEnd"/>
      <w:r w:rsidRPr="001A595D">
        <w:rPr>
          <w:rFonts w:ascii="Times New Roman" w:hAnsi="Times New Roman" w:cs="Times New Roman"/>
          <w:sz w:val="24"/>
          <w:szCs w:val="24"/>
        </w:rPr>
        <w:t xml:space="preserve"> </w:t>
      </w:r>
      <w:proofErr w:type="gramStart"/>
      <w:r w:rsidRPr="001A595D">
        <w:rPr>
          <w:rFonts w:ascii="Times New Roman" w:hAnsi="Times New Roman" w:cs="Times New Roman"/>
          <w:sz w:val="24"/>
          <w:szCs w:val="24"/>
        </w:rPr>
        <w:t xml:space="preserve">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w:t>
      </w:r>
      <w:r w:rsidRPr="001A595D">
        <w:rPr>
          <w:rFonts w:ascii="Times New Roman" w:hAnsi="Times New Roman" w:cs="Times New Roman"/>
          <w:sz w:val="24"/>
          <w:szCs w:val="24"/>
        </w:rPr>
        <w:lastRenderedPageBreak/>
        <w:t>основным общеобразовательным  программам для обучающихся с ограниченными возможностями здоровья»</w:t>
      </w:r>
      <w:proofErr w:type="gramEnd"/>
    </w:p>
    <w:p w:rsidR="001A595D" w:rsidRPr="001A595D" w:rsidRDefault="001A595D" w:rsidP="001A595D">
      <w:pPr>
        <w:pStyle w:val="HTML0"/>
        <w:ind w:firstLine="709"/>
        <w:jc w:val="both"/>
        <w:rPr>
          <w:rFonts w:ascii="Times New Roman" w:hAnsi="Times New Roman" w:cs="Times New Roman"/>
          <w:sz w:val="24"/>
          <w:szCs w:val="24"/>
        </w:rPr>
      </w:pPr>
    </w:p>
    <w:p w:rsidR="001A595D" w:rsidRPr="001A595D" w:rsidRDefault="001A595D" w:rsidP="001A595D">
      <w:pPr>
        <w:pStyle w:val="HTML0"/>
        <w:jc w:val="both"/>
        <w:rPr>
          <w:rFonts w:ascii="Times New Roman" w:hAnsi="Times New Roman" w:cs="Times New Roman"/>
          <w:sz w:val="24"/>
          <w:szCs w:val="24"/>
        </w:rPr>
      </w:pPr>
      <w:r w:rsidRPr="001A595D">
        <w:rPr>
          <w:rFonts w:ascii="Times New Roman" w:hAnsi="Times New Roman" w:cs="Times New Roman"/>
          <w:sz w:val="24"/>
          <w:szCs w:val="24"/>
        </w:rPr>
        <w:t xml:space="preserve">          Учебный план  рассчитан на 5-дневную учебную неделю.</w:t>
      </w:r>
    </w:p>
    <w:p w:rsidR="001A595D" w:rsidRPr="001A595D" w:rsidRDefault="001A595D" w:rsidP="001A595D">
      <w:pPr>
        <w:pStyle w:val="HTML0"/>
        <w:jc w:val="both"/>
        <w:rPr>
          <w:rFonts w:ascii="Times New Roman" w:hAnsi="Times New Roman" w:cs="Times New Roman"/>
          <w:sz w:val="24"/>
          <w:szCs w:val="24"/>
        </w:rPr>
      </w:pPr>
      <w:r w:rsidRPr="001A595D">
        <w:rPr>
          <w:rFonts w:ascii="Times New Roman" w:hAnsi="Times New Roman" w:cs="Times New Roman"/>
          <w:sz w:val="24"/>
          <w:szCs w:val="24"/>
        </w:rPr>
        <w:t>Особенности организации обучения:</w:t>
      </w:r>
    </w:p>
    <w:p w:rsidR="001A595D" w:rsidRPr="001A595D" w:rsidRDefault="001A595D" w:rsidP="001A595D">
      <w:pPr>
        <w:pStyle w:val="HTML0"/>
        <w:jc w:val="both"/>
        <w:rPr>
          <w:rFonts w:ascii="Times New Roman" w:hAnsi="Times New Roman" w:cs="Times New Roman"/>
          <w:sz w:val="24"/>
          <w:szCs w:val="24"/>
        </w:rPr>
      </w:pPr>
      <w:r w:rsidRPr="001A595D">
        <w:rPr>
          <w:rFonts w:ascii="Times New Roman" w:hAnsi="Times New Roman" w:cs="Times New Roman"/>
          <w:sz w:val="24"/>
          <w:szCs w:val="24"/>
        </w:rPr>
        <w:t xml:space="preserve">      1.     </w:t>
      </w:r>
      <w:proofErr w:type="gramStart"/>
      <w:r w:rsidRPr="001A595D">
        <w:rPr>
          <w:rFonts w:ascii="Times New Roman" w:hAnsi="Times New Roman" w:cs="Times New Roman"/>
          <w:sz w:val="24"/>
          <w:szCs w:val="24"/>
        </w:rPr>
        <w:t>Обучающиеся</w:t>
      </w:r>
      <w:proofErr w:type="gramEnd"/>
      <w:r w:rsidRPr="001A595D">
        <w:rPr>
          <w:rFonts w:ascii="Times New Roman" w:hAnsi="Times New Roman" w:cs="Times New Roman"/>
          <w:sz w:val="24"/>
          <w:szCs w:val="24"/>
        </w:rPr>
        <w:t xml:space="preserve">  входят в контингент общеобразовательного класса</w:t>
      </w:r>
    </w:p>
    <w:p w:rsidR="001A595D" w:rsidRPr="001A595D" w:rsidRDefault="001A595D" w:rsidP="001A595D">
      <w:pPr>
        <w:pStyle w:val="HTML0"/>
        <w:numPr>
          <w:ilvl w:val="0"/>
          <w:numId w:val="2"/>
        </w:numPr>
        <w:jc w:val="both"/>
        <w:rPr>
          <w:rFonts w:ascii="Times New Roman" w:hAnsi="Times New Roman" w:cs="Times New Roman"/>
          <w:sz w:val="24"/>
          <w:szCs w:val="24"/>
        </w:rPr>
      </w:pPr>
      <w:r w:rsidRPr="001A595D">
        <w:rPr>
          <w:rFonts w:ascii="Times New Roman" w:hAnsi="Times New Roman" w:cs="Times New Roman"/>
          <w:sz w:val="24"/>
          <w:szCs w:val="24"/>
        </w:rPr>
        <w:t>Продолжительность учебной нагрузки на уроке составляет 40 минут.</w:t>
      </w:r>
    </w:p>
    <w:p w:rsidR="001A595D" w:rsidRPr="001A595D" w:rsidRDefault="001A595D" w:rsidP="001A595D">
      <w:pPr>
        <w:pStyle w:val="HTML0"/>
        <w:numPr>
          <w:ilvl w:val="0"/>
          <w:numId w:val="2"/>
        </w:numPr>
        <w:jc w:val="both"/>
        <w:rPr>
          <w:rFonts w:ascii="Times New Roman" w:hAnsi="Times New Roman" w:cs="Times New Roman"/>
          <w:sz w:val="24"/>
          <w:szCs w:val="24"/>
        </w:rPr>
      </w:pPr>
      <w:r w:rsidRPr="001A595D">
        <w:rPr>
          <w:rFonts w:ascii="Times New Roman" w:hAnsi="Times New Roman" w:cs="Times New Roman"/>
          <w:sz w:val="24"/>
          <w:szCs w:val="24"/>
        </w:rPr>
        <w:t xml:space="preserve">Для предупреждения переутомления  у </w:t>
      </w:r>
      <w:proofErr w:type="gramStart"/>
      <w:r w:rsidRPr="001A595D">
        <w:rPr>
          <w:rFonts w:ascii="Times New Roman" w:hAnsi="Times New Roman" w:cs="Times New Roman"/>
          <w:sz w:val="24"/>
          <w:szCs w:val="24"/>
        </w:rPr>
        <w:t>обучающихся</w:t>
      </w:r>
      <w:proofErr w:type="gramEnd"/>
      <w:r w:rsidRPr="001A595D">
        <w:rPr>
          <w:rFonts w:ascii="Times New Roman" w:hAnsi="Times New Roman" w:cs="Times New Roman"/>
          <w:sz w:val="24"/>
          <w:szCs w:val="24"/>
        </w:rPr>
        <w:t xml:space="preserve"> с ОВЗ в среду  облегченный день.</w:t>
      </w:r>
    </w:p>
    <w:p w:rsidR="001A595D" w:rsidRPr="001A595D" w:rsidRDefault="001A595D" w:rsidP="001A595D">
      <w:pPr>
        <w:pStyle w:val="HTML0"/>
        <w:numPr>
          <w:ilvl w:val="0"/>
          <w:numId w:val="2"/>
        </w:numPr>
        <w:jc w:val="both"/>
        <w:rPr>
          <w:rFonts w:ascii="Times New Roman" w:hAnsi="Times New Roman" w:cs="Times New Roman"/>
          <w:sz w:val="24"/>
          <w:szCs w:val="24"/>
        </w:rPr>
      </w:pPr>
      <w:r w:rsidRPr="001A595D">
        <w:rPr>
          <w:rFonts w:ascii="Times New Roman" w:hAnsi="Times New Roman" w:cs="Times New Roman"/>
          <w:sz w:val="24"/>
          <w:szCs w:val="24"/>
        </w:rPr>
        <w:t xml:space="preserve">Коррекционные занятия  дополняют коррекционно-развивающую работу и проводятся на базе МОУ Центра </w:t>
      </w:r>
      <w:proofErr w:type="spellStart"/>
      <w:r w:rsidRPr="001A595D">
        <w:rPr>
          <w:rFonts w:ascii="Times New Roman" w:hAnsi="Times New Roman" w:cs="Times New Roman"/>
          <w:sz w:val="24"/>
          <w:szCs w:val="24"/>
        </w:rPr>
        <w:t>психолого-медико-социального</w:t>
      </w:r>
      <w:proofErr w:type="spellEnd"/>
      <w:r w:rsidRPr="001A595D">
        <w:rPr>
          <w:rFonts w:ascii="Times New Roman" w:hAnsi="Times New Roman" w:cs="Times New Roman"/>
          <w:sz w:val="24"/>
          <w:szCs w:val="24"/>
        </w:rPr>
        <w:t xml:space="preserve"> сопровождения, диагностики и консультирования детей и подростков «Гармония» в соответствии с расписанием</w:t>
      </w:r>
    </w:p>
    <w:p w:rsidR="001A595D" w:rsidRPr="001A595D" w:rsidRDefault="001A595D" w:rsidP="001A595D">
      <w:pPr>
        <w:pStyle w:val="HTML0"/>
        <w:jc w:val="both"/>
        <w:rPr>
          <w:rFonts w:ascii="Times New Roman" w:hAnsi="Times New Roman" w:cs="Times New Roman"/>
          <w:sz w:val="24"/>
          <w:szCs w:val="24"/>
        </w:rPr>
      </w:pPr>
    </w:p>
    <w:p w:rsidR="001A595D" w:rsidRPr="001A595D" w:rsidRDefault="001A595D" w:rsidP="001A595D">
      <w:pPr>
        <w:shd w:val="clear" w:color="auto" w:fill="FFFFFF"/>
        <w:jc w:val="both"/>
        <w:rPr>
          <w:rFonts w:ascii="Times New Roman" w:hAnsi="Times New Roman" w:cs="Times New Roman"/>
          <w:sz w:val="24"/>
          <w:szCs w:val="24"/>
        </w:rPr>
      </w:pPr>
      <w:r w:rsidRPr="001A595D">
        <w:rPr>
          <w:rFonts w:ascii="Times New Roman" w:hAnsi="Times New Roman" w:cs="Times New Roman"/>
          <w:sz w:val="24"/>
          <w:szCs w:val="24"/>
        </w:rPr>
        <w:t xml:space="preserve">   На внеурочную  деятельность во 4 классе  отводится 10 часов. Из них  5 часов  предусмотрены  на реализацию занятий коррекционной направленности, исходя из особенностей  развития обучающегося  </w:t>
      </w:r>
      <w:proofErr w:type="gramStart"/>
      <w:r w:rsidRPr="001A595D">
        <w:rPr>
          <w:rFonts w:ascii="Times New Roman" w:hAnsi="Times New Roman" w:cs="Times New Roman"/>
          <w:sz w:val="24"/>
          <w:szCs w:val="24"/>
        </w:rPr>
        <w:t xml:space="preserve">( </w:t>
      </w:r>
      <w:proofErr w:type="gramEnd"/>
      <w:r w:rsidRPr="001A595D">
        <w:rPr>
          <w:rFonts w:ascii="Times New Roman" w:hAnsi="Times New Roman" w:cs="Times New Roman"/>
          <w:sz w:val="24"/>
          <w:szCs w:val="24"/>
        </w:rPr>
        <w:t xml:space="preserve">занятия с логопедом, психологом, социальным педагогом).  </w:t>
      </w:r>
      <w:proofErr w:type="gramStart"/>
      <w:r w:rsidRPr="001A595D">
        <w:rPr>
          <w:rFonts w:ascii="Times New Roman" w:hAnsi="Times New Roman" w:cs="Times New Roman"/>
          <w:sz w:val="24"/>
          <w:szCs w:val="24"/>
        </w:rPr>
        <w:t>Оставшиеся</w:t>
      </w:r>
      <w:proofErr w:type="gramEnd"/>
      <w:r w:rsidRPr="001A595D">
        <w:rPr>
          <w:rFonts w:ascii="Times New Roman" w:hAnsi="Times New Roman" w:cs="Times New Roman"/>
          <w:sz w:val="24"/>
          <w:szCs w:val="24"/>
        </w:rPr>
        <w:t xml:space="preserve"> 5 часов  реализуется через  участие обучающегося в школьных  внеклассных мероприятиях. Учет занятости  ученика  внеурочной  деятельностью осуществляется классным руководителем в специальном  журнале  внеурочной  деятельности.</w:t>
      </w:r>
    </w:p>
    <w:p w:rsidR="00F3320F" w:rsidRPr="000248ED" w:rsidRDefault="00F3320F" w:rsidP="00F3320F">
      <w:pPr>
        <w:pStyle w:val="a7"/>
        <w:jc w:val="center"/>
        <w:rPr>
          <w:rFonts w:ascii="Times New Roman" w:hAnsi="Times New Roman" w:cs="Times New Roman"/>
          <w:b/>
          <w:sz w:val="24"/>
          <w:szCs w:val="24"/>
        </w:rPr>
      </w:pPr>
      <w:r w:rsidRPr="000248ED">
        <w:rPr>
          <w:rFonts w:ascii="Times New Roman" w:hAnsi="Times New Roman" w:cs="Times New Roman"/>
          <w:b/>
          <w:sz w:val="24"/>
          <w:szCs w:val="24"/>
        </w:rPr>
        <w:t xml:space="preserve">Учебный план </w:t>
      </w:r>
    </w:p>
    <w:p w:rsidR="00F3320F" w:rsidRDefault="00F3320F" w:rsidP="00F3320F">
      <w:pPr>
        <w:pStyle w:val="a7"/>
        <w:jc w:val="center"/>
        <w:rPr>
          <w:rFonts w:ascii="Times New Roman" w:hAnsi="Times New Roman" w:cs="Times New Roman"/>
          <w:sz w:val="24"/>
          <w:szCs w:val="24"/>
        </w:rPr>
      </w:pPr>
      <w:r>
        <w:rPr>
          <w:rFonts w:ascii="Times New Roman" w:hAnsi="Times New Roman" w:cs="Times New Roman"/>
          <w:sz w:val="24"/>
          <w:szCs w:val="24"/>
        </w:rPr>
        <w:t>начального общего образования</w:t>
      </w:r>
    </w:p>
    <w:p w:rsidR="00F3320F" w:rsidRPr="00B0595E" w:rsidRDefault="00F3320F" w:rsidP="00F3320F">
      <w:pPr>
        <w:pStyle w:val="a7"/>
        <w:jc w:val="center"/>
        <w:rPr>
          <w:rFonts w:ascii="Times New Roman" w:hAnsi="Times New Roman" w:cs="Times New Roman"/>
          <w:sz w:val="24"/>
          <w:szCs w:val="24"/>
        </w:rPr>
      </w:pPr>
      <w:r w:rsidRPr="00B0595E">
        <w:rPr>
          <w:rFonts w:ascii="Times New Roman" w:hAnsi="Times New Roman" w:cs="Times New Roman"/>
          <w:sz w:val="24"/>
          <w:szCs w:val="24"/>
        </w:rPr>
        <w:t xml:space="preserve">МОУ Юрьевской </w:t>
      </w:r>
      <w:proofErr w:type="spellStart"/>
      <w:r w:rsidRPr="00B0595E">
        <w:rPr>
          <w:rFonts w:ascii="Times New Roman" w:hAnsi="Times New Roman" w:cs="Times New Roman"/>
          <w:sz w:val="24"/>
          <w:szCs w:val="24"/>
        </w:rPr>
        <w:t>сош</w:t>
      </w:r>
      <w:proofErr w:type="spellEnd"/>
    </w:p>
    <w:p w:rsidR="00F3320F" w:rsidRPr="00B0595E" w:rsidRDefault="00F3320F" w:rsidP="00F3320F">
      <w:pPr>
        <w:pStyle w:val="a7"/>
        <w:jc w:val="center"/>
        <w:rPr>
          <w:rFonts w:ascii="Times New Roman" w:hAnsi="Times New Roman" w:cs="Times New Roman"/>
          <w:sz w:val="24"/>
          <w:szCs w:val="24"/>
        </w:rPr>
      </w:pPr>
      <w:r>
        <w:rPr>
          <w:rFonts w:ascii="Times New Roman" w:hAnsi="Times New Roman" w:cs="Times New Roman"/>
          <w:sz w:val="24"/>
          <w:szCs w:val="24"/>
        </w:rPr>
        <w:t>на 2022-2023 учебный год</w:t>
      </w:r>
    </w:p>
    <w:p w:rsidR="00F3320F" w:rsidRDefault="00F3320F" w:rsidP="00F3320F">
      <w:pPr>
        <w:pStyle w:val="a7"/>
        <w:jc w:val="center"/>
        <w:rPr>
          <w:rFonts w:ascii="Times New Roman" w:hAnsi="Times New Roman" w:cs="Times New Roman"/>
          <w:sz w:val="24"/>
          <w:szCs w:val="24"/>
        </w:rPr>
      </w:pPr>
      <w:r w:rsidRPr="00B0595E">
        <w:rPr>
          <w:rFonts w:ascii="Times New Roman" w:hAnsi="Times New Roman" w:cs="Times New Roman"/>
          <w:sz w:val="24"/>
          <w:szCs w:val="24"/>
        </w:rPr>
        <w:t xml:space="preserve">для детей с </w:t>
      </w:r>
      <w:r>
        <w:rPr>
          <w:rFonts w:ascii="Times New Roman" w:hAnsi="Times New Roman" w:cs="Times New Roman"/>
          <w:sz w:val="24"/>
          <w:szCs w:val="24"/>
        </w:rPr>
        <w:t xml:space="preserve"> ограниченными возможностями здоровья </w:t>
      </w:r>
    </w:p>
    <w:p w:rsidR="00F3320F" w:rsidRPr="00B0595E" w:rsidRDefault="00F3320F" w:rsidP="00F3320F">
      <w:pPr>
        <w:pStyle w:val="a7"/>
        <w:jc w:val="center"/>
        <w:rPr>
          <w:rFonts w:ascii="Times New Roman" w:hAnsi="Times New Roman" w:cs="Times New Roman"/>
          <w:sz w:val="24"/>
          <w:szCs w:val="24"/>
        </w:rPr>
      </w:pPr>
      <w:r>
        <w:rPr>
          <w:rFonts w:ascii="Times New Roman" w:hAnsi="Times New Roman" w:cs="Times New Roman"/>
          <w:sz w:val="24"/>
          <w:szCs w:val="24"/>
        </w:rPr>
        <w:t>(интеллектуальными нарушениями)</w:t>
      </w:r>
    </w:p>
    <w:p w:rsidR="00F3320F" w:rsidRPr="00CA7961" w:rsidRDefault="00F3320F" w:rsidP="00F3320F">
      <w:pPr>
        <w:spacing w:after="0" w:line="240" w:lineRule="auto"/>
        <w:jc w:val="center"/>
        <w:rPr>
          <w:rFonts w:ascii="Times New Roman" w:eastAsia="Times New Roman" w:hAnsi="Times New Roman" w:cs="Times New Roman"/>
          <w:color w:val="auto"/>
          <w:kern w:val="0"/>
          <w:sz w:val="24"/>
          <w:szCs w:val="24"/>
          <w:lang w:eastAsia="ru-RU"/>
        </w:rPr>
      </w:pPr>
      <w:r w:rsidRPr="00CA7961">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xml:space="preserve">(вариант </w:t>
      </w:r>
      <w:r w:rsidRPr="00CA7961">
        <w:rPr>
          <w:rFonts w:ascii="Times New Roman" w:eastAsia="Times New Roman" w:hAnsi="Times New Roman" w:cs="Times New Roman"/>
          <w:color w:val="auto"/>
          <w:kern w:val="0"/>
          <w:sz w:val="24"/>
          <w:szCs w:val="24"/>
          <w:lang w:eastAsia="ru-RU"/>
        </w:rPr>
        <w:t>1)</w:t>
      </w:r>
      <w:r>
        <w:rPr>
          <w:rFonts w:ascii="Times New Roman" w:eastAsia="Times New Roman" w:hAnsi="Times New Roman" w:cs="Times New Roman"/>
          <w:color w:val="auto"/>
          <w:kern w:val="0"/>
          <w:sz w:val="24"/>
          <w:szCs w:val="24"/>
          <w:lang w:eastAsia="ru-RU"/>
        </w:rPr>
        <w:t xml:space="preserve"> </w:t>
      </w:r>
    </w:p>
    <w:p w:rsidR="00F3320F" w:rsidRDefault="00F3320F" w:rsidP="00F3320F">
      <w:pPr>
        <w:pStyle w:val="a7"/>
        <w:jc w:val="center"/>
        <w:rPr>
          <w:rFonts w:ascii="Times New Roman" w:hAnsi="Times New Roman" w:cs="Times New Roman"/>
          <w:sz w:val="24"/>
          <w:szCs w:val="24"/>
        </w:rPr>
      </w:pPr>
    </w:p>
    <w:tbl>
      <w:tblPr>
        <w:tblW w:w="7741" w:type="dxa"/>
        <w:jc w:val="center"/>
        <w:tblInd w:w="-307" w:type="dxa"/>
        <w:tblLayout w:type="fixed"/>
        <w:tblLook w:val="0000"/>
      </w:tblPr>
      <w:tblGrid>
        <w:gridCol w:w="2430"/>
        <w:gridCol w:w="3000"/>
        <w:gridCol w:w="1276"/>
        <w:gridCol w:w="1035"/>
      </w:tblGrid>
      <w:tr w:rsidR="00F3320F" w:rsidRPr="00B0595E" w:rsidTr="00722FCF">
        <w:trPr>
          <w:trHeight w:val="550"/>
          <w:jc w:val="center"/>
        </w:trPr>
        <w:tc>
          <w:tcPr>
            <w:tcW w:w="2430" w:type="dxa"/>
            <w:vMerge w:val="restart"/>
            <w:tcBorders>
              <w:top w:val="single" w:sz="4" w:space="0" w:color="000000"/>
              <w:left w:val="single" w:sz="4" w:space="0" w:color="000000"/>
            </w:tcBorders>
          </w:tcPr>
          <w:p w:rsidR="00F3320F" w:rsidRPr="00B0595E" w:rsidRDefault="00F3320F" w:rsidP="00722FCF">
            <w:pPr>
              <w:spacing w:after="0"/>
              <w:jc w:val="both"/>
              <w:rPr>
                <w:rFonts w:ascii="Times New Roman" w:hAnsi="Times New Roman" w:cs="Times New Roman"/>
                <w:b/>
                <w:sz w:val="24"/>
                <w:szCs w:val="24"/>
              </w:rPr>
            </w:pPr>
            <w:r w:rsidRPr="00B0595E">
              <w:rPr>
                <w:rFonts w:ascii="Times New Roman" w:hAnsi="Times New Roman" w:cs="Times New Roman"/>
                <w:b/>
                <w:sz w:val="24"/>
                <w:szCs w:val="24"/>
              </w:rPr>
              <w:t>Предметные области</w:t>
            </w:r>
          </w:p>
        </w:tc>
        <w:tc>
          <w:tcPr>
            <w:tcW w:w="3000" w:type="dxa"/>
            <w:vMerge w:val="restart"/>
            <w:tcBorders>
              <w:top w:val="single" w:sz="4" w:space="0" w:color="000000"/>
              <w:left w:val="single" w:sz="4" w:space="0" w:color="000000"/>
              <w:right w:val="single" w:sz="4" w:space="0" w:color="auto"/>
            </w:tcBorders>
          </w:tcPr>
          <w:p w:rsidR="00F3320F" w:rsidRPr="00B0595E" w:rsidRDefault="00F3320F" w:rsidP="00722FCF">
            <w:pPr>
              <w:spacing w:after="0"/>
              <w:jc w:val="both"/>
              <w:rPr>
                <w:rFonts w:ascii="Times New Roman" w:hAnsi="Times New Roman" w:cs="Times New Roman"/>
                <w:b/>
                <w:sz w:val="24"/>
                <w:szCs w:val="24"/>
              </w:rPr>
            </w:pPr>
            <w:r w:rsidRPr="00B0595E">
              <w:rPr>
                <w:rFonts w:ascii="Times New Roman" w:hAnsi="Times New Roman" w:cs="Times New Roman"/>
                <w:b/>
                <w:sz w:val="24"/>
                <w:szCs w:val="24"/>
              </w:rPr>
              <w:t xml:space="preserve">Классы </w:t>
            </w:r>
          </w:p>
          <w:p w:rsidR="00F3320F" w:rsidRPr="00B0595E" w:rsidRDefault="00F3320F" w:rsidP="00722FCF">
            <w:pPr>
              <w:spacing w:after="0"/>
              <w:jc w:val="both"/>
              <w:rPr>
                <w:rFonts w:ascii="Times New Roman" w:hAnsi="Times New Roman" w:cs="Times New Roman"/>
                <w:b/>
                <w:sz w:val="24"/>
                <w:szCs w:val="24"/>
              </w:rPr>
            </w:pPr>
          </w:p>
          <w:p w:rsidR="00F3320F" w:rsidRPr="00B0595E" w:rsidRDefault="00F3320F" w:rsidP="00722FCF">
            <w:pPr>
              <w:spacing w:after="0"/>
              <w:jc w:val="both"/>
              <w:rPr>
                <w:rFonts w:ascii="Times New Roman" w:hAnsi="Times New Roman" w:cs="Times New Roman"/>
                <w:b/>
                <w:sz w:val="24"/>
                <w:szCs w:val="24"/>
              </w:rPr>
            </w:pPr>
            <w:r w:rsidRPr="00B0595E">
              <w:rPr>
                <w:rFonts w:ascii="Times New Roman" w:hAnsi="Times New Roman" w:cs="Times New Roman"/>
                <w:b/>
                <w:sz w:val="24"/>
                <w:szCs w:val="24"/>
              </w:rPr>
              <w:t>Учебные предметы</w:t>
            </w:r>
          </w:p>
        </w:tc>
        <w:tc>
          <w:tcPr>
            <w:tcW w:w="2311" w:type="dxa"/>
            <w:gridSpan w:val="2"/>
            <w:tcBorders>
              <w:top w:val="single" w:sz="4" w:space="0" w:color="auto"/>
              <w:bottom w:val="single" w:sz="4" w:space="0" w:color="auto"/>
              <w:right w:val="single" w:sz="4" w:space="0" w:color="auto"/>
            </w:tcBorders>
            <w:shd w:val="clear" w:color="auto" w:fill="auto"/>
          </w:tcPr>
          <w:p w:rsidR="00F3320F" w:rsidRPr="00523B34" w:rsidRDefault="00F3320F" w:rsidP="00722FCF">
            <w:pPr>
              <w:suppressAutoHyphens w:val="0"/>
              <w:jc w:val="center"/>
              <w:rPr>
                <w:rFonts w:ascii="Times New Roman" w:hAnsi="Times New Roman" w:cs="Times New Roman"/>
                <w:b/>
                <w:sz w:val="24"/>
                <w:szCs w:val="24"/>
              </w:rPr>
            </w:pPr>
          </w:p>
        </w:tc>
      </w:tr>
      <w:tr w:rsidR="00F3320F" w:rsidRPr="00B0595E" w:rsidTr="00722FCF">
        <w:trPr>
          <w:trHeight w:val="392"/>
          <w:jc w:val="center"/>
        </w:trPr>
        <w:tc>
          <w:tcPr>
            <w:tcW w:w="2430" w:type="dxa"/>
            <w:vMerge/>
            <w:tcBorders>
              <w:left w:val="single" w:sz="4" w:space="0" w:color="000000"/>
              <w:bottom w:val="single" w:sz="4" w:space="0" w:color="000000"/>
            </w:tcBorders>
          </w:tcPr>
          <w:p w:rsidR="00F3320F" w:rsidRPr="00B0595E" w:rsidRDefault="00F3320F" w:rsidP="00722FCF">
            <w:pPr>
              <w:spacing w:after="0"/>
              <w:jc w:val="both"/>
              <w:rPr>
                <w:rFonts w:ascii="Times New Roman" w:hAnsi="Times New Roman" w:cs="Times New Roman"/>
                <w:b/>
                <w:sz w:val="24"/>
                <w:szCs w:val="24"/>
              </w:rPr>
            </w:pPr>
          </w:p>
        </w:tc>
        <w:tc>
          <w:tcPr>
            <w:tcW w:w="3000" w:type="dxa"/>
            <w:vMerge/>
            <w:tcBorders>
              <w:left w:val="single" w:sz="4" w:space="0" w:color="000000"/>
              <w:bottom w:val="single" w:sz="4" w:space="0" w:color="000000"/>
              <w:right w:val="single" w:sz="4" w:space="0" w:color="auto"/>
            </w:tcBorders>
          </w:tcPr>
          <w:p w:rsidR="00F3320F" w:rsidRPr="00B0595E" w:rsidRDefault="00F3320F" w:rsidP="00722FCF">
            <w:pPr>
              <w:spacing w:after="0"/>
              <w:jc w:val="both"/>
              <w:rPr>
                <w:rFonts w:ascii="Times New Roman" w:hAnsi="Times New Roman" w:cs="Times New Roman"/>
                <w:b/>
                <w:sz w:val="24"/>
                <w:szCs w:val="24"/>
              </w:rPr>
            </w:pPr>
          </w:p>
        </w:tc>
        <w:tc>
          <w:tcPr>
            <w:tcW w:w="1276" w:type="dxa"/>
            <w:tcBorders>
              <w:top w:val="single" w:sz="4" w:space="0" w:color="auto"/>
              <w:bottom w:val="single" w:sz="4" w:space="0" w:color="auto"/>
              <w:right w:val="single" w:sz="4" w:space="0" w:color="auto"/>
            </w:tcBorders>
            <w:shd w:val="clear" w:color="auto" w:fill="auto"/>
          </w:tcPr>
          <w:p w:rsidR="00F3320F" w:rsidRDefault="00F3320F" w:rsidP="00722FCF">
            <w:pPr>
              <w:jc w:val="center"/>
              <w:rPr>
                <w:rFonts w:ascii="Times New Roman" w:hAnsi="Times New Roman" w:cs="Times New Roman"/>
                <w:b/>
                <w:sz w:val="24"/>
                <w:szCs w:val="24"/>
              </w:rPr>
            </w:pPr>
            <w:r>
              <w:rPr>
                <w:rFonts w:ascii="Times New Roman" w:hAnsi="Times New Roman" w:cs="Times New Roman"/>
                <w:b/>
                <w:sz w:val="24"/>
                <w:szCs w:val="24"/>
              </w:rPr>
              <w:t>4</w:t>
            </w:r>
            <w:r w:rsidRPr="00523B34">
              <w:rPr>
                <w:rFonts w:ascii="Times New Roman" w:hAnsi="Times New Roman" w:cs="Times New Roman"/>
                <w:b/>
                <w:sz w:val="24"/>
                <w:szCs w:val="24"/>
              </w:rPr>
              <w:t xml:space="preserve"> класс</w:t>
            </w:r>
          </w:p>
        </w:tc>
        <w:tc>
          <w:tcPr>
            <w:tcW w:w="1035" w:type="dxa"/>
            <w:tcBorders>
              <w:top w:val="single" w:sz="4" w:space="0" w:color="auto"/>
              <w:bottom w:val="single" w:sz="4" w:space="0" w:color="auto"/>
              <w:right w:val="single" w:sz="4" w:space="0" w:color="auto"/>
            </w:tcBorders>
            <w:shd w:val="clear" w:color="auto" w:fill="auto"/>
          </w:tcPr>
          <w:p w:rsidR="00F3320F" w:rsidRDefault="00F3320F" w:rsidP="00722FCF">
            <w:pPr>
              <w:jc w:val="center"/>
              <w:rPr>
                <w:rFonts w:ascii="Times New Roman" w:hAnsi="Times New Roman" w:cs="Times New Roman"/>
                <w:b/>
                <w:sz w:val="24"/>
                <w:szCs w:val="24"/>
              </w:rPr>
            </w:pPr>
            <w:r>
              <w:rPr>
                <w:rFonts w:ascii="Times New Roman" w:hAnsi="Times New Roman" w:cs="Times New Roman"/>
                <w:b/>
                <w:sz w:val="24"/>
                <w:szCs w:val="24"/>
              </w:rPr>
              <w:t>ПА</w:t>
            </w:r>
          </w:p>
        </w:tc>
      </w:tr>
      <w:tr w:rsidR="00F3320F" w:rsidRPr="00B0595E" w:rsidTr="00722FCF">
        <w:trPr>
          <w:trHeight w:hRule="exact" w:val="284"/>
          <w:jc w:val="center"/>
        </w:trPr>
        <w:tc>
          <w:tcPr>
            <w:tcW w:w="5430" w:type="dxa"/>
            <w:gridSpan w:val="2"/>
            <w:tcBorders>
              <w:top w:val="single" w:sz="4" w:space="0" w:color="000000"/>
              <w:left w:val="single" w:sz="4" w:space="0" w:color="000000"/>
              <w:bottom w:val="single" w:sz="4" w:space="0" w:color="000000"/>
              <w:right w:val="single" w:sz="4" w:space="0" w:color="auto"/>
            </w:tcBorders>
          </w:tcPr>
          <w:p w:rsidR="00F3320F" w:rsidRPr="00B0595E" w:rsidRDefault="00F3320F" w:rsidP="00722FCF">
            <w:pPr>
              <w:jc w:val="both"/>
              <w:rPr>
                <w:rFonts w:ascii="Times New Roman" w:hAnsi="Times New Roman" w:cs="Times New Roman"/>
                <w:b/>
                <w:sz w:val="24"/>
                <w:szCs w:val="24"/>
              </w:rPr>
            </w:pPr>
            <w:r w:rsidRPr="00B0595E">
              <w:rPr>
                <w:rFonts w:ascii="Times New Roman" w:hAnsi="Times New Roman" w:cs="Times New Roman"/>
                <w:b/>
                <w:i/>
                <w:sz w:val="24"/>
                <w:szCs w:val="24"/>
              </w:rPr>
              <w:t>Обязательная часть</w:t>
            </w:r>
          </w:p>
        </w:tc>
        <w:tc>
          <w:tcPr>
            <w:tcW w:w="1276" w:type="dxa"/>
            <w:tcBorders>
              <w:left w:val="single" w:sz="4" w:space="0" w:color="auto"/>
              <w:right w:val="single" w:sz="4" w:space="0" w:color="auto"/>
            </w:tcBorders>
            <w:shd w:val="clear" w:color="auto" w:fill="auto"/>
          </w:tcPr>
          <w:p w:rsidR="00F3320F" w:rsidRPr="00B0595E" w:rsidRDefault="00F3320F" w:rsidP="00722FCF">
            <w:pPr>
              <w:suppressAutoHyphens w:val="0"/>
              <w:rPr>
                <w:rFonts w:ascii="Times New Roman" w:hAnsi="Times New Roman" w:cs="Times New Roman"/>
                <w:b/>
                <w:sz w:val="24"/>
                <w:szCs w:val="24"/>
              </w:rPr>
            </w:pPr>
          </w:p>
        </w:tc>
        <w:tc>
          <w:tcPr>
            <w:tcW w:w="1035" w:type="dxa"/>
            <w:tcBorders>
              <w:left w:val="single" w:sz="4" w:space="0" w:color="auto"/>
              <w:right w:val="single" w:sz="4" w:space="0" w:color="auto"/>
            </w:tcBorders>
            <w:shd w:val="clear" w:color="auto" w:fill="auto"/>
          </w:tcPr>
          <w:p w:rsidR="00F3320F" w:rsidRPr="00B0595E" w:rsidRDefault="00F3320F" w:rsidP="00722FCF">
            <w:pPr>
              <w:suppressAutoHyphens w:val="0"/>
              <w:rPr>
                <w:rFonts w:ascii="Times New Roman" w:hAnsi="Times New Roman" w:cs="Times New Roman"/>
                <w:b/>
                <w:sz w:val="24"/>
                <w:szCs w:val="24"/>
              </w:rPr>
            </w:pPr>
          </w:p>
        </w:tc>
      </w:tr>
      <w:tr w:rsidR="00F3320F" w:rsidRPr="00B0595E" w:rsidTr="00722FCF">
        <w:trPr>
          <w:trHeight w:val="315"/>
          <w:jc w:val="center"/>
        </w:trPr>
        <w:tc>
          <w:tcPr>
            <w:tcW w:w="2430" w:type="dxa"/>
            <w:vMerge w:val="restart"/>
            <w:tcBorders>
              <w:top w:val="single" w:sz="4" w:space="0" w:color="000000"/>
              <w:left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1. Язык и речевая практика</w:t>
            </w:r>
          </w:p>
        </w:tc>
        <w:tc>
          <w:tcPr>
            <w:tcW w:w="3000" w:type="dxa"/>
            <w:tcBorders>
              <w:top w:val="single" w:sz="4" w:space="0" w:color="000000"/>
              <w:left w:val="single" w:sz="4" w:space="0" w:color="000000"/>
              <w:bottom w:val="single" w:sz="4" w:space="0" w:color="auto"/>
            </w:tcBorders>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sz w:val="24"/>
                <w:szCs w:val="24"/>
              </w:rPr>
              <w:t>1.1.Русский язык</w:t>
            </w:r>
          </w:p>
        </w:tc>
        <w:tc>
          <w:tcPr>
            <w:tcW w:w="1276" w:type="dxa"/>
            <w:tcBorders>
              <w:top w:val="single" w:sz="4" w:space="0" w:color="000000"/>
              <w:left w:val="single" w:sz="4" w:space="0" w:color="000000"/>
              <w:bottom w:val="single" w:sz="4" w:space="0" w:color="auto"/>
              <w:right w:val="single" w:sz="4" w:space="0" w:color="auto"/>
            </w:tcBorders>
            <w:shd w:val="clear" w:color="auto" w:fill="FFFFFF" w:themeFill="background1"/>
          </w:tcPr>
          <w:p w:rsidR="00F3320F" w:rsidRPr="00B07C11" w:rsidRDefault="00F3320F" w:rsidP="00722FCF">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1035" w:type="dxa"/>
            <w:tcBorders>
              <w:top w:val="single" w:sz="4" w:space="0" w:color="000000"/>
              <w:left w:val="single" w:sz="4" w:space="0" w:color="auto"/>
              <w:bottom w:val="single" w:sz="4" w:space="0" w:color="auto"/>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КД</w:t>
            </w:r>
          </w:p>
        </w:tc>
      </w:tr>
      <w:tr w:rsidR="00F3320F" w:rsidRPr="00B0595E" w:rsidTr="00722FCF">
        <w:trPr>
          <w:trHeight w:val="270"/>
          <w:jc w:val="center"/>
        </w:trPr>
        <w:tc>
          <w:tcPr>
            <w:tcW w:w="2430" w:type="dxa"/>
            <w:vMerge/>
            <w:tcBorders>
              <w:left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p>
        </w:tc>
        <w:tc>
          <w:tcPr>
            <w:tcW w:w="3000" w:type="dxa"/>
            <w:tcBorders>
              <w:top w:val="single" w:sz="4" w:space="0" w:color="auto"/>
              <w:left w:val="single" w:sz="4" w:space="0" w:color="000000"/>
              <w:bottom w:val="single" w:sz="4" w:space="0" w:color="auto"/>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1.2.Чтение</w:t>
            </w:r>
          </w:p>
        </w:tc>
        <w:tc>
          <w:tcPr>
            <w:tcW w:w="1276" w:type="dxa"/>
            <w:tcBorders>
              <w:top w:val="single" w:sz="4" w:space="0" w:color="auto"/>
              <w:left w:val="single" w:sz="4" w:space="0" w:color="000000"/>
              <w:bottom w:val="single" w:sz="4" w:space="0" w:color="auto"/>
              <w:right w:val="single" w:sz="4" w:space="0" w:color="auto"/>
            </w:tcBorders>
            <w:shd w:val="clear" w:color="auto" w:fill="FFFFFF" w:themeFill="background1"/>
          </w:tcPr>
          <w:p w:rsidR="00F3320F"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color w:val="auto"/>
                <w:sz w:val="24"/>
                <w:szCs w:val="24"/>
              </w:rPr>
              <w:t>4</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tcPr>
          <w:p w:rsidR="00F3320F"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w:t>
            </w:r>
          </w:p>
        </w:tc>
      </w:tr>
      <w:tr w:rsidR="00F3320F" w:rsidRPr="00B0595E" w:rsidTr="00722FCF">
        <w:trPr>
          <w:trHeight w:val="705"/>
          <w:jc w:val="center"/>
        </w:trPr>
        <w:tc>
          <w:tcPr>
            <w:tcW w:w="2430" w:type="dxa"/>
            <w:vMerge/>
            <w:tcBorders>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p>
        </w:tc>
        <w:tc>
          <w:tcPr>
            <w:tcW w:w="3000" w:type="dxa"/>
            <w:tcBorders>
              <w:top w:val="single" w:sz="4" w:space="0" w:color="auto"/>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1.3.Речевая практика</w:t>
            </w:r>
          </w:p>
        </w:tc>
        <w:tc>
          <w:tcPr>
            <w:tcW w:w="1276" w:type="dxa"/>
            <w:tcBorders>
              <w:top w:val="single" w:sz="4" w:space="0" w:color="auto"/>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color w:val="auto"/>
                <w:sz w:val="24"/>
                <w:szCs w:val="24"/>
              </w:rPr>
              <w:t>2</w:t>
            </w:r>
          </w:p>
        </w:tc>
        <w:tc>
          <w:tcPr>
            <w:tcW w:w="1035" w:type="dxa"/>
            <w:tcBorders>
              <w:top w:val="single" w:sz="4" w:space="0" w:color="auto"/>
              <w:left w:val="single" w:sz="4" w:space="0" w:color="auto"/>
              <w:bottom w:val="single" w:sz="4" w:space="0" w:color="000000"/>
              <w:right w:val="single" w:sz="4" w:space="0" w:color="auto"/>
            </w:tcBorders>
            <w:shd w:val="clear" w:color="auto" w:fill="FFFFFF" w:themeFill="background1"/>
          </w:tcPr>
          <w:p w:rsidR="00F3320F"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w:t>
            </w:r>
          </w:p>
        </w:tc>
      </w:tr>
      <w:tr w:rsidR="00F3320F" w:rsidRPr="00B0595E" w:rsidTr="00722FCF">
        <w:trPr>
          <w:jc w:val="center"/>
        </w:trPr>
        <w:tc>
          <w:tcPr>
            <w:tcW w:w="243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2. Математика</w:t>
            </w:r>
          </w:p>
        </w:tc>
        <w:tc>
          <w:tcPr>
            <w:tcW w:w="300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sz w:val="24"/>
                <w:szCs w:val="24"/>
              </w:rPr>
              <w:t>2.1.Математика</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7C11" w:rsidRDefault="00F3320F" w:rsidP="00722FCF">
            <w:pPr>
              <w:spacing w:after="0" w:line="240" w:lineRule="auto"/>
              <w:jc w:val="both"/>
              <w:rPr>
                <w:rFonts w:ascii="Times New Roman" w:hAnsi="Times New Roman" w:cs="Times New Roman"/>
                <w:b/>
                <w:color w:val="auto"/>
                <w:sz w:val="24"/>
                <w:szCs w:val="24"/>
              </w:rPr>
            </w:pPr>
            <w:r w:rsidRPr="00B07C11">
              <w:rPr>
                <w:rFonts w:ascii="Times New Roman" w:hAnsi="Times New Roman" w:cs="Times New Roman"/>
                <w:b/>
                <w:color w:val="auto"/>
                <w:sz w:val="24"/>
                <w:szCs w:val="24"/>
              </w:rPr>
              <w:t>5</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w:t>
            </w:r>
          </w:p>
        </w:tc>
      </w:tr>
      <w:tr w:rsidR="00F3320F" w:rsidRPr="00B0595E" w:rsidTr="00722FCF">
        <w:trPr>
          <w:jc w:val="center"/>
        </w:trPr>
        <w:tc>
          <w:tcPr>
            <w:tcW w:w="243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3. Естествознание</w:t>
            </w:r>
          </w:p>
        </w:tc>
        <w:tc>
          <w:tcPr>
            <w:tcW w:w="300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sz w:val="24"/>
                <w:szCs w:val="24"/>
              </w:rPr>
              <w:t>3.1.Мир природы и человека</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7C11" w:rsidRDefault="00F3320F" w:rsidP="00722FCF">
            <w:pPr>
              <w:spacing w:after="0" w:line="240" w:lineRule="auto"/>
              <w:jc w:val="both"/>
              <w:rPr>
                <w:rFonts w:ascii="Times New Roman" w:hAnsi="Times New Roman" w:cs="Times New Roman"/>
                <w:b/>
                <w:color w:val="auto"/>
                <w:sz w:val="24"/>
                <w:szCs w:val="24"/>
              </w:rPr>
            </w:pPr>
            <w:r w:rsidRPr="00B07C11">
              <w:rPr>
                <w:rFonts w:ascii="Times New Roman" w:hAnsi="Times New Roman" w:cs="Times New Roman"/>
                <w:b/>
                <w:color w:val="auto"/>
                <w:sz w:val="24"/>
                <w:szCs w:val="24"/>
              </w:rPr>
              <w:t>2</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w:t>
            </w:r>
          </w:p>
        </w:tc>
      </w:tr>
      <w:tr w:rsidR="00F3320F" w:rsidRPr="00B0595E" w:rsidTr="00722FCF">
        <w:trPr>
          <w:trHeight w:val="333"/>
          <w:jc w:val="center"/>
        </w:trPr>
        <w:tc>
          <w:tcPr>
            <w:tcW w:w="2430" w:type="dxa"/>
            <w:vMerge w:val="restart"/>
            <w:tcBorders>
              <w:top w:val="single" w:sz="4" w:space="0" w:color="000000"/>
              <w:left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4. Искусство</w:t>
            </w:r>
          </w:p>
        </w:tc>
        <w:tc>
          <w:tcPr>
            <w:tcW w:w="3000" w:type="dxa"/>
            <w:tcBorders>
              <w:top w:val="single" w:sz="4" w:space="0" w:color="000000"/>
              <w:left w:val="single" w:sz="4" w:space="0" w:color="000000"/>
              <w:bottom w:val="single" w:sz="4" w:space="0" w:color="auto"/>
            </w:tcBorders>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sz w:val="24"/>
                <w:szCs w:val="24"/>
              </w:rPr>
              <w:t>4.1. Музыка</w:t>
            </w:r>
          </w:p>
        </w:tc>
        <w:tc>
          <w:tcPr>
            <w:tcW w:w="1276" w:type="dxa"/>
            <w:tcBorders>
              <w:top w:val="single" w:sz="4" w:space="0" w:color="000000"/>
              <w:left w:val="single" w:sz="4" w:space="0" w:color="000000"/>
              <w:bottom w:val="single" w:sz="4" w:space="0" w:color="auto"/>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color w:val="auto"/>
                <w:sz w:val="24"/>
                <w:szCs w:val="24"/>
              </w:rPr>
              <w:t>1</w:t>
            </w:r>
          </w:p>
        </w:tc>
        <w:tc>
          <w:tcPr>
            <w:tcW w:w="1035" w:type="dxa"/>
            <w:tcBorders>
              <w:top w:val="single" w:sz="4" w:space="0" w:color="000000"/>
              <w:left w:val="single" w:sz="4" w:space="0" w:color="auto"/>
              <w:bottom w:val="single" w:sz="4" w:space="0" w:color="auto"/>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ИЗ</w:t>
            </w:r>
          </w:p>
        </w:tc>
      </w:tr>
      <w:tr w:rsidR="00F3320F" w:rsidRPr="00B0595E" w:rsidTr="00722FCF">
        <w:trPr>
          <w:trHeight w:val="480"/>
          <w:jc w:val="center"/>
        </w:trPr>
        <w:tc>
          <w:tcPr>
            <w:tcW w:w="2430" w:type="dxa"/>
            <w:vMerge/>
            <w:tcBorders>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p>
        </w:tc>
        <w:tc>
          <w:tcPr>
            <w:tcW w:w="3000" w:type="dxa"/>
            <w:tcBorders>
              <w:top w:val="single" w:sz="4" w:space="0" w:color="auto"/>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4.2. </w:t>
            </w:r>
            <w:r w:rsidRPr="00B0595E">
              <w:rPr>
                <w:rFonts w:ascii="Times New Roman" w:hAnsi="Times New Roman" w:cs="Times New Roman"/>
                <w:color w:val="auto"/>
                <w:sz w:val="24"/>
                <w:szCs w:val="24"/>
              </w:rPr>
              <w:t>Изобразительное искусство</w:t>
            </w:r>
          </w:p>
        </w:tc>
        <w:tc>
          <w:tcPr>
            <w:tcW w:w="1276" w:type="dxa"/>
            <w:tcBorders>
              <w:top w:val="single" w:sz="4" w:space="0" w:color="auto"/>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color w:val="auto"/>
                <w:sz w:val="24"/>
                <w:szCs w:val="24"/>
              </w:rPr>
            </w:pPr>
            <w:r w:rsidRPr="00B0595E">
              <w:rPr>
                <w:rFonts w:ascii="Times New Roman" w:hAnsi="Times New Roman" w:cs="Times New Roman"/>
                <w:color w:val="auto"/>
                <w:sz w:val="24"/>
                <w:szCs w:val="24"/>
              </w:rPr>
              <w:t>1</w:t>
            </w:r>
          </w:p>
        </w:tc>
        <w:tc>
          <w:tcPr>
            <w:tcW w:w="1035" w:type="dxa"/>
            <w:tcBorders>
              <w:top w:val="single" w:sz="4" w:space="0" w:color="auto"/>
              <w:left w:val="single" w:sz="4" w:space="0" w:color="auto"/>
              <w:bottom w:val="single" w:sz="4" w:space="0" w:color="000000"/>
              <w:right w:val="single" w:sz="4" w:space="0" w:color="auto"/>
            </w:tcBorders>
            <w:shd w:val="clear" w:color="auto" w:fill="FFFFFF" w:themeFill="background1"/>
          </w:tcPr>
          <w:p w:rsidR="00F3320F" w:rsidRDefault="00F3320F" w:rsidP="00722FCF">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ИЗ</w:t>
            </w:r>
          </w:p>
        </w:tc>
      </w:tr>
      <w:tr w:rsidR="00F3320F" w:rsidRPr="00B0595E" w:rsidTr="00722FCF">
        <w:trPr>
          <w:trHeight w:val="725"/>
          <w:jc w:val="center"/>
        </w:trPr>
        <w:tc>
          <w:tcPr>
            <w:tcW w:w="243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B0595E">
              <w:rPr>
                <w:rFonts w:ascii="Times New Roman" w:hAnsi="Times New Roman" w:cs="Times New Roman"/>
                <w:sz w:val="24"/>
                <w:szCs w:val="24"/>
              </w:rPr>
              <w:t>Физическая культура</w:t>
            </w:r>
          </w:p>
        </w:tc>
        <w:tc>
          <w:tcPr>
            <w:tcW w:w="300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Pr="00B0595E">
              <w:rPr>
                <w:rFonts w:ascii="Times New Roman" w:hAnsi="Times New Roman" w:cs="Times New Roman"/>
                <w:sz w:val="24"/>
                <w:szCs w:val="24"/>
              </w:rPr>
              <w:t>Физическая культура</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3</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дз</w:t>
            </w:r>
            <w:proofErr w:type="spellEnd"/>
          </w:p>
        </w:tc>
      </w:tr>
      <w:tr w:rsidR="00F3320F" w:rsidRPr="00B0595E" w:rsidTr="00722FCF">
        <w:trPr>
          <w:jc w:val="center"/>
        </w:trPr>
        <w:tc>
          <w:tcPr>
            <w:tcW w:w="243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6. Технологии</w:t>
            </w:r>
          </w:p>
        </w:tc>
        <w:tc>
          <w:tcPr>
            <w:tcW w:w="3000" w:type="dxa"/>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6.1. Ручной труд</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1</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ИП</w:t>
            </w:r>
          </w:p>
        </w:tc>
      </w:tr>
      <w:tr w:rsidR="00F3320F" w:rsidRPr="00B0595E" w:rsidTr="00722FCF">
        <w:trPr>
          <w:jc w:val="center"/>
        </w:trPr>
        <w:tc>
          <w:tcPr>
            <w:tcW w:w="5430" w:type="dxa"/>
            <w:gridSpan w:val="2"/>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b/>
                <w:sz w:val="24"/>
                <w:szCs w:val="24"/>
              </w:rPr>
            </w:pPr>
            <w:r w:rsidRPr="00B0595E">
              <w:rPr>
                <w:rFonts w:ascii="Times New Roman" w:hAnsi="Times New Roman" w:cs="Times New Roman"/>
                <w:b/>
                <w:iCs/>
                <w:sz w:val="24"/>
                <w:szCs w:val="24"/>
              </w:rPr>
              <w:t xml:space="preserve">Итого </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2</w:t>
            </w:r>
            <w:r>
              <w:rPr>
                <w:rFonts w:ascii="Times New Roman" w:hAnsi="Times New Roman" w:cs="Times New Roman"/>
                <w:b/>
                <w:sz w:val="24"/>
                <w:szCs w:val="24"/>
              </w:rPr>
              <w:t>3</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b/>
                <w:sz w:val="24"/>
                <w:szCs w:val="24"/>
              </w:rPr>
            </w:pPr>
          </w:p>
        </w:tc>
      </w:tr>
      <w:tr w:rsidR="00F3320F" w:rsidRPr="00B0595E" w:rsidTr="00722FCF">
        <w:trPr>
          <w:trHeight w:val="585"/>
          <w:jc w:val="center"/>
        </w:trPr>
        <w:tc>
          <w:tcPr>
            <w:tcW w:w="5430" w:type="dxa"/>
            <w:gridSpan w:val="2"/>
            <w:tcBorders>
              <w:top w:val="single" w:sz="4" w:space="0" w:color="000000"/>
              <w:left w:val="single" w:sz="4" w:space="0" w:color="000000"/>
              <w:bottom w:val="single" w:sz="4" w:space="0" w:color="auto"/>
            </w:tcBorders>
          </w:tcPr>
          <w:p w:rsidR="00F3320F" w:rsidRPr="00B0595E"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b/>
                <w:i/>
                <w:iCs/>
                <w:sz w:val="24"/>
                <w:szCs w:val="24"/>
              </w:rPr>
              <w:lastRenderedPageBreak/>
              <w:t>Из них ч</w:t>
            </w:r>
            <w:r w:rsidRPr="00B0595E">
              <w:rPr>
                <w:rFonts w:ascii="Times New Roman" w:hAnsi="Times New Roman" w:cs="Times New Roman"/>
                <w:b/>
                <w:i/>
                <w:iCs/>
                <w:sz w:val="24"/>
                <w:szCs w:val="24"/>
              </w:rPr>
              <w:t xml:space="preserve">асть, формируемая участниками образовательных отношений </w:t>
            </w:r>
          </w:p>
        </w:tc>
        <w:tc>
          <w:tcPr>
            <w:tcW w:w="1276" w:type="dxa"/>
            <w:tcBorders>
              <w:top w:val="single" w:sz="4" w:space="0" w:color="000000"/>
              <w:left w:val="single" w:sz="4" w:space="0" w:color="000000"/>
              <w:bottom w:val="single" w:sz="4" w:space="0" w:color="auto"/>
              <w:right w:val="single" w:sz="4" w:space="0" w:color="auto"/>
            </w:tcBorders>
            <w:shd w:val="clear" w:color="auto" w:fill="FFFFFF" w:themeFill="background1"/>
          </w:tcPr>
          <w:p w:rsidR="00F3320F" w:rsidRDefault="00F3320F" w:rsidP="00722FCF">
            <w:pPr>
              <w:spacing w:after="0" w:line="240" w:lineRule="auto"/>
              <w:jc w:val="both"/>
              <w:rPr>
                <w:rFonts w:ascii="Times New Roman" w:hAnsi="Times New Roman" w:cs="Times New Roman"/>
                <w:sz w:val="24"/>
                <w:szCs w:val="24"/>
              </w:rPr>
            </w:pPr>
            <w:r w:rsidRPr="00B0595E">
              <w:rPr>
                <w:rFonts w:ascii="Times New Roman" w:hAnsi="Times New Roman" w:cs="Times New Roman"/>
                <w:sz w:val="24"/>
                <w:szCs w:val="24"/>
              </w:rPr>
              <w:t>3</w:t>
            </w:r>
          </w:p>
          <w:p w:rsidR="00F3320F" w:rsidRPr="00B0595E" w:rsidRDefault="00F3320F" w:rsidP="00722FCF">
            <w:pPr>
              <w:spacing w:after="0" w:line="240" w:lineRule="auto"/>
              <w:jc w:val="both"/>
              <w:rPr>
                <w:rFonts w:ascii="Times New Roman" w:hAnsi="Times New Roman" w:cs="Times New Roman"/>
                <w:sz w:val="24"/>
                <w:szCs w:val="24"/>
              </w:rPr>
            </w:pPr>
          </w:p>
        </w:tc>
        <w:tc>
          <w:tcPr>
            <w:tcW w:w="1035" w:type="dxa"/>
            <w:tcBorders>
              <w:top w:val="single" w:sz="4" w:space="0" w:color="000000"/>
              <w:left w:val="single" w:sz="4" w:space="0" w:color="auto"/>
              <w:bottom w:val="single" w:sz="4" w:space="0" w:color="auto"/>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sz w:val="24"/>
                <w:szCs w:val="24"/>
              </w:rPr>
            </w:pPr>
          </w:p>
        </w:tc>
      </w:tr>
      <w:tr w:rsidR="00F3320F" w:rsidRPr="00B0595E" w:rsidTr="00722FCF">
        <w:trPr>
          <w:trHeight w:val="795"/>
          <w:jc w:val="center"/>
        </w:trPr>
        <w:tc>
          <w:tcPr>
            <w:tcW w:w="5430" w:type="dxa"/>
            <w:gridSpan w:val="2"/>
            <w:tcBorders>
              <w:top w:val="single" w:sz="4" w:space="0" w:color="auto"/>
              <w:left w:val="single" w:sz="4" w:space="0" w:color="000000"/>
              <w:bottom w:val="single" w:sz="4" w:space="0" w:color="000000"/>
            </w:tcBorders>
          </w:tcPr>
          <w:p w:rsidR="00F3320F" w:rsidRDefault="00F3320F" w:rsidP="00722FCF">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Русский язык</w:t>
            </w:r>
          </w:p>
          <w:p w:rsidR="00F3320F" w:rsidRDefault="00F3320F" w:rsidP="00722FCF">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Математика</w:t>
            </w:r>
          </w:p>
          <w:p w:rsidR="00F3320F" w:rsidRDefault="00F3320F" w:rsidP="00722FCF">
            <w:pPr>
              <w:spacing w:after="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Мир природы и человека</w:t>
            </w:r>
          </w:p>
        </w:tc>
        <w:tc>
          <w:tcPr>
            <w:tcW w:w="1276" w:type="dxa"/>
            <w:tcBorders>
              <w:top w:val="single" w:sz="4" w:space="0" w:color="auto"/>
              <w:left w:val="single" w:sz="4" w:space="0" w:color="000000"/>
              <w:bottom w:val="single" w:sz="4" w:space="0" w:color="000000"/>
              <w:right w:val="single" w:sz="4" w:space="0" w:color="auto"/>
            </w:tcBorders>
            <w:shd w:val="clear" w:color="auto" w:fill="FFFFFF" w:themeFill="background1"/>
          </w:tcPr>
          <w:p w:rsidR="00F3320F"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F3320F"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F3320F" w:rsidRPr="00B0595E" w:rsidRDefault="00F3320F" w:rsidP="00722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5" w:type="dxa"/>
            <w:tcBorders>
              <w:top w:val="single" w:sz="4" w:space="0" w:color="auto"/>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sz w:val="24"/>
                <w:szCs w:val="24"/>
              </w:rPr>
            </w:pPr>
          </w:p>
        </w:tc>
      </w:tr>
      <w:tr w:rsidR="00F3320F" w:rsidRPr="00B0595E" w:rsidTr="00722FCF">
        <w:trPr>
          <w:jc w:val="center"/>
        </w:trPr>
        <w:tc>
          <w:tcPr>
            <w:tcW w:w="5430" w:type="dxa"/>
            <w:gridSpan w:val="2"/>
            <w:tcBorders>
              <w:top w:val="single" w:sz="4" w:space="0" w:color="000000"/>
              <w:left w:val="single" w:sz="4" w:space="0" w:color="000000"/>
              <w:bottom w:val="single" w:sz="4" w:space="0" w:color="000000"/>
            </w:tcBorders>
          </w:tcPr>
          <w:p w:rsidR="00F3320F" w:rsidRPr="00B0595E" w:rsidRDefault="00F3320F" w:rsidP="00722FCF">
            <w:pPr>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 xml:space="preserve">Максимально допустимая годовая нагрузка </w:t>
            </w:r>
            <w:r w:rsidRPr="00B0595E">
              <w:rPr>
                <w:rFonts w:ascii="Times New Roman" w:hAnsi="Times New Roman" w:cs="Times New Roman"/>
                <w:sz w:val="24"/>
                <w:szCs w:val="24"/>
              </w:rPr>
              <w:t>(при 5-дневной учебной неделе)</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23</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b/>
                <w:sz w:val="24"/>
                <w:szCs w:val="24"/>
              </w:rPr>
            </w:pPr>
          </w:p>
        </w:tc>
      </w:tr>
      <w:tr w:rsidR="00F3320F" w:rsidRPr="00B0595E" w:rsidTr="00722FCF">
        <w:trPr>
          <w:trHeight w:val="417"/>
          <w:jc w:val="center"/>
        </w:trPr>
        <w:tc>
          <w:tcPr>
            <w:tcW w:w="5430" w:type="dxa"/>
            <w:gridSpan w:val="2"/>
            <w:tcBorders>
              <w:top w:val="single" w:sz="4" w:space="0" w:color="000000"/>
              <w:left w:val="single" w:sz="4" w:space="0" w:color="000000"/>
              <w:bottom w:val="single" w:sz="4" w:space="0" w:color="000000"/>
            </w:tcBorders>
          </w:tcPr>
          <w:p w:rsidR="00F3320F" w:rsidRPr="00B0595E" w:rsidRDefault="00F3320F" w:rsidP="00722FCF">
            <w:pPr>
              <w:widowControl w:val="0"/>
              <w:autoSpaceDE w:val="0"/>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Коррекционно-развивающая область</w:t>
            </w:r>
            <w:r w:rsidRPr="00B0595E">
              <w:rPr>
                <w:rFonts w:ascii="Times New Roman" w:hAnsi="Times New Roman" w:cs="Times New Roman"/>
                <w:sz w:val="24"/>
                <w:szCs w:val="24"/>
              </w:rPr>
              <w:t xml:space="preserve"> (коррекционные занятия и ритмика)</w:t>
            </w:r>
            <w:r w:rsidRPr="00B0595E">
              <w:rPr>
                <w:rFonts w:ascii="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jc w:val="both"/>
              <w:rPr>
                <w:rFonts w:ascii="Times New Roman" w:hAnsi="Times New Roman" w:cs="Times New Roman"/>
                <w:b/>
                <w:sz w:val="24"/>
                <w:szCs w:val="24"/>
              </w:rPr>
            </w:pPr>
            <w:r w:rsidRPr="00B0595E">
              <w:rPr>
                <w:rFonts w:ascii="Times New Roman" w:hAnsi="Times New Roman" w:cs="Times New Roman"/>
                <w:b/>
                <w:sz w:val="24"/>
                <w:szCs w:val="24"/>
              </w:rPr>
              <w:t>6</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jc w:val="both"/>
              <w:rPr>
                <w:rFonts w:ascii="Times New Roman" w:hAnsi="Times New Roman" w:cs="Times New Roman"/>
                <w:b/>
                <w:sz w:val="24"/>
                <w:szCs w:val="24"/>
              </w:rPr>
            </w:pPr>
          </w:p>
        </w:tc>
      </w:tr>
      <w:tr w:rsidR="00F3320F" w:rsidRPr="00B0595E" w:rsidTr="00722FCF">
        <w:trPr>
          <w:jc w:val="center"/>
        </w:trPr>
        <w:tc>
          <w:tcPr>
            <w:tcW w:w="5430" w:type="dxa"/>
            <w:gridSpan w:val="2"/>
            <w:tcBorders>
              <w:top w:val="single" w:sz="4" w:space="0" w:color="000000"/>
              <w:left w:val="single" w:sz="4" w:space="0" w:color="000000"/>
              <w:bottom w:val="single" w:sz="4" w:space="0" w:color="000000"/>
            </w:tcBorders>
          </w:tcPr>
          <w:p w:rsidR="00F3320F" w:rsidRPr="00B0595E" w:rsidRDefault="00F3320F" w:rsidP="00722FCF">
            <w:pPr>
              <w:widowControl w:val="0"/>
              <w:autoSpaceDE w:val="0"/>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Внеурочная деятельность</w:t>
            </w:r>
            <w:r w:rsidRPr="00B0595E">
              <w:rPr>
                <w:rFonts w:ascii="Times New Roman" w:hAnsi="Times New Roman" w:cs="Times New Roman"/>
                <w:i/>
                <w:sz w:val="24"/>
                <w:szCs w:val="24"/>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jc w:val="both"/>
              <w:rPr>
                <w:rFonts w:ascii="Times New Roman" w:hAnsi="Times New Roman" w:cs="Times New Roman"/>
                <w:b/>
                <w:sz w:val="24"/>
                <w:szCs w:val="24"/>
              </w:rPr>
            </w:pPr>
            <w:r w:rsidRPr="00B0595E">
              <w:rPr>
                <w:rFonts w:ascii="Times New Roman" w:hAnsi="Times New Roman" w:cs="Times New Roman"/>
                <w:b/>
                <w:sz w:val="24"/>
                <w:szCs w:val="24"/>
              </w:rPr>
              <w:t>4</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jc w:val="both"/>
              <w:rPr>
                <w:rFonts w:ascii="Times New Roman" w:hAnsi="Times New Roman" w:cs="Times New Roman"/>
                <w:b/>
                <w:sz w:val="24"/>
                <w:szCs w:val="24"/>
              </w:rPr>
            </w:pPr>
          </w:p>
        </w:tc>
      </w:tr>
      <w:tr w:rsidR="00F3320F" w:rsidRPr="00B0595E" w:rsidTr="00722FCF">
        <w:trPr>
          <w:jc w:val="center"/>
        </w:trPr>
        <w:tc>
          <w:tcPr>
            <w:tcW w:w="5430" w:type="dxa"/>
            <w:gridSpan w:val="2"/>
            <w:tcBorders>
              <w:top w:val="single" w:sz="4" w:space="0" w:color="000000"/>
              <w:left w:val="single" w:sz="4" w:space="0" w:color="000000"/>
              <w:bottom w:val="single" w:sz="4" w:space="0" w:color="000000"/>
            </w:tcBorders>
          </w:tcPr>
          <w:p w:rsidR="00F3320F" w:rsidRPr="00B0595E" w:rsidRDefault="00F3320F" w:rsidP="00722FCF">
            <w:pPr>
              <w:widowControl w:val="0"/>
              <w:autoSpaceDE w:val="0"/>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Всего к финансированию</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b/>
                <w:sz w:val="24"/>
                <w:szCs w:val="24"/>
              </w:rPr>
            </w:pPr>
            <w:r w:rsidRPr="00B0595E">
              <w:rPr>
                <w:rFonts w:ascii="Times New Roman" w:hAnsi="Times New Roman" w:cs="Times New Roman"/>
                <w:b/>
                <w:sz w:val="24"/>
                <w:szCs w:val="24"/>
              </w:rPr>
              <w:t>33</w:t>
            </w:r>
          </w:p>
        </w:tc>
        <w:tc>
          <w:tcPr>
            <w:tcW w:w="103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F3320F" w:rsidRPr="00B0595E" w:rsidRDefault="00F3320F" w:rsidP="00722FCF">
            <w:pPr>
              <w:spacing w:after="0" w:line="240" w:lineRule="auto"/>
              <w:jc w:val="both"/>
              <w:rPr>
                <w:rFonts w:ascii="Times New Roman" w:hAnsi="Times New Roman" w:cs="Times New Roman"/>
                <w:b/>
                <w:sz w:val="24"/>
                <w:szCs w:val="24"/>
              </w:rPr>
            </w:pPr>
          </w:p>
        </w:tc>
      </w:tr>
    </w:tbl>
    <w:p w:rsidR="00F3320F" w:rsidRPr="00B0595E" w:rsidRDefault="00F3320F" w:rsidP="00F3320F">
      <w:pPr>
        <w:pStyle w:val="a7"/>
        <w:jc w:val="center"/>
        <w:rPr>
          <w:rFonts w:ascii="Times New Roman" w:hAnsi="Times New Roman" w:cs="Times New Roman"/>
          <w:sz w:val="24"/>
          <w:szCs w:val="24"/>
        </w:rPr>
      </w:pPr>
    </w:p>
    <w:p w:rsidR="00F3320F" w:rsidRPr="00523B34" w:rsidRDefault="00F3320F" w:rsidP="00F3320F">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Pr="00523B34">
        <w:rPr>
          <w:rFonts w:ascii="Times New Roman" w:hAnsi="Times New Roman" w:cs="Times New Roman"/>
          <w:b/>
          <w:sz w:val="24"/>
          <w:szCs w:val="24"/>
        </w:rPr>
        <w:t>Коррекционная подготовка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38"/>
      </w:tblGrid>
      <w:tr w:rsidR="00F3320F" w:rsidRPr="00B435B5" w:rsidTr="00722FCF">
        <w:trPr>
          <w:trHeight w:val="541"/>
        </w:trPr>
        <w:tc>
          <w:tcPr>
            <w:tcW w:w="7938" w:type="dxa"/>
          </w:tcPr>
          <w:p w:rsidR="00F3320F" w:rsidRPr="00B435B5" w:rsidRDefault="00F3320F" w:rsidP="00722FCF">
            <w:pPr>
              <w:pStyle w:val="a7"/>
              <w:rPr>
                <w:rFonts w:ascii="Times New Roman" w:hAnsi="Times New Roman" w:cs="Times New Roman"/>
                <w:sz w:val="24"/>
                <w:szCs w:val="24"/>
              </w:rPr>
            </w:pPr>
            <w:r w:rsidRPr="00B435B5">
              <w:rPr>
                <w:rFonts w:ascii="Times New Roman" w:hAnsi="Times New Roman" w:cs="Times New Roman"/>
                <w:bCs/>
                <w:sz w:val="24"/>
                <w:szCs w:val="24"/>
              </w:rPr>
              <w:t xml:space="preserve">А) Коррекционные курсы: </w:t>
            </w:r>
            <w:r w:rsidRPr="00B435B5">
              <w:rPr>
                <w:rFonts w:ascii="Times New Roman" w:hAnsi="Times New Roman" w:cs="Times New Roman"/>
                <w:sz w:val="24"/>
                <w:szCs w:val="24"/>
              </w:rPr>
              <w:t>Ритмика – 1 час</w:t>
            </w:r>
          </w:p>
        </w:tc>
      </w:tr>
      <w:tr w:rsidR="00F3320F" w:rsidRPr="00B435B5" w:rsidTr="00722FCF">
        <w:trPr>
          <w:trHeight w:val="623"/>
        </w:trPr>
        <w:tc>
          <w:tcPr>
            <w:tcW w:w="7938" w:type="dxa"/>
          </w:tcPr>
          <w:p w:rsidR="00F3320F" w:rsidRPr="00B435B5" w:rsidRDefault="00F3320F" w:rsidP="00722FCF">
            <w:pPr>
              <w:pStyle w:val="a7"/>
              <w:rPr>
                <w:rFonts w:ascii="Times New Roman" w:hAnsi="Times New Roman" w:cs="Times New Roman"/>
                <w:sz w:val="24"/>
                <w:szCs w:val="24"/>
              </w:rPr>
            </w:pPr>
            <w:r w:rsidRPr="00B435B5">
              <w:rPr>
                <w:rFonts w:ascii="Times New Roman" w:hAnsi="Times New Roman" w:cs="Times New Roman"/>
                <w:bCs/>
                <w:sz w:val="24"/>
                <w:szCs w:val="24"/>
              </w:rPr>
              <w:t>Б) Обязательные индивидуальные и групповые коррекционные занятия – 5 часов</w:t>
            </w:r>
          </w:p>
        </w:tc>
      </w:tr>
    </w:tbl>
    <w:p w:rsidR="00F3320F" w:rsidRDefault="00F3320F" w:rsidP="00F3320F">
      <w:pPr>
        <w:spacing w:after="240"/>
        <w:rPr>
          <w:rFonts w:ascii="Times New Roman" w:hAnsi="Times New Roman" w:cs="Times New Roman"/>
          <w:b/>
          <w:sz w:val="24"/>
          <w:szCs w:val="24"/>
        </w:rPr>
      </w:pPr>
    </w:p>
    <w:p w:rsidR="00F3320F" w:rsidRDefault="00F3320F" w:rsidP="00F3320F">
      <w:pPr>
        <w:suppressAutoHyphens w:val="0"/>
        <w:spacing w:after="0"/>
        <w:jc w:val="center"/>
        <w:rPr>
          <w:rFonts w:ascii="Times New Roman" w:hAnsi="Times New Roman" w:cs="Times New Roman"/>
          <w:b/>
          <w:sz w:val="24"/>
          <w:szCs w:val="24"/>
        </w:rPr>
      </w:pPr>
      <w:r w:rsidRPr="002470BE">
        <w:rPr>
          <w:rFonts w:ascii="Times New Roman" w:hAnsi="Times New Roman" w:cs="Times New Roman"/>
          <w:b/>
          <w:sz w:val="24"/>
          <w:szCs w:val="24"/>
        </w:rPr>
        <w:t xml:space="preserve">Пояснительная записка </w:t>
      </w:r>
    </w:p>
    <w:p w:rsidR="00F3320F" w:rsidRDefault="00F3320F" w:rsidP="00F3320F">
      <w:pPr>
        <w:suppressAutoHyphens w:val="0"/>
        <w:spacing w:after="0"/>
        <w:jc w:val="center"/>
        <w:rPr>
          <w:rFonts w:ascii="Times New Roman" w:eastAsia="Times New Roman" w:hAnsi="Times New Roman" w:cs="Times New Roman"/>
          <w:b/>
          <w:color w:val="auto"/>
          <w:kern w:val="0"/>
          <w:sz w:val="24"/>
          <w:szCs w:val="24"/>
          <w:lang w:eastAsia="ru-RU"/>
        </w:rPr>
      </w:pPr>
      <w:r w:rsidRPr="002470BE">
        <w:rPr>
          <w:rFonts w:ascii="Times New Roman" w:eastAsia="Times New Roman" w:hAnsi="Times New Roman" w:cs="Times New Roman"/>
          <w:b/>
          <w:color w:val="auto"/>
          <w:kern w:val="0"/>
          <w:sz w:val="24"/>
          <w:szCs w:val="24"/>
          <w:lang w:eastAsia="ru-RU"/>
        </w:rPr>
        <w:t xml:space="preserve">к учебному плану </w:t>
      </w:r>
    </w:p>
    <w:p w:rsidR="00F3320F" w:rsidRPr="002470BE" w:rsidRDefault="00F3320F" w:rsidP="00F3320F">
      <w:pPr>
        <w:suppressAutoHyphens w:val="0"/>
        <w:spacing w:after="0"/>
        <w:jc w:val="center"/>
        <w:rPr>
          <w:rFonts w:ascii="Times New Roman" w:eastAsia="Times New Roman" w:hAnsi="Times New Roman" w:cs="Times New Roman"/>
          <w:b/>
          <w:color w:val="auto"/>
          <w:kern w:val="0"/>
          <w:sz w:val="24"/>
          <w:szCs w:val="24"/>
          <w:lang w:eastAsia="ru-RU"/>
        </w:rPr>
      </w:pPr>
      <w:r w:rsidRPr="002470BE">
        <w:rPr>
          <w:rFonts w:ascii="Times New Roman" w:eastAsia="Times New Roman" w:hAnsi="Times New Roman" w:cs="Times New Roman"/>
          <w:b/>
          <w:color w:val="auto"/>
          <w:kern w:val="0"/>
          <w:sz w:val="24"/>
          <w:szCs w:val="24"/>
          <w:lang w:eastAsia="ru-RU"/>
        </w:rPr>
        <w:t xml:space="preserve">МОУ  Юрьевской </w:t>
      </w:r>
      <w:proofErr w:type="spellStart"/>
      <w:r w:rsidRPr="002470BE">
        <w:rPr>
          <w:rFonts w:ascii="Times New Roman" w:eastAsia="Times New Roman" w:hAnsi="Times New Roman" w:cs="Times New Roman"/>
          <w:b/>
          <w:color w:val="auto"/>
          <w:kern w:val="0"/>
          <w:sz w:val="24"/>
          <w:szCs w:val="24"/>
          <w:lang w:eastAsia="ru-RU"/>
        </w:rPr>
        <w:t>сош</w:t>
      </w:r>
      <w:proofErr w:type="spellEnd"/>
    </w:p>
    <w:p w:rsidR="00F3320F" w:rsidRPr="00F3320F" w:rsidRDefault="00F3320F" w:rsidP="00F3320F">
      <w:pPr>
        <w:spacing w:after="0" w:line="240" w:lineRule="auto"/>
        <w:jc w:val="center"/>
        <w:rPr>
          <w:rFonts w:ascii="Times New Roman" w:eastAsia="Times New Roman" w:hAnsi="Times New Roman" w:cs="Times New Roman"/>
          <w:b/>
          <w:color w:val="auto"/>
          <w:kern w:val="0"/>
          <w:sz w:val="24"/>
          <w:szCs w:val="24"/>
          <w:lang w:eastAsia="ru-RU"/>
        </w:rPr>
      </w:pPr>
      <w:r w:rsidRPr="00F3320F">
        <w:rPr>
          <w:rFonts w:ascii="Times New Roman" w:eastAsia="Times New Roman" w:hAnsi="Times New Roman" w:cs="Times New Roman"/>
          <w:b/>
          <w:color w:val="auto"/>
          <w:kern w:val="0"/>
          <w:sz w:val="24"/>
          <w:szCs w:val="24"/>
          <w:lang w:eastAsia="ru-RU"/>
        </w:rPr>
        <w:t xml:space="preserve">на 2022 – 2023 год для детей с ОВЗ </w:t>
      </w:r>
    </w:p>
    <w:p w:rsidR="00F3320F" w:rsidRDefault="00F3320F" w:rsidP="00F3320F">
      <w:pPr>
        <w:suppressAutoHyphens w:val="0"/>
        <w:spacing w:after="0"/>
        <w:jc w:val="center"/>
        <w:rPr>
          <w:rFonts w:ascii="Times New Roman" w:eastAsia="Times New Roman" w:hAnsi="Times New Roman" w:cs="Times New Roman"/>
          <w:color w:val="auto"/>
          <w:kern w:val="0"/>
          <w:sz w:val="24"/>
          <w:szCs w:val="24"/>
          <w:lang w:eastAsia="ru-RU"/>
        </w:rPr>
      </w:pPr>
      <w:r w:rsidRPr="00BB2370">
        <w:rPr>
          <w:rFonts w:ascii="Times New Roman" w:eastAsia="Times New Roman" w:hAnsi="Times New Roman" w:cs="Times New Roman"/>
          <w:color w:val="auto"/>
          <w:kern w:val="0"/>
          <w:sz w:val="24"/>
          <w:szCs w:val="24"/>
          <w:lang w:eastAsia="ru-RU"/>
        </w:rPr>
        <w:t>(интеллектуальными нарушениями),</w:t>
      </w:r>
      <w:r>
        <w:rPr>
          <w:rFonts w:ascii="Times New Roman" w:eastAsia="Times New Roman" w:hAnsi="Times New Roman" w:cs="Times New Roman"/>
          <w:color w:val="auto"/>
          <w:kern w:val="0"/>
          <w:sz w:val="24"/>
          <w:szCs w:val="24"/>
          <w:lang w:eastAsia="ru-RU"/>
        </w:rPr>
        <w:t xml:space="preserve"> </w:t>
      </w:r>
    </w:p>
    <w:p w:rsidR="00F3320F" w:rsidRPr="00652659" w:rsidRDefault="00F3320F" w:rsidP="00F3320F">
      <w:pPr>
        <w:spacing w:after="0" w:line="240" w:lineRule="auto"/>
        <w:jc w:val="center"/>
        <w:rPr>
          <w:rFonts w:ascii="Times New Roman" w:eastAsia="Times New Roman" w:hAnsi="Times New Roman" w:cs="Times New Roman"/>
          <w:b/>
          <w:color w:val="auto"/>
          <w:kern w:val="0"/>
          <w:sz w:val="24"/>
          <w:szCs w:val="24"/>
          <w:lang w:eastAsia="ru-RU"/>
        </w:rPr>
      </w:pPr>
      <w:r w:rsidRPr="00652659">
        <w:rPr>
          <w:rFonts w:ascii="Times New Roman" w:eastAsia="Times New Roman" w:hAnsi="Times New Roman" w:cs="Times New Roman"/>
          <w:b/>
          <w:color w:val="auto"/>
          <w:kern w:val="0"/>
          <w:sz w:val="24"/>
          <w:szCs w:val="24"/>
          <w:lang w:eastAsia="ru-RU"/>
        </w:rPr>
        <w:t xml:space="preserve"> (вариант 7.1)</w:t>
      </w:r>
    </w:p>
    <w:p w:rsidR="00F3320F" w:rsidRDefault="00F3320F" w:rsidP="00F3320F">
      <w:pPr>
        <w:rPr>
          <w:rFonts w:ascii="Times New Roman" w:hAnsi="Times New Roman" w:cs="Times New Roman"/>
          <w:sz w:val="24"/>
          <w:szCs w:val="24"/>
        </w:rPr>
      </w:pPr>
    </w:p>
    <w:p w:rsidR="00F3320F" w:rsidRPr="00BB2370" w:rsidRDefault="00F3320F" w:rsidP="00F3320F">
      <w:pPr>
        <w:suppressAutoHyphens w:val="0"/>
        <w:spacing w:after="0"/>
        <w:jc w:val="both"/>
        <w:rPr>
          <w:rFonts w:ascii="Times New Roman" w:eastAsia="Times New Roman" w:hAnsi="Times New Roman" w:cs="Times New Roman"/>
          <w:color w:val="auto"/>
          <w:kern w:val="0"/>
          <w:sz w:val="24"/>
          <w:szCs w:val="24"/>
          <w:lang w:eastAsia="ru-RU"/>
        </w:rPr>
      </w:pPr>
      <w:r>
        <w:rPr>
          <w:rFonts w:ascii="Times New Roman" w:hAnsi="Times New Roman" w:cs="Times New Roman"/>
          <w:sz w:val="24"/>
          <w:szCs w:val="24"/>
        </w:rPr>
        <w:t xml:space="preserve">     </w:t>
      </w:r>
      <w:r w:rsidRPr="00BB2370">
        <w:rPr>
          <w:rFonts w:ascii="Times New Roman" w:hAnsi="Times New Roman" w:cs="Times New Roman"/>
          <w:sz w:val="24"/>
          <w:szCs w:val="24"/>
        </w:rPr>
        <w:t>Учебный п</w:t>
      </w:r>
      <w:r>
        <w:rPr>
          <w:rFonts w:ascii="Times New Roman" w:hAnsi="Times New Roman" w:cs="Times New Roman"/>
          <w:sz w:val="24"/>
          <w:szCs w:val="24"/>
        </w:rPr>
        <w:t>лан для обучающихся  с ОВЗ (УО)</w:t>
      </w:r>
      <w:r w:rsidRPr="00BB2370">
        <w:rPr>
          <w:rFonts w:ascii="Times New Roman" w:hAnsi="Times New Roman" w:cs="Times New Roman"/>
          <w:sz w:val="24"/>
          <w:szCs w:val="24"/>
        </w:rPr>
        <w:t xml:space="preserve">,  </w:t>
      </w:r>
      <w:r w:rsidRPr="00BB2370">
        <w:rPr>
          <w:rFonts w:ascii="Times New Roman" w:eastAsia="Times New Roman" w:hAnsi="Times New Roman" w:cs="Times New Roman"/>
          <w:color w:val="auto"/>
          <w:kern w:val="0"/>
          <w:sz w:val="24"/>
          <w:szCs w:val="24"/>
          <w:lang w:eastAsia="ru-RU"/>
        </w:rPr>
        <w:t>обучающихся по адаптированной образовательной программе</w:t>
      </w:r>
      <w:r>
        <w:rPr>
          <w:rFonts w:ascii="Times New Roman" w:eastAsia="Times New Roman" w:hAnsi="Times New Roman" w:cs="Times New Roman"/>
          <w:color w:val="auto"/>
          <w:kern w:val="0"/>
          <w:sz w:val="24"/>
          <w:szCs w:val="24"/>
          <w:lang w:eastAsia="ru-RU"/>
        </w:rPr>
        <w:t xml:space="preserve"> </w:t>
      </w:r>
      <w:proofErr w:type="gramStart"/>
      <w:r w:rsidRPr="00BB2370">
        <w:rPr>
          <w:rFonts w:ascii="Times New Roman" w:eastAsia="Times New Roman" w:hAnsi="Times New Roman" w:cs="Times New Roman"/>
          <w:color w:val="auto"/>
          <w:kern w:val="0"/>
          <w:sz w:val="24"/>
          <w:szCs w:val="24"/>
          <w:lang w:eastAsia="ru-RU"/>
        </w:rPr>
        <w:t>(</w:t>
      </w:r>
      <w:r>
        <w:rPr>
          <w:rFonts w:ascii="Times New Roman" w:eastAsia="Times New Roman" w:hAnsi="Times New Roman" w:cs="Times New Roman"/>
          <w:color w:val="auto"/>
          <w:kern w:val="0"/>
          <w:sz w:val="24"/>
          <w:szCs w:val="24"/>
          <w:lang w:eastAsia="ru-RU"/>
        </w:rPr>
        <w:t xml:space="preserve"> </w:t>
      </w:r>
      <w:proofErr w:type="gramEnd"/>
      <w:r w:rsidRPr="00BB2370">
        <w:rPr>
          <w:rFonts w:ascii="Times New Roman" w:eastAsia="Times New Roman" w:hAnsi="Times New Roman" w:cs="Times New Roman"/>
          <w:color w:val="auto"/>
          <w:kern w:val="0"/>
          <w:sz w:val="24"/>
          <w:szCs w:val="24"/>
          <w:lang w:eastAsia="ru-RU"/>
        </w:rPr>
        <w:t xml:space="preserve">вариант 7.1) </w:t>
      </w:r>
      <w:r>
        <w:rPr>
          <w:rFonts w:ascii="Times New Roman" w:eastAsia="Times New Roman" w:hAnsi="Times New Roman" w:cs="Times New Roman"/>
          <w:color w:val="auto"/>
          <w:kern w:val="0"/>
          <w:sz w:val="24"/>
          <w:szCs w:val="24"/>
          <w:lang w:eastAsia="ru-RU"/>
        </w:rPr>
        <w:t xml:space="preserve">  в 4  классе  на 2022-2023 год </w:t>
      </w:r>
      <w:r w:rsidRPr="00BB2370">
        <w:rPr>
          <w:rFonts w:ascii="Times New Roman" w:eastAsia="Times New Roman" w:hAnsi="Times New Roman" w:cs="Times New Roman"/>
          <w:color w:val="auto"/>
          <w:kern w:val="0"/>
          <w:sz w:val="24"/>
          <w:szCs w:val="24"/>
          <w:lang w:eastAsia="ru-RU"/>
        </w:rPr>
        <w:t xml:space="preserve"> </w:t>
      </w:r>
      <w:r w:rsidRPr="00BB2370">
        <w:rPr>
          <w:rFonts w:ascii="Times New Roman" w:hAnsi="Times New Roman" w:cs="Times New Roman"/>
          <w:sz w:val="24"/>
          <w:szCs w:val="24"/>
        </w:rPr>
        <w:t>разработан в соответствии с:</w:t>
      </w:r>
    </w:p>
    <w:p w:rsidR="00F3320F" w:rsidRPr="00BB2370" w:rsidRDefault="00F3320F" w:rsidP="00F3320F">
      <w:pPr>
        <w:numPr>
          <w:ilvl w:val="0"/>
          <w:numId w:val="3"/>
        </w:numPr>
        <w:tabs>
          <w:tab w:val="left" w:pos="284"/>
          <w:tab w:val="left" w:pos="851"/>
        </w:tabs>
        <w:suppressAutoHyphens w:val="0"/>
        <w:spacing w:after="0"/>
        <w:contextualSpacing/>
        <w:jc w:val="both"/>
        <w:rPr>
          <w:rFonts w:ascii="Times New Roman" w:eastAsia="Calibri" w:hAnsi="Times New Roman" w:cs="Times New Roman"/>
          <w:color w:val="auto"/>
          <w:kern w:val="0"/>
          <w:sz w:val="24"/>
          <w:szCs w:val="24"/>
        </w:rPr>
      </w:pPr>
      <w:bookmarkStart w:id="1" w:name="_Ref423295048"/>
      <w:r w:rsidRPr="00BB2370">
        <w:rPr>
          <w:rFonts w:ascii="Times New Roman" w:eastAsia="Calibri" w:hAnsi="Times New Roman" w:cs="Times New Roman"/>
          <w:color w:val="auto"/>
          <w:kern w:val="0"/>
          <w:sz w:val="24"/>
          <w:szCs w:val="24"/>
        </w:rPr>
        <w:t xml:space="preserve">Федеральным законом РФ от 29 декабря </w:t>
      </w:r>
      <w:smartTag w:uri="urn:schemas-microsoft-com:office:smarttags" w:element="metricconverter">
        <w:smartTagPr>
          <w:attr w:name="ProductID" w:val="2012 г"/>
        </w:smartTagPr>
        <w:r w:rsidRPr="00BB2370">
          <w:rPr>
            <w:rFonts w:ascii="Times New Roman" w:eastAsia="Calibri" w:hAnsi="Times New Roman" w:cs="Times New Roman"/>
            <w:color w:val="auto"/>
            <w:kern w:val="0"/>
            <w:sz w:val="24"/>
            <w:szCs w:val="24"/>
          </w:rPr>
          <w:t>2012 г</w:t>
        </w:r>
      </w:smartTag>
      <w:r w:rsidRPr="00BB2370">
        <w:rPr>
          <w:rFonts w:ascii="Times New Roman" w:eastAsia="Calibri" w:hAnsi="Times New Roman" w:cs="Times New Roman"/>
          <w:color w:val="auto"/>
          <w:kern w:val="0"/>
          <w:sz w:val="24"/>
          <w:szCs w:val="24"/>
        </w:rPr>
        <w:t xml:space="preserve">. N 273-ФЗ «Об образовании в Российской Федерации» </w:t>
      </w:r>
    </w:p>
    <w:p w:rsidR="00F3320F" w:rsidRPr="00BB2370" w:rsidRDefault="00F3320F" w:rsidP="00F3320F">
      <w:pPr>
        <w:numPr>
          <w:ilvl w:val="0"/>
          <w:numId w:val="3"/>
        </w:numPr>
        <w:tabs>
          <w:tab w:val="left" w:pos="284"/>
          <w:tab w:val="left" w:pos="851"/>
        </w:tabs>
        <w:suppressAutoHyphens w:val="0"/>
        <w:spacing w:after="0"/>
        <w:contextualSpacing/>
        <w:jc w:val="both"/>
        <w:rPr>
          <w:rFonts w:ascii="Times New Roman" w:eastAsia="Calibri" w:hAnsi="Times New Roman" w:cs="Times New Roman"/>
          <w:color w:val="auto"/>
          <w:kern w:val="0"/>
          <w:sz w:val="24"/>
          <w:szCs w:val="24"/>
        </w:rPr>
      </w:pPr>
      <w:proofErr w:type="gramStart"/>
      <w:r w:rsidRPr="00BB2370">
        <w:rPr>
          <w:rFonts w:ascii="Times New Roman" w:eastAsia="Calibri" w:hAnsi="Times New Roman" w:cs="Times New Roman"/>
          <w:color w:val="auto"/>
          <w:kern w:val="0"/>
          <w:sz w:val="24"/>
          <w:szCs w:val="24"/>
        </w:rPr>
        <w:t xml:space="preserve">Приказа Министерства образования и науки РФ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в Минюсте 03.02.2015 </w:t>
      </w:r>
      <w:proofErr w:type="spellStart"/>
      <w:r w:rsidRPr="00BB2370">
        <w:rPr>
          <w:rFonts w:ascii="Times New Roman" w:eastAsia="Calibri" w:hAnsi="Times New Roman" w:cs="Times New Roman"/>
          <w:color w:val="auto"/>
          <w:kern w:val="0"/>
          <w:sz w:val="24"/>
          <w:szCs w:val="24"/>
        </w:rPr>
        <w:t>рег</w:t>
      </w:r>
      <w:proofErr w:type="spellEnd"/>
      <w:r w:rsidRPr="00BB2370">
        <w:rPr>
          <w:rFonts w:ascii="Times New Roman" w:eastAsia="Calibri" w:hAnsi="Times New Roman" w:cs="Times New Roman"/>
          <w:color w:val="auto"/>
          <w:kern w:val="0"/>
          <w:sz w:val="24"/>
          <w:szCs w:val="24"/>
        </w:rPr>
        <w:t>. №35850).</w:t>
      </w:r>
      <w:proofErr w:type="gramEnd"/>
    </w:p>
    <w:p w:rsidR="00F3320F" w:rsidRPr="00BB2370" w:rsidRDefault="00F3320F" w:rsidP="00F3320F">
      <w:pPr>
        <w:pStyle w:val="2"/>
        <w:numPr>
          <w:ilvl w:val="0"/>
          <w:numId w:val="3"/>
        </w:numPr>
        <w:shd w:val="clear" w:color="auto" w:fill="FFFFFF"/>
        <w:spacing w:before="0" w:beforeAutospacing="0" w:after="0" w:afterAutospacing="0" w:line="300" w:lineRule="atLeast"/>
        <w:jc w:val="both"/>
        <w:rPr>
          <w:b w:val="0"/>
          <w:sz w:val="24"/>
          <w:szCs w:val="24"/>
        </w:rPr>
      </w:pPr>
      <w:r w:rsidRPr="00BB2370">
        <w:rPr>
          <w:b w:val="0"/>
          <w:sz w:val="24"/>
          <w:szCs w:val="24"/>
        </w:rPr>
        <w:t>Письмо Министерства образования и науки РФ от 11 марта 2016 г. № ВК-452/07 "О введении ФГОС ОВЗ"</w:t>
      </w:r>
    </w:p>
    <w:p w:rsidR="00F3320F" w:rsidRPr="00BB2370" w:rsidRDefault="00F3320F" w:rsidP="00F3320F">
      <w:pPr>
        <w:pStyle w:val="a8"/>
        <w:numPr>
          <w:ilvl w:val="0"/>
          <w:numId w:val="3"/>
        </w:numPr>
        <w:spacing w:after="0"/>
        <w:ind w:right="-143"/>
        <w:contextualSpacing w:val="0"/>
        <w:jc w:val="both"/>
        <w:rPr>
          <w:rFonts w:ascii="Times New Roman" w:hAnsi="Times New Roman"/>
          <w:sz w:val="24"/>
          <w:szCs w:val="24"/>
        </w:rPr>
      </w:pPr>
      <w:proofErr w:type="gramStart"/>
      <w:r w:rsidRPr="00BB2370">
        <w:rPr>
          <w:rFonts w:ascii="Times New Roman" w:hAnsi="Times New Roman"/>
          <w:sz w:val="24"/>
          <w:szCs w:val="24"/>
        </w:rPr>
        <w:t>Примерной  адаптированной  основной общеобразовательной  программой образования обучающихся с умственной отсталостью</w:t>
      </w:r>
      <w:r w:rsidRPr="00BB2370">
        <w:rPr>
          <w:rFonts w:ascii="Times New Roman" w:eastAsia="Calibri" w:hAnsi="Times New Roman"/>
          <w:sz w:val="24"/>
          <w:szCs w:val="24"/>
          <w:lang w:eastAsia="en-US"/>
        </w:rPr>
        <w:t xml:space="preserve"> (</w:t>
      </w:r>
      <w:r w:rsidRPr="00BB2370">
        <w:rPr>
          <w:rFonts w:ascii="Times New Roman" w:hAnsi="Times New Roman"/>
          <w:sz w:val="24"/>
          <w:szCs w:val="24"/>
        </w:rPr>
        <w:t>ОДОБРЕНА решением федерального учебно-методического объединения по общему образованию</w:t>
      </w:r>
      <w:r>
        <w:rPr>
          <w:rFonts w:ascii="Times New Roman" w:hAnsi="Times New Roman"/>
          <w:sz w:val="24"/>
          <w:szCs w:val="24"/>
        </w:rPr>
        <w:t xml:space="preserve"> </w:t>
      </w:r>
      <w:r w:rsidRPr="00BB2370">
        <w:rPr>
          <w:rFonts w:ascii="Times New Roman" w:hAnsi="Times New Roman"/>
          <w:kern w:val="28"/>
          <w:sz w:val="24"/>
          <w:szCs w:val="24"/>
        </w:rPr>
        <w:t>(протокол  от 22 декабря  2015 г. № 4/15)</w:t>
      </w:r>
      <w:proofErr w:type="gramEnd"/>
    </w:p>
    <w:bookmarkEnd w:id="1"/>
    <w:p w:rsidR="00F3320F" w:rsidRPr="00BB2370" w:rsidRDefault="00F3320F" w:rsidP="00F3320F">
      <w:pPr>
        <w:numPr>
          <w:ilvl w:val="0"/>
          <w:numId w:val="3"/>
        </w:numPr>
        <w:tabs>
          <w:tab w:val="left" w:pos="0"/>
          <w:tab w:val="left" w:pos="851"/>
        </w:tabs>
        <w:suppressAutoHyphens w:val="0"/>
        <w:spacing w:after="0"/>
        <w:contextualSpacing/>
        <w:jc w:val="both"/>
        <w:rPr>
          <w:rFonts w:ascii="Times New Roman" w:eastAsia="Calibri" w:hAnsi="Times New Roman" w:cs="Times New Roman"/>
          <w:color w:val="auto"/>
          <w:kern w:val="0"/>
          <w:sz w:val="24"/>
          <w:szCs w:val="24"/>
        </w:rPr>
      </w:pPr>
      <w:r>
        <w:rPr>
          <w:rFonts w:ascii="Times New Roman" w:eastAsia="Calibri" w:hAnsi="Times New Roman" w:cs="Times New Roman"/>
          <w:color w:val="auto"/>
          <w:kern w:val="0"/>
          <w:sz w:val="24"/>
          <w:szCs w:val="24"/>
        </w:rPr>
        <w:t>Письма</w:t>
      </w:r>
      <w:r w:rsidRPr="00BB2370">
        <w:rPr>
          <w:rFonts w:ascii="Times New Roman" w:eastAsia="Calibri" w:hAnsi="Times New Roman" w:cs="Times New Roman"/>
          <w:color w:val="auto"/>
          <w:kern w:val="0"/>
          <w:sz w:val="24"/>
          <w:szCs w:val="24"/>
        </w:rPr>
        <w:t xml:space="preserve"> Департамента образования от 24.08.2017г. № ИХ.24-4773/17 «Об обр</w:t>
      </w:r>
      <w:r>
        <w:rPr>
          <w:rFonts w:ascii="Times New Roman" w:eastAsia="Calibri" w:hAnsi="Times New Roman" w:cs="Times New Roman"/>
          <w:color w:val="auto"/>
          <w:kern w:val="0"/>
          <w:sz w:val="24"/>
          <w:szCs w:val="24"/>
        </w:rPr>
        <w:t>азовательной деятельности в 2021 – 2022</w:t>
      </w:r>
      <w:r w:rsidRPr="00BB2370">
        <w:rPr>
          <w:rFonts w:ascii="Times New Roman" w:eastAsia="Calibri" w:hAnsi="Times New Roman" w:cs="Times New Roman"/>
          <w:color w:val="auto"/>
          <w:kern w:val="0"/>
          <w:sz w:val="24"/>
          <w:szCs w:val="24"/>
        </w:rPr>
        <w:t xml:space="preserve"> учебном году».</w:t>
      </w:r>
    </w:p>
    <w:p w:rsidR="00F3320F" w:rsidRPr="00AA6072" w:rsidRDefault="00F3320F" w:rsidP="00F3320F">
      <w:pPr>
        <w:numPr>
          <w:ilvl w:val="0"/>
          <w:numId w:val="3"/>
        </w:numPr>
        <w:tabs>
          <w:tab w:val="left" w:pos="426"/>
          <w:tab w:val="left" w:pos="851"/>
        </w:tabs>
        <w:suppressAutoHyphens w:val="0"/>
        <w:spacing w:after="0"/>
        <w:jc w:val="both"/>
        <w:rPr>
          <w:rFonts w:ascii="Times New Roman" w:eastAsia="Calibri" w:hAnsi="Times New Roman" w:cs="Times New Roman"/>
          <w:color w:val="auto"/>
          <w:kern w:val="0"/>
          <w:sz w:val="24"/>
          <w:szCs w:val="24"/>
        </w:rPr>
      </w:pPr>
      <w:r w:rsidRPr="00BB2370">
        <w:rPr>
          <w:rFonts w:ascii="Times New Roman" w:eastAsia="Times New Roman" w:hAnsi="Times New Roman" w:cs="Times New Roman"/>
          <w:color w:val="auto"/>
          <w:kern w:val="0"/>
          <w:sz w:val="24"/>
          <w:szCs w:val="24"/>
          <w:lang w:eastAsia="ru-RU"/>
        </w:rPr>
        <w:t>Письмо Департамента образования ЯО от 07.09.2016 № ИХ.24-4331/16 «О направлении информации по вопросу обучения детей с ОВЗ».</w:t>
      </w:r>
    </w:p>
    <w:p w:rsidR="00F3320F" w:rsidRPr="00AA6072" w:rsidRDefault="00F3320F" w:rsidP="00F3320F">
      <w:pPr>
        <w:numPr>
          <w:ilvl w:val="0"/>
          <w:numId w:val="3"/>
        </w:numPr>
        <w:spacing w:after="280" w:line="240" w:lineRule="auto"/>
        <w:rPr>
          <w:rFonts w:ascii="Times New Roman" w:hAnsi="Times New Roman" w:cs="Times New Roman"/>
          <w:bCs/>
          <w:sz w:val="24"/>
          <w:szCs w:val="24"/>
        </w:rPr>
      </w:pPr>
      <w:r w:rsidRPr="00AA6072">
        <w:rPr>
          <w:rFonts w:ascii="Times New Roman" w:hAnsi="Times New Roman" w:cs="Times New Roman"/>
          <w:sz w:val="24"/>
          <w:szCs w:val="24"/>
        </w:rPr>
        <w:t>Постановления Главного государственного санитарного врача Российской Федерации от  28.01.2021г.  «Об утверждении санитарных п</w:t>
      </w:r>
      <w:r>
        <w:rPr>
          <w:rFonts w:ascii="Times New Roman" w:hAnsi="Times New Roman" w:cs="Times New Roman"/>
          <w:sz w:val="24"/>
          <w:szCs w:val="24"/>
        </w:rPr>
        <w:t xml:space="preserve">равил и норм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1.2.3685-21  </w:t>
      </w:r>
      <w:r w:rsidRPr="00AA6072">
        <w:rPr>
          <w:rFonts w:ascii="Times New Roman" w:hAnsi="Times New Roman" w:cs="Times New Roman"/>
          <w:sz w:val="24"/>
          <w:szCs w:val="24"/>
        </w:rPr>
        <w:t xml:space="preserve"> «Гигиенические норма</w:t>
      </w:r>
      <w:r>
        <w:rPr>
          <w:rFonts w:ascii="Times New Roman" w:hAnsi="Times New Roman" w:cs="Times New Roman"/>
          <w:sz w:val="24"/>
          <w:szCs w:val="24"/>
        </w:rPr>
        <w:t xml:space="preserve">тивы    и требования   к обеспечению  </w:t>
      </w:r>
      <w:r w:rsidRPr="00AA6072">
        <w:rPr>
          <w:rFonts w:ascii="Times New Roman" w:hAnsi="Times New Roman" w:cs="Times New Roman"/>
          <w:sz w:val="24"/>
          <w:szCs w:val="24"/>
        </w:rPr>
        <w:t>безопасности и безвредности для человека факторов среды обитания»</w:t>
      </w:r>
    </w:p>
    <w:p w:rsidR="00F3320F" w:rsidRPr="00284DF5" w:rsidRDefault="00F3320F" w:rsidP="00F3320F">
      <w:pPr>
        <w:pStyle w:val="a9"/>
        <w:spacing w:line="276" w:lineRule="auto"/>
        <w:rPr>
          <w:rFonts w:ascii="Times New Roman" w:hAnsi="Times New Roman" w:cs="Times New Roman"/>
          <w:b/>
          <w:color w:val="auto"/>
          <w:sz w:val="24"/>
          <w:szCs w:val="24"/>
        </w:rPr>
      </w:pPr>
      <w:r>
        <w:rPr>
          <w:rFonts w:ascii="Times New Roman" w:hAnsi="Times New Roman" w:cs="Times New Roman"/>
          <w:color w:val="auto"/>
          <w:sz w:val="24"/>
          <w:szCs w:val="24"/>
        </w:rPr>
        <w:t xml:space="preserve">  </w:t>
      </w:r>
      <w:r w:rsidRPr="00F25DE8">
        <w:rPr>
          <w:rFonts w:ascii="Times New Roman" w:hAnsi="Times New Roman" w:cs="Times New Roman"/>
          <w:color w:val="auto"/>
          <w:sz w:val="24"/>
          <w:szCs w:val="24"/>
        </w:rPr>
        <w:t xml:space="preserve">Учебный план состоит из двух частей — </w:t>
      </w:r>
      <w:r w:rsidRPr="00284DF5">
        <w:rPr>
          <w:rFonts w:ascii="Times New Roman" w:hAnsi="Times New Roman" w:cs="Times New Roman"/>
          <w:b/>
          <w:color w:val="auto"/>
          <w:sz w:val="24"/>
          <w:szCs w:val="24"/>
        </w:rPr>
        <w:t>обязательной части и части, формируемой участниками образовательных отношений.</w:t>
      </w:r>
    </w:p>
    <w:p w:rsidR="00F3320F" w:rsidRPr="00F25DE8" w:rsidRDefault="00F3320F" w:rsidP="00F3320F">
      <w:pPr>
        <w:pStyle w:val="aa"/>
        <w:spacing w:line="276" w:lineRule="auto"/>
        <w:ind w:firstLine="284"/>
        <w:rPr>
          <w:rFonts w:ascii="Times New Roman" w:hAnsi="Times New Roman" w:cs="Times New Roman"/>
          <w:color w:val="auto"/>
          <w:sz w:val="24"/>
          <w:szCs w:val="24"/>
        </w:rPr>
      </w:pPr>
      <w:r w:rsidRPr="00F25DE8">
        <w:rPr>
          <w:rFonts w:ascii="Times New Roman" w:hAnsi="Times New Roman" w:cs="Times New Roman"/>
          <w:color w:val="auto"/>
          <w:sz w:val="24"/>
          <w:szCs w:val="24"/>
        </w:rPr>
        <w:t>В обязательную часть учебного плана в младших входят следующие предметы: Русский язык, Чтение, Речевая практика, Математика, Мир природы и человека, Музыка, Изобразительное искусство, Физическая культура и Ручной труд.</w:t>
      </w:r>
    </w:p>
    <w:p w:rsidR="00F3320F" w:rsidRPr="00F25DE8" w:rsidRDefault="00F3320F" w:rsidP="00F3320F">
      <w:pPr>
        <w:pStyle w:val="a9"/>
        <w:spacing w:before="240" w:after="240" w:line="276" w:lineRule="auto"/>
        <w:ind w:firstLine="454"/>
        <w:rPr>
          <w:rFonts w:ascii="Times New Roman" w:hAnsi="Times New Roman" w:cs="Times New Roman"/>
          <w:sz w:val="24"/>
          <w:szCs w:val="24"/>
        </w:rPr>
      </w:pPr>
      <w:r w:rsidRPr="00F25DE8">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F25DE8">
        <w:rPr>
          <w:rFonts w:ascii="Times New Roman" w:hAnsi="Times New Roman" w:cs="Times New Roman"/>
          <w:color w:val="auto"/>
          <w:sz w:val="24"/>
          <w:szCs w:val="24"/>
        </w:rPr>
        <w:t xml:space="preserve">, обеспечивает реализацию   индивидуальных потребностей  обучающегося и идёт на </w:t>
      </w:r>
      <w:r w:rsidRPr="00F25DE8">
        <w:rPr>
          <w:rFonts w:ascii="Times New Roman" w:hAnsi="Times New Roman"/>
          <w:sz w:val="24"/>
          <w:szCs w:val="24"/>
        </w:rPr>
        <w:t xml:space="preserve">увеличение учебных часов, отводимых на изучение отдельных учебных предметов обязательной части; русского языка, математики, </w:t>
      </w:r>
      <w:r w:rsidRPr="00F25DE8">
        <w:rPr>
          <w:rFonts w:ascii="Times New Roman" w:hAnsi="Times New Roman" w:cs="Times New Roman"/>
          <w:color w:val="auto"/>
          <w:sz w:val="24"/>
          <w:szCs w:val="24"/>
        </w:rPr>
        <w:t>Мир природы и человека</w:t>
      </w:r>
    </w:p>
    <w:p w:rsidR="00F3320F" w:rsidRPr="00F25DE8" w:rsidRDefault="00F3320F" w:rsidP="00F3320F">
      <w:pPr>
        <w:pStyle w:val="a8"/>
        <w:shd w:val="clear" w:color="auto" w:fill="FFFFFF"/>
        <w:spacing w:before="240"/>
        <w:ind w:left="0" w:firstLine="709"/>
        <w:jc w:val="both"/>
        <w:rPr>
          <w:rFonts w:ascii="Times New Roman" w:hAnsi="Times New Roman"/>
          <w:sz w:val="24"/>
          <w:szCs w:val="24"/>
        </w:rPr>
      </w:pPr>
      <w:r w:rsidRPr="00F25DE8">
        <w:rPr>
          <w:rFonts w:ascii="Times New Roman" w:hAnsi="Times New Roman"/>
          <w:sz w:val="24"/>
          <w:szCs w:val="24"/>
        </w:rPr>
        <w:t xml:space="preserve">Содержание </w:t>
      </w:r>
      <w:r w:rsidRPr="00F25DE8">
        <w:rPr>
          <w:rFonts w:ascii="Times New Roman" w:hAnsi="Times New Roman"/>
          <w:b/>
          <w:sz w:val="24"/>
          <w:szCs w:val="24"/>
        </w:rPr>
        <w:t>коррекционно-развивающей области</w:t>
      </w:r>
      <w:r w:rsidRPr="00F25DE8">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F25DE8">
        <w:rPr>
          <w:rFonts w:ascii="Times New Roman" w:hAnsi="Times New Roman"/>
          <w:sz w:val="24"/>
          <w:szCs w:val="24"/>
        </w:rPr>
        <w:t>психокоррекционны</w:t>
      </w:r>
      <w:r>
        <w:rPr>
          <w:rFonts w:ascii="Times New Roman" w:hAnsi="Times New Roman"/>
          <w:sz w:val="24"/>
          <w:szCs w:val="24"/>
        </w:rPr>
        <w:t>ми</w:t>
      </w:r>
      <w:proofErr w:type="spellEnd"/>
      <w:r>
        <w:rPr>
          <w:rFonts w:ascii="Times New Roman" w:hAnsi="Times New Roman"/>
          <w:sz w:val="24"/>
          <w:szCs w:val="24"/>
        </w:rPr>
        <w:t>) и ритмикой</w:t>
      </w:r>
      <w:proofErr w:type="gramStart"/>
      <w:r>
        <w:rPr>
          <w:rFonts w:ascii="Times New Roman" w:hAnsi="Times New Roman"/>
          <w:sz w:val="24"/>
          <w:szCs w:val="24"/>
        </w:rPr>
        <w:t>.</w:t>
      </w:r>
      <w:r w:rsidRPr="00F25DE8">
        <w:rPr>
          <w:rFonts w:ascii="Times New Roman" w:hAnsi="Times New Roman"/>
          <w:sz w:val="24"/>
          <w:szCs w:val="24"/>
        </w:rPr>
        <w:t xml:space="preserve">. </w:t>
      </w:r>
      <w:proofErr w:type="gramEnd"/>
      <w:r w:rsidRPr="00F25DE8">
        <w:rPr>
          <w:rFonts w:ascii="Times New Roman" w:hAnsi="Times New Roman"/>
          <w:sz w:val="24"/>
          <w:szCs w:val="24"/>
        </w:rPr>
        <w:t>Всего на коррекционно-развивающую область отводится 6 часов в неделю.</w:t>
      </w:r>
    </w:p>
    <w:p w:rsidR="00F3320F" w:rsidRPr="00E2033B" w:rsidRDefault="00F3320F" w:rsidP="00F3320F">
      <w:pPr>
        <w:spacing w:before="240"/>
        <w:ind w:firstLine="284"/>
        <w:jc w:val="both"/>
        <w:rPr>
          <w:rFonts w:ascii="Times New Roman" w:eastAsia="Times New Roman" w:hAnsi="Times New Roman" w:cs="Times New Roman"/>
          <w:color w:val="000000"/>
          <w:sz w:val="24"/>
          <w:szCs w:val="24"/>
        </w:rPr>
      </w:pPr>
      <w:r w:rsidRPr="00E2033B">
        <w:rPr>
          <w:rFonts w:ascii="Times New Roman" w:eastAsia="Times New Roman" w:hAnsi="Times New Roman" w:cs="Times New Roman"/>
          <w:color w:val="000000"/>
          <w:sz w:val="24"/>
          <w:szCs w:val="24"/>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F3320F" w:rsidRPr="00E2033B" w:rsidRDefault="00F3320F" w:rsidP="00F3320F">
      <w:pPr>
        <w:suppressAutoHyphens w:val="0"/>
        <w:autoSpaceDE w:val="0"/>
        <w:autoSpaceDN w:val="0"/>
        <w:adjustRightInd w:val="0"/>
        <w:spacing w:before="240" w:after="0"/>
        <w:ind w:firstLine="284"/>
        <w:jc w:val="both"/>
        <w:textAlignment w:val="center"/>
        <w:rPr>
          <w:rFonts w:ascii="Times New Roman" w:eastAsia="Times New Roman" w:hAnsi="Times New Roman" w:cs="Times New Roman"/>
          <w:color w:val="auto"/>
          <w:kern w:val="0"/>
          <w:sz w:val="24"/>
          <w:szCs w:val="24"/>
          <w:lang w:eastAsia="ru-RU"/>
        </w:rPr>
      </w:pPr>
      <w:r w:rsidRPr="00E2033B">
        <w:rPr>
          <w:rFonts w:ascii="Times New Roman" w:eastAsia="Times New Roman" w:hAnsi="Times New Roman" w:cs="Times New Roman"/>
          <w:color w:val="auto"/>
          <w:kern w:val="0"/>
          <w:sz w:val="24"/>
          <w:szCs w:val="24"/>
          <w:lang w:eastAsia="ru-RU"/>
        </w:rPr>
        <w:t xml:space="preserve">Продолжительность учебного года на первой ступени общего образования составляет 34 недели. Продолжительность каникул в течение учебного года составляет не менее 30 календарных дней, летом – не менее </w:t>
      </w:r>
      <w:r w:rsidRPr="00E2033B">
        <w:rPr>
          <w:rFonts w:ascii="Times New Roman" w:eastAsia="Times New Roman" w:hAnsi="Times New Roman" w:cs="Times New Roman"/>
          <w:color w:val="auto"/>
          <w:spacing w:val="2"/>
          <w:kern w:val="0"/>
          <w:sz w:val="24"/>
          <w:szCs w:val="24"/>
          <w:lang w:eastAsia="ru-RU"/>
        </w:rPr>
        <w:t>8 недель.</w:t>
      </w:r>
    </w:p>
    <w:p w:rsidR="00F3320F" w:rsidRPr="00E2033B" w:rsidRDefault="00F3320F" w:rsidP="00F3320F">
      <w:pPr>
        <w:suppressAutoHyphens w:val="0"/>
        <w:autoSpaceDE w:val="0"/>
        <w:autoSpaceDN w:val="0"/>
        <w:adjustRightInd w:val="0"/>
        <w:spacing w:after="0"/>
        <w:ind w:firstLine="284"/>
        <w:jc w:val="both"/>
        <w:textAlignment w:val="center"/>
        <w:rPr>
          <w:rFonts w:ascii="Times New Roman" w:eastAsia="Times New Roman" w:hAnsi="Times New Roman" w:cs="Times New Roman"/>
          <w:color w:val="auto"/>
          <w:kern w:val="0"/>
          <w:sz w:val="24"/>
          <w:szCs w:val="24"/>
          <w:lang w:eastAsia="ru-RU"/>
        </w:rPr>
      </w:pPr>
      <w:r w:rsidRPr="00E2033B">
        <w:rPr>
          <w:rFonts w:ascii="Times New Roman" w:eastAsia="Times New Roman" w:hAnsi="Times New Roman" w:cs="Times New Roman"/>
          <w:color w:val="auto"/>
          <w:kern w:val="0"/>
          <w:sz w:val="24"/>
          <w:szCs w:val="24"/>
          <w:lang w:eastAsia="ru-RU"/>
        </w:rPr>
        <w:t xml:space="preserve">Продолжительность учебных занятий составляет 40 минут. </w:t>
      </w:r>
    </w:p>
    <w:p w:rsidR="00F3320F" w:rsidRPr="00E2033B" w:rsidRDefault="00F3320F" w:rsidP="00F3320F">
      <w:pPr>
        <w:suppressAutoHyphens w:val="0"/>
        <w:spacing w:before="240" w:after="0"/>
        <w:ind w:firstLine="284"/>
        <w:jc w:val="both"/>
        <w:rPr>
          <w:rFonts w:ascii="Times New Roman" w:eastAsia="Times New Roman" w:hAnsi="Times New Roman" w:cs="Times New Roman"/>
          <w:color w:val="auto"/>
          <w:kern w:val="0"/>
          <w:sz w:val="24"/>
          <w:szCs w:val="24"/>
          <w:lang w:eastAsia="ru-RU"/>
        </w:rPr>
      </w:pPr>
      <w:r w:rsidRPr="00E2033B">
        <w:rPr>
          <w:rFonts w:ascii="Times New Roman" w:eastAsia="Times New Roman" w:hAnsi="Times New Roman" w:cs="Times New Roman"/>
          <w:color w:val="auto"/>
          <w:kern w:val="0"/>
          <w:sz w:val="24"/>
          <w:szCs w:val="24"/>
          <w:lang w:eastAsia="ru-RU"/>
        </w:rPr>
        <w:t>Промежуточная аттестация является одним из условий успешного окончания учебного года. «…При условии положительных результатов четвертных /полугодовых отметок обучающего</w:t>
      </w:r>
      <w:r>
        <w:rPr>
          <w:rFonts w:ascii="Times New Roman" w:eastAsia="Times New Roman" w:hAnsi="Times New Roman" w:cs="Times New Roman"/>
          <w:color w:val="auto"/>
          <w:kern w:val="0"/>
          <w:sz w:val="24"/>
          <w:szCs w:val="24"/>
          <w:lang w:eastAsia="ru-RU"/>
        </w:rPr>
        <w:t xml:space="preserve">ся с ОВЗ </w:t>
      </w:r>
      <w:r w:rsidRPr="00E2033B">
        <w:rPr>
          <w:rFonts w:ascii="Times New Roman" w:eastAsia="Times New Roman" w:hAnsi="Times New Roman" w:cs="Times New Roman"/>
          <w:color w:val="auto"/>
          <w:kern w:val="0"/>
          <w:sz w:val="24"/>
          <w:szCs w:val="24"/>
          <w:lang w:eastAsia="ru-RU"/>
        </w:rPr>
        <w:t xml:space="preserve"> отметка по промежуточной аттестации выставляется как среднее арифметическое четвертных/ полугодовых отметок в соответствии с правилами математическ</w:t>
      </w:r>
      <w:r>
        <w:rPr>
          <w:rFonts w:ascii="Times New Roman" w:eastAsia="Times New Roman" w:hAnsi="Times New Roman" w:cs="Times New Roman"/>
          <w:color w:val="auto"/>
          <w:kern w:val="0"/>
          <w:sz w:val="24"/>
          <w:szCs w:val="24"/>
          <w:lang w:eastAsia="ru-RU"/>
        </w:rPr>
        <w:t>ого округления</w:t>
      </w:r>
      <w:proofErr w:type="gramStart"/>
      <w:r>
        <w:rPr>
          <w:rFonts w:ascii="Times New Roman" w:eastAsia="Times New Roman" w:hAnsi="Times New Roman" w:cs="Times New Roman"/>
          <w:color w:val="auto"/>
          <w:kern w:val="0"/>
          <w:sz w:val="24"/>
          <w:szCs w:val="24"/>
          <w:lang w:eastAsia="ru-RU"/>
        </w:rPr>
        <w:t>.</w:t>
      </w:r>
      <w:proofErr w:type="gramEnd"/>
    </w:p>
    <w:p w:rsidR="00F3320F" w:rsidRPr="00F25DE8" w:rsidRDefault="00F3320F" w:rsidP="00F3320F">
      <w:pPr>
        <w:pStyle w:val="a9"/>
        <w:spacing w:line="276" w:lineRule="auto"/>
        <w:ind w:firstLine="454"/>
        <w:rPr>
          <w:rFonts w:ascii="Times New Roman" w:hAnsi="Times New Roman" w:cs="Times New Roman"/>
          <w:sz w:val="24"/>
          <w:szCs w:val="24"/>
        </w:rPr>
      </w:pPr>
      <w:r w:rsidRPr="00F25DE8">
        <w:rPr>
          <w:rFonts w:ascii="Times New Roman" w:hAnsi="Times New Roman" w:cs="Times New Roman"/>
          <w:sz w:val="24"/>
          <w:szCs w:val="24"/>
        </w:rPr>
        <w:t xml:space="preserve">. </w:t>
      </w:r>
    </w:p>
    <w:p w:rsidR="001A595D" w:rsidRPr="001A595D" w:rsidRDefault="00F3320F" w:rsidP="00F3320F">
      <w:pPr>
        <w:rPr>
          <w:rFonts w:ascii="Times New Roman" w:hAnsi="Times New Roman" w:cs="Times New Roman"/>
          <w:sz w:val="24"/>
          <w:szCs w:val="24"/>
        </w:rPr>
      </w:pPr>
      <w:r>
        <w:rPr>
          <w:rFonts w:ascii="Times New Roman" w:hAnsi="Times New Roman" w:cs="Times New Roman"/>
          <w:sz w:val="24"/>
          <w:szCs w:val="24"/>
        </w:rPr>
        <w:t xml:space="preserve">  </w:t>
      </w:r>
    </w:p>
    <w:p w:rsidR="00C30B1D" w:rsidRP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C30B1D">
        <w:rPr>
          <w:rFonts w:ascii="Times New Roman" w:eastAsiaTheme="minorHAnsi" w:hAnsi="Times New Roman" w:cs="Times New Roman"/>
          <w:b/>
          <w:bCs/>
          <w:color w:val="000000"/>
          <w:kern w:val="0"/>
          <w:sz w:val="23"/>
          <w:szCs w:val="23"/>
        </w:rPr>
        <w:t xml:space="preserve">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p>
    <w:p w:rsidR="00C30B1D" w:rsidRP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proofErr w:type="gramStart"/>
      <w:r w:rsidRPr="00C30B1D">
        <w:rPr>
          <w:rFonts w:ascii="Times New Roman" w:eastAsiaTheme="minorHAnsi" w:hAnsi="Times New Roman" w:cs="Times New Roman"/>
          <w:color w:val="000000"/>
          <w:kern w:val="0"/>
          <w:sz w:val="23"/>
          <w:szCs w:val="23"/>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w:t>
      </w:r>
      <w:proofErr w:type="gramEnd"/>
    </w:p>
    <w:p w:rsidR="00C30B1D" w:rsidRDefault="00C30B1D" w:rsidP="00C30B1D">
      <w:pPr>
        <w:rPr>
          <w:rFonts w:ascii="Times New Roman" w:eastAsiaTheme="minorHAnsi" w:hAnsi="Times New Roman" w:cs="Times New Roman"/>
          <w:color w:val="000000"/>
          <w:kern w:val="0"/>
          <w:sz w:val="23"/>
          <w:szCs w:val="23"/>
        </w:rPr>
      </w:pPr>
      <w:r w:rsidRPr="00C30B1D">
        <w:rPr>
          <w:rFonts w:ascii="Times New Roman" w:eastAsiaTheme="minorHAnsi" w:hAnsi="Times New Roman" w:cs="Times New Roman"/>
          <w:color w:val="000000"/>
          <w:kern w:val="0"/>
          <w:sz w:val="23"/>
          <w:szCs w:val="23"/>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C30B1D">
        <w:rPr>
          <w:rFonts w:ascii="Times New Roman" w:eastAsiaTheme="minorHAnsi" w:hAnsi="Times New Roman" w:cs="Times New Roman"/>
          <w:color w:val="000000"/>
          <w:kern w:val="0"/>
          <w:sz w:val="23"/>
          <w:szCs w:val="23"/>
        </w:rPr>
        <w:t xml:space="preserve">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w:t>
      </w:r>
      <w:proofErr w:type="gramEnd"/>
    </w:p>
    <w:p w:rsidR="003B16EC" w:rsidRPr="00C30B1D" w:rsidRDefault="00C30B1D" w:rsidP="00C30B1D">
      <w:pPr>
        <w:rPr>
          <w:rFonts w:ascii="Times New Roman" w:eastAsiaTheme="minorHAnsi" w:hAnsi="Times New Roman" w:cs="Times New Roman"/>
          <w:color w:val="000000"/>
          <w:kern w:val="0"/>
          <w:sz w:val="24"/>
          <w:szCs w:val="24"/>
        </w:rPr>
      </w:pPr>
      <w:r w:rsidRPr="00C30B1D">
        <w:rPr>
          <w:rFonts w:ascii="Times New Roman" w:eastAsiaTheme="minorHAnsi" w:hAnsi="Times New Roman" w:cs="Times New Roman"/>
          <w:color w:val="000000"/>
          <w:kern w:val="0"/>
          <w:sz w:val="24"/>
          <w:szCs w:val="24"/>
        </w:rPr>
        <w:lastRenderedPageBreak/>
        <w:t>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учащихся.</w:t>
      </w:r>
    </w:p>
    <w:p w:rsidR="00C30B1D" w:rsidRP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0B1D">
        <w:rPr>
          <w:rFonts w:ascii="Times New Roman" w:eastAsiaTheme="minorHAnsi" w:hAnsi="Times New Roman" w:cs="Times New Roman"/>
          <w:b/>
          <w:bCs/>
          <w:color w:val="000000"/>
          <w:kern w:val="0"/>
          <w:sz w:val="24"/>
          <w:szCs w:val="24"/>
        </w:rPr>
        <w:t xml:space="preserve">Обеспечение условий в соответствии с рекомендациями ПМПК: </w:t>
      </w:r>
    </w:p>
    <w:p w:rsidR="00C30B1D" w:rsidRPr="00C30B1D" w:rsidRDefault="00C30B1D" w:rsidP="00C30B1D">
      <w:pPr>
        <w:pStyle w:val="Default"/>
        <w:rPr>
          <w:color w:val="auto"/>
        </w:rPr>
      </w:pPr>
      <w:r w:rsidRPr="00C30B1D">
        <w:t xml:space="preserve">- дифференцированное и индивидуализированное обучение с учётом специфики нарушения развития </w:t>
      </w:r>
    </w:p>
    <w:p w:rsidR="00C30B1D" w:rsidRPr="00C30B1D" w:rsidRDefault="00C30B1D" w:rsidP="00C30B1D">
      <w:pPr>
        <w:pStyle w:val="Default"/>
        <w:rPr>
          <w:color w:val="auto"/>
        </w:rPr>
      </w:pPr>
      <w:r w:rsidRPr="00C30B1D">
        <w:t>- комплексное воздействие на обучающегося, осуществляемое на индивидуальных и групповых коррекционных занятиях</w:t>
      </w:r>
      <w:proofErr w:type="gramStart"/>
      <w:r w:rsidRPr="00C30B1D">
        <w:t xml:space="preserve"> .</w:t>
      </w:r>
      <w:proofErr w:type="gramEnd"/>
      <w:r w:rsidRPr="00C30B1D">
        <w:t xml:space="preserve"> </w:t>
      </w:r>
    </w:p>
    <w:p w:rsidR="00C30B1D" w:rsidRPr="00C30B1D" w:rsidRDefault="00C30B1D" w:rsidP="00C30B1D">
      <w:pPr>
        <w:pStyle w:val="Default"/>
        <w:rPr>
          <w:color w:val="auto"/>
        </w:rPr>
      </w:pPr>
      <w:r w:rsidRPr="00C30B1D">
        <w:t xml:space="preserve">- учёт индивидуальных особенностей ребёнка; </w:t>
      </w:r>
    </w:p>
    <w:p w:rsidR="00C30B1D" w:rsidRP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0B1D">
        <w:rPr>
          <w:rFonts w:ascii="Times New Roman" w:eastAsiaTheme="minorHAnsi" w:hAnsi="Times New Roman" w:cs="Times New Roman"/>
          <w:color w:val="000000"/>
          <w:kern w:val="0"/>
          <w:sz w:val="24"/>
          <w:szCs w:val="24"/>
        </w:rPr>
        <w:t xml:space="preserve">- соблюдение комфортного психоэмоционального режима; </w:t>
      </w:r>
    </w:p>
    <w:p w:rsid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0B1D">
        <w:rPr>
          <w:rFonts w:ascii="Times New Roman" w:eastAsiaTheme="minorHAnsi" w:hAnsi="Times New Roman" w:cs="Times New Roman"/>
          <w:color w:val="000000"/>
          <w:kern w:val="0"/>
          <w:sz w:val="24"/>
          <w:szCs w:val="24"/>
        </w:rPr>
        <w:t xml:space="preserve">- использование современных педагогических технологий, в том числе ИКТ для оптимизации образовательного процесса </w:t>
      </w:r>
    </w:p>
    <w:p w:rsidR="00C30B1D" w:rsidRPr="00C323FC" w:rsidRDefault="00C30B1D" w:rsidP="00C30B1D">
      <w:pPr>
        <w:pStyle w:val="Default"/>
        <w:rPr>
          <w:color w:val="auto"/>
        </w:rPr>
      </w:pPr>
      <w:r w:rsidRPr="00C323FC">
        <w:t xml:space="preserve">-укрепление физического и психического здоровья; </w:t>
      </w:r>
    </w:p>
    <w:p w:rsidR="00C30B1D" w:rsidRPr="00C30B1D" w:rsidRDefault="00C30B1D" w:rsidP="00C30B1D">
      <w:pPr>
        <w:suppressAutoHyphens w:val="0"/>
        <w:autoSpaceDE w:val="0"/>
        <w:autoSpaceDN w:val="0"/>
        <w:adjustRightInd w:val="0"/>
        <w:spacing w:after="0" w:line="240" w:lineRule="auto"/>
        <w:rPr>
          <w:rFonts w:ascii="Courier New" w:eastAsiaTheme="minorHAnsi" w:hAnsi="Courier New" w:cs="Courier New"/>
          <w:color w:val="000000"/>
          <w:kern w:val="0"/>
          <w:sz w:val="23"/>
          <w:szCs w:val="23"/>
        </w:rPr>
      </w:pPr>
      <w:r w:rsidRPr="00C30B1D">
        <w:rPr>
          <w:rFonts w:ascii="Courier New" w:eastAsiaTheme="minorHAnsi" w:hAnsi="Courier New" w:cs="Courier New"/>
          <w:color w:val="000000"/>
          <w:kern w:val="0"/>
          <w:sz w:val="23"/>
          <w:szCs w:val="23"/>
        </w:rPr>
        <w:t xml:space="preserve">- </w:t>
      </w:r>
      <w:r w:rsidRPr="00C30B1D">
        <w:rPr>
          <w:rFonts w:ascii="Times New Roman" w:eastAsiaTheme="minorHAnsi" w:hAnsi="Times New Roman" w:cs="Times New Roman"/>
          <w:color w:val="000000"/>
          <w:kern w:val="0"/>
          <w:sz w:val="23"/>
          <w:szCs w:val="23"/>
        </w:rPr>
        <w:t xml:space="preserve">профилактика физических, умственных и психологических перегрузок обучающихся; </w:t>
      </w:r>
    </w:p>
    <w:p w:rsidR="00C30B1D" w:rsidRPr="00C30B1D" w:rsidRDefault="00C30B1D" w:rsidP="00C30B1D">
      <w:pPr>
        <w:suppressAutoHyphens w:val="0"/>
        <w:autoSpaceDE w:val="0"/>
        <w:autoSpaceDN w:val="0"/>
        <w:adjustRightInd w:val="0"/>
        <w:spacing w:after="0" w:line="240" w:lineRule="auto"/>
        <w:rPr>
          <w:rFonts w:ascii="Courier New" w:eastAsiaTheme="minorHAnsi" w:hAnsi="Courier New" w:cs="Courier New"/>
          <w:color w:val="000000"/>
          <w:kern w:val="0"/>
          <w:sz w:val="23"/>
          <w:szCs w:val="23"/>
        </w:rPr>
      </w:pPr>
      <w:r w:rsidRPr="00C30B1D">
        <w:rPr>
          <w:rFonts w:ascii="Courier New" w:eastAsiaTheme="minorHAnsi" w:hAnsi="Courier New" w:cs="Courier New"/>
          <w:color w:val="000000"/>
          <w:kern w:val="0"/>
          <w:sz w:val="23"/>
          <w:szCs w:val="23"/>
        </w:rPr>
        <w:t xml:space="preserve">- </w:t>
      </w:r>
      <w:r w:rsidRPr="00C30B1D">
        <w:rPr>
          <w:rFonts w:ascii="Times New Roman" w:eastAsiaTheme="minorHAnsi" w:hAnsi="Times New Roman" w:cs="Times New Roman"/>
          <w:color w:val="000000"/>
          <w:kern w:val="0"/>
          <w:sz w:val="23"/>
          <w:szCs w:val="23"/>
        </w:rPr>
        <w:t xml:space="preserve">соблюдение санитарно-гигиенических правил и норм </w:t>
      </w:r>
    </w:p>
    <w:p w:rsidR="00C30B1D" w:rsidRP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Pr>
          <w:rFonts w:ascii="Times New Roman" w:eastAsiaTheme="minorHAnsi" w:hAnsi="Times New Roman" w:cs="Times New Roman"/>
          <w:b/>
          <w:bCs/>
          <w:color w:val="000000"/>
          <w:kern w:val="0"/>
          <w:sz w:val="23"/>
          <w:szCs w:val="23"/>
        </w:rPr>
        <w:t xml:space="preserve">- </w:t>
      </w:r>
      <w:r w:rsidRPr="00C30B1D">
        <w:rPr>
          <w:rFonts w:ascii="Times New Roman" w:eastAsiaTheme="minorHAnsi" w:hAnsi="Times New Roman" w:cs="Times New Roman"/>
          <w:bCs/>
          <w:color w:val="000000"/>
          <w:kern w:val="0"/>
          <w:sz w:val="24"/>
          <w:szCs w:val="24"/>
        </w:rPr>
        <w:t xml:space="preserve">Использование в процессе деятельности </w:t>
      </w:r>
      <w:r w:rsidRPr="00C30B1D">
        <w:rPr>
          <w:rFonts w:ascii="Times New Roman" w:eastAsiaTheme="minorHAnsi" w:hAnsi="Times New Roman" w:cs="Times New Roman"/>
          <w:color w:val="000000"/>
          <w:kern w:val="0"/>
          <w:sz w:val="24"/>
          <w:szCs w:val="24"/>
        </w:rPr>
        <w:t xml:space="preserve">коррекционно - развивающих программ; </w:t>
      </w:r>
    </w:p>
    <w:p w:rsidR="00C30B1D" w:rsidRPr="00C30B1D" w:rsidRDefault="00C30B1D" w:rsidP="00C30B1D">
      <w:pPr>
        <w:pStyle w:val="Default"/>
      </w:pPr>
      <w:r>
        <w:t>-</w:t>
      </w:r>
      <w:r w:rsidRPr="00C30B1D">
        <w:t xml:space="preserve">Привлечение специалистов служб района: дефектолога, логопеда, социального педагога, медицинских работников. </w:t>
      </w:r>
    </w:p>
    <w:p w:rsidR="00C30B1D" w:rsidRDefault="00C30B1D" w:rsidP="00C30B1D">
      <w:pPr>
        <w:pStyle w:val="Default"/>
        <w:rPr>
          <w:sz w:val="23"/>
          <w:szCs w:val="23"/>
        </w:rPr>
      </w:pPr>
      <w:r>
        <w:t xml:space="preserve">- </w:t>
      </w:r>
      <w:r w:rsidRPr="00C30B1D">
        <w:t xml:space="preserve">Обеспечение на постоянной основе </w:t>
      </w:r>
      <w:r w:rsidRPr="00C30B1D">
        <w:rPr>
          <w:sz w:val="23"/>
          <w:szCs w:val="23"/>
        </w:rPr>
        <w:t xml:space="preserve">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r>
        <w:rPr>
          <w:sz w:val="23"/>
          <w:szCs w:val="23"/>
        </w:rPr>
        <w:t xml:space="preserve"> </w:t>
      </w:r>
    </w:p>
    <w:p w:rsidR="00C30B1D" w:rsidRPr="00C30B1D" w:rsidRDefault="00C30B1D" w:rsidP="00C30B1D">
      <w:pPr>
        <w:pStyle w:val="Default"/>
        <w:rPr>
          <w:sz w:val="23"/>
          <w:szCs w:val="23"/>
        </w:rPr>
      </w:pPr>
      <w:r>
        <w:rPr>
          <w:sz w:val="23"/>
          <w:szCs w:val="23"/>
        </w:rPr>
        <w:t>-</w:t>
      </w:r>
      <w:r w:rsidRPr="00C30B1D">
        <w:rPr>
          <w:sz w:val="23"/>
          <w:szCs w:val="23"/>
        </w:rPr>
        <w:t xml:space="preserve">Создание надлежащей материально-технической базы, позволяющей обеспечить </w:t>
      </w:r>
      <w:proofErr w:type="gramStart"/>
      <w:r w:rsidRPr="00C30B1D">
        <w:rPr>
          <w:sz w:val="23"/>
          <w:szCs w:val="23"/>
        </w:rPr>
        <w:t>адаптивную</w:t>
      </w:r>
      <w:proofErr w:type="gramEnd"/>
      <w:r w:rsidRPr="00C30B1D">
        <w:rPr>
          <w:sz w:val="23"/>
          <w:szCs w:val="23"/>
        </w:rPr>
        <w:t xml:space="preserve"> и коррекционно-развивающую среды образовательного учреждения: </w:t>
      </w:r>
    </w:p>
    <w:p w:rsidR="00C30B1D" w:rsidRPr="00C30B1D" w:rsidRDefault="00C30B1D" w:rsidP="00C30B1D">
      <w:pPr>
        <w:suppressAutoHyphens w:val="0"/>
        <w:autoSpaceDE w:val="0"/>
        <w:autoSpaceDN w:val="0"/>
        <w:adjustRightInd w:val="0"/>
        <w:spacing w:after="0" w:line="240" w:lineRule="auto"/>
        <w:rPr>
          <w:rFonts w:ascii="Times New Roman" w:eastAsiaTheme="minorHAnsi" w:hAnsi="Times New Roman" w:cs="Times New Roman"/>
          <w:color w:val="000000"/>
          <w:kern w:val="0"/>
          <w:sz w:val="23"/>
          <w:szCs w:val="23"/>
        </w:rPr>
      </w:pPr>
      <w:r w:rsidRPr="00C30B1D">
        <w:rPr>
          <w:rFonts w:ascii="Courier New" w:eastAsiaTheme="minorHAnsi" w:hAnsi="Courier New" w:cs="Courier New"/>
          <w:color w:val="000000"/>
          <w:kern w:val="0"/>
          <w:sz w:val="23"/>
          <w:szCs w:val="23"/>
        </w:rPr>
        <w:t xml:space="preserve">- </w:t>
      </w:r>
      <w:r w:rsidRPr="00C30B1D">
        <w:rPr>
          <w:rFonts w:ascii="Times New Roman" w:eastAsiaTheme="minorHAnsi" w:hAnsi="Times New Roman" w:cs="Times New Roman"/>
          <w:color w:val="000000"/>
          <w:kern w:val="0"/>
          <w:sz w:val="23"/>
          <w:szCs w:val="23"/>
        </w:rPr>
        <w:t xml:space="preserve">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C323FC" w:rsidRDefault="00C323FC" w:rsidP="00C323FC">
      <w:pPr>
        <w:pStyle w:val="Default"/>
        <w:rPr>
          <w:sz w:val="23"/>
          <w:szCs w:val="23"/>
        </w:rPr>
      </w:pPr>
      <w:r>
        <w:rPr>
          <w:sz w:val="23"/>
          <w:szCs w:val="23"/>
        </w:rPr>
        <w:t>-</w:t>
      </w:r>
      <w:r w:rsidRPr="00C323FC">
        <w:rPr>
          <w:sz w:val="23"/>
          <w:szCs w:val="23"/>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w:t>
      </w:r>
      <w:r>
        <w:rPr>
          <w:sz w:val="23"/>
          <w:szCs w:val="23"/>
        </w:rPr>
        <w:t>.</w:t>
      </w:r>
    </w:p>
    <w:p w:rsidR="00C323FC" w:rsidRDefault="00C323FC" w:rsidP="00C323FC">
      <w:pPr>
        <w:pStyle w:val="Default"/>
        <w:rPr>
          <w:b/>
          <w:bCs/>
          <w:sz w:val="23"/>
          <w:szCs w:val="23"/>
        </w:rPr>
      </w:pPr>
      <w:r>
        <w:rPr>
          <w:b/>
          <w:bCs/>
          <w:sz w:val="23"/>
          <w:szCs w:val="23"/>
        </w:rPr>
        <w:t>Кадровые условия</w:t>
      </w:r>
    </w:p>
    <w:p w:rsidR="00C323FC" w:rsidRDefault="00C323FC" w:rsidP="00C323FC">
      <w:pPr>
        <w:pStyle w:val="Default"/>
        <w:rPr>
          <w:b/>
          <w:bCs/>
          <w:sz w:val="23"/>
          <w:szCs w:val="23"/>
        </w:rPr>
      </w:pPr>
      <w:r>
        <w:rPr>
          <w:sz w:val="23"/>
          <w:szCs w:val="23"/>
        </w:rPr>
        <w:t>Описание кадровых условий реализации основной образовательной программы начального общего образования включает КПК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394"/>
        <w:gridCol w:w="2659"/>
      </w:tblGrid>
      <w:tr w:rsidR="00C323FC" w:rsidRPr="00C323FC" w:rsidTr="00422095">
        <w:tc>
          <w:tcPr>
            <w:tcW w:w="2518" w:type="dxa"/>
            <w:shd w:val="clear" w:color="auto" w:fill="auto"/>
          </w:tcPr>
          <w:p w:rsidR="00C323FC" w:rsidRPr="00C323FC" w:rsidRDefault="00C323FC" w:rsidP="00422095">
            <w:pPr>
              <w:pStyle w:val="a3"/>
              <w:spacing w:before="0" w:beforeAutospacing="0" w:after="0" w:afterAutospacing="0" w:line="276" w:lineRule="auto"/>
              <w:jc w:val="both"/>
            </w:pPr>
            <w:r w:rsidRPr="00C323FC">
              <w:t>ФИО учителя</w:t>
            </w:r>
          </w:p>
        </w:tc>
        <w:tc>
          <w:tcPr>
            <w:tcW w:w="4394" w:type="dxa"/>
            <w:shd w:val="clear" w:color="auto" w:fill="auto"/>
          </w:tcPr>
          <w:p w:rsidR="00C323FC" w:rsidRPr="00C323FC" w:rsidRDefault="00C323FC" w:rsidP="00422095">
            <w:pPr>
              <w:pStyle w:val="a3"/>
              <w:spacing w:before="0" w:beforeAutospacing="0" w:after="0" w:afterAutospacing="0" w:line="276" w:lineRule="auto"/>
              <w:jc w:val="both"/>
            </w:pPr>
            <w:r w:rsidRPr="00C323FC">
              <w:t>Курсы</w:t>
            </w:r>
          </w:p>
        </w:tc>
        <w:tc>
          <w:tcPr>
            <w:tcW w:w="2659" w:type="dxa"/>
            <w:shd w:val="clear" w:color="auto" w:fill="auto"/>
          </w:tcPr>
          <w:p w:rsidR="00C323FC" w:rsidRPr="00C323FC" w:rsidRDefault="00C323FC" w:rsidP="00422095">
            <w:pPr>
              <w:pStyle w:val="a3"/>
              <w:spacing w:before="0" w:beforeAutospacing="0" w:after="0" w:afterAutospacing="0" w:line="276" w:lineRule="auto"/>
              <w:jc w:val="both"/>
            </w:pPr>
            <w:r w:rsidRPr="00C323FC">
              <w:t>Сроки</w:t>
            </w:r>
          </w:p>
        </w:tc>
      </w:tr>
      <w:tr w:rsidR="00C323FC" w:rsidRPr="00C323FC" w:rsidTr="00422095">
        <w:tc>
          <w:tcPr>
            <w:tcW w:w="2518" w:type="dxa"/>
            <w:shd w:val="clear" w:color="auto" w:fill="auto"/>
          </w:tcPr>
          <w:p w:rsidR="00C323FC" w:rsidRPr="00C323FC" w:rsidRDefault="00C323FC" w:rsidP="00C323FC">
            <w:pPr>
              <w:pStyle w:val="a7"/>
              <w:rPr>
                <w:rFonts w:ascii="Times New Roman" w:hAnsi="Times New Roman" w:cs="Times New Roman"/>
                <w:sz w:val="24"/>
                <w:szCs w:val="24"/>
              </w:rPr>
            </w:pPr>
            <w:proofErr w:type="spellStart"/>
            <w:r w:rsidRPr="00C323FC">
              <w:rPr>
                <w:rFonts w:ascii="Times New Roman" w:hAnsi="Times New Roman" w:cs="Times New Roman"/>
                <w:sz w:val="24"/>
                <w:szCs w:val="24"/>
              </w:rPr>
              <w:t>Шаманина</w:t>
            </w:r>
            <w:proofErr w:type="spellEnd"/>
            <w:r w:rsidRPr="00C323FC">
              <w:rPr>
                <w:rFonts w:ascii="Times New Roman" w:hAnsi="Times New Roman" w:cs="Times New Roman"/>
                <w:sz w:val="24"/>
                <w:szCs w:val="24"/>
              </w:rPr>
              <w:t xml:space="preserve"> Н.Б.</w:t>
            </w:r>
          </w:p>
        </w:tc>
        <w:tc>
          <w:tcPr>
            <w:tcW w:w="4394" w:type="dxa"/>
            <w:shd w:val="clear" w:color="auto" w:fill="auto"/>
          </w:tcPr>
          <w:p w:rsidR="00C323FC" w:rsidRPr="00C323FC" w:rsidRDefault="00C323FC" w:rsidP="00C323FC">
            <w:pPr>
              <w:pStyle w:val="a7"/>
              <w:rPr>
                <w:rFonts w:ascii="Times New Roman" w:hAnsi="Times New Roman" w:cs="Times New Roman"/>
                <w:sz w:val="24"/>
                <w:szCs w:val="24"/>
              </w:rPr>
            </w:pPr>
            <w:proofErr w:type="gramStart"/>
            <w:r w:rsidRPr="00C323FC">
              <w:rPr>
                <w:rFonts w:ascii="Times New Roman" w:hAnsi="Times New Roman" w:cs="Times New Roman"/>
                <w:sz w:val="24"/>
                <w:szCs w:val="24"/>
              </w:rPr>
              <w:t xml:space="preserve">КПК «Коррекция нарушений письма и чтения у обучающихся общеобразовательной школы» </w:t>
            </w:r>
            <w:proofErr w:type="gramEnd"/>
          </w:p>
        </w:tc>
        <w:tc>
          <w:tcPr>
            <w:tcW w:w="2659" w:type="dxa"/>
            <w:shd w:val="clear" w:color="auto" w:fill="auto"/>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С 25.03. 2013 г по 14.06.2013 г</w:t>
            </w:r>
          </w:p>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Сертификат на 48 час</w:t>
            </w:r>
          </w:p>
          <w:p w:rsidR="00C323FC" w:rsidRPr="00C323FC" w:rsidRDefault="00C323FC" w:rsidP="00C323FC">
            <w:pPr>
              <w:pStyle w:val="a7"/>
              <w:rPr>
                <w:rFonts w:ascii="Times New Roman" w:hAnsi="Times New Roman" w:cs="Times New Roman"/>
                <w:sz w:val="24"/>
                <w:szCs w:val="24"/>
              </w:rPr>
            </w:pPr>
          </w:p>
        </w:tc>
      </w:tr>
      <w:tr w:rsidR="00C323FC" w:rsidRPr="00C323FC" w:rsidTr="00422095">
        <w:tc>
          <w:tcPr>
            <w:tcW w:w="2518" w:type="dxa"/>
            <w:shd w:val="clear" w:color="auto" w:fill="auto"/>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Злобина Ю.А.</w:t>
            </w:r>
          </w:p>
        </w:tc>
        <w:tc>
          <w:tcPr>
            <w:tcW w:w="4394" w:type="dxa"/>
            <w:shd w:val="clear" w:color="auto" w:fill="auto"/>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1. КПК по программе «Обучение и воспитание детей в школах, школах-интернатах для умственно-отсталых детей».</w:t>
            </w:r>
          </w:p>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 xml:space="preserve">2. КПК «ФГОС: Обновление компетенций социального педагога» </w:t>
            </w:r>
          </w:p>
        </w:tc>
        <w:tc>
          <w:tcPr>
            <w:tcW w:w="2659" w:type="dxa"/>
            <w:shd w:val="clear" w:color="auto" w:fill="auto"/>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С 23.марта по 05.июня 2015 г.  (108 час)</w:t>
            </w:r>
          </w:p>
          <w:p w:rsidR="00C323FC" w:rsidRPr="00C323FC" w:rsidRDefault="00C323FC" w:rsidP="00C323FC">
            <w:pPr>
              <w:pStyle w:val="a7"/>
              <w:rPr>
                <w:rFonts w:ascii="Times New Roman" w:hAnsi="Times New Roman" w:cs="Times New Roman"/>
                <w:sz w:val="24"/>
                <w:szCs w:val="24"/>
              </w:rPr>
            </w:pPr>
            <w:proofErr w:type="spellStart"/>
            <w:r w:rsidRPr="00C323FC">
              <w:rPr>
                <w:rFonts w:ascii="Times New Roman" w:hAnsi="Times New Roman" w:cs="Times New Roman"/>
                <w:sz w:val="24"/>
                <w:szCs w:val="24"/>
              </w:rPr>
              <w:t>Удостов</w:t>
            </w:r>
            <w:proofErr w:type="spellEnd"/>
            <w:r w:rsidRPr="00C323FC">
              <w:rPr>
                <w:rFonts w:ascii="Times New Roman" w:hAnsi="Times New Roman" w:cs="Times New Roman"/>
                <w:sz w:val="24"/>
                <w:szCs w:val="24"/>
              </w:rPr>
              <w:t>. № 014593</w:t>
            </w:r>
          </w:p>
          <w:p w:rsidR="00C323FC" w:rsidRPr="00C323FC" w:rsidRDefault="00C323FC" w:rsidP="00C323FC">
            <w:pPr>
              <w:pStyle w:val="a7"/>
              <w:rPr>
                <w:rFonts w:ascii="Times New Roman" w:hAnsi="Times New Roman" w:cs="Times New Roman"/>
                <w:sz w:val="24"/>
                <w:szCs w:val="24"/>
              </w:rPr>
            </w:pPr>
          </w:p>
          <w:p w:rsidR="00C323FC" w:rsidRPr="00C323FC" w:rsidRDefault="00C323FC" w:rsidP="00C323FC">
            <w:pPr>
              <w:pStyle w:val="a7"/>
              <w:rPr>
                <w:rFonts w:ascii="Times New Roman" w:hAnsi="Times New Roman" w:cs="Times New Roman"/>
                <w:sz w:val="24"/>
                <w:szCs w:val="24"/>
              </w:rPr>
            </w:pPr>
          </w:p>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 xml:space="preserve">С 20 января </w:t>
            </w:r>
            <w:proofErr w:type="spellStart"/>
            <w:proofErr w:type="gramStart"/>
            <w:r w:rsidRPr="00C323FC">
              <w:rPr>
                <w:rFonts w:ascii="Times New Roman" w:hAnsi="Times New Roman" w:cs="Times New Roman"/>
                <w:sz w:val="24"/>
                <w:szCs w:val="24"/>
              </w:rPr>
              <w:t>пл</w:t>
            </w:r>
            <w:proofErr w:type="spellEnd"/>
            <w:proofErr w:type="gramEnd"/>
            <w:r w:rsidRPr="00C323FC">
              <w:rPr>
                <w:rFonts w:ascii="Times New Roman" w:hAnsi="Times New Roman" w:cs="Times New Roman"/>
                <w:sz w:val="24"/>
                <w:szCs w:val="24"/>
              </w:rPr>
              <w:t xml:space="preserve"> 07 февраля 2014 г.</w:t>
            </w:r>
          </w:p>
          <w:p w:rsidR="00C323FC" w:rsidRPr="00C323FC" w:rsidRDefault="00C323FC" w:rsidP="00C323FC">
            <w:pPr>
              <w:pStyle w:val="a7"/>
              <w:rPr>
                <w:rFonts w:ascii="Times New Roman" w:hAnsi="Times New Roman" w:cs="Times New Roman"/>
                <w:sz w:val="24"/>
                <w:szCs w:val="24"/>
              </w:rPr>
            </w:pPr>
            <w:proofErr w:type="spellStart"/>
            <w:r w:rsidRPr="00C323FC">
              <w:rPr>
                <w:rFonts w:ascii="Times New Roman" w:hAnsi="Times New Roman" w:cs="Times New Roman"/>
                <w:sz w:val="24"/>
                <w:szCs w:val="24"/>
              </w:rPr>
              <w:t>Удост</w:t>
            </w:r>
            <w:proofErr w:type="spellEnd"/>
            <w:r w:rsidRPr="00C323FC">
              <w:rPr>
                <w:rFonts w:ascii="Times New Roman" w:hAnsi="Times New Roman" w:cs="Times New Roman"/>
                <w:sz w:val="24"/>
                <w:szCs w:val="24"/>
              </w:rPr>
              <w:t>. № 060000 041213</w:t>
            </w:r>
          </w:p>
          <w:p w:rsidR="00C323FC" w:rsidRPr="00C323FC" w:rsidRDefault="00C323FC" w:rsidP="00C323FC">
            <w:pPr>
              <w:pStyle w:val="a7"/>
              <w:rPr>
                <w:rFonts w:ascii="Times New Roman" w:hAnsi="Times New Roman" w:cs="Times New Roman"/>
                <w:sz w:val="24"/>
                <w:szCs w:val="24"/>
              </w:rPr>
            </w:pPr>
          </w:p>
        </w:tc>
      </w:tr>
      <w:tr w:rsidR="00C323FC" w:rsidRPr="00C323FC" w:rsidTr="00422095">
        <w:tc>
          <w:tcPr>
            <w:tcW w:w="2518" w:type="dxa"/>
            <w:shd w:val="clear" w:color="auto" w:fill="auto"/>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Пестерев Н.</w:t>
            </w:r>
            <w:proofErr w:type="gramStart"/>
            <w:r w:rsidRPr="00C323FC">
              <w:rPr>
                <w:rFonts w:ascii="Times New Roman" w:hAnsi="Times New Roman" w:cs="Times New Roman"/>
                <w:sz w:val="24"/>
                <w:szCs w:val="24"/>
              </w:rPr>
              <w:t>Ю</w:t>
            </w:r>
            <w:proofErr w:type="gramEnd"/>
          </w:p>
        </w:tc>
        <w:tc>
          <w:tcPr>
            <w:tcW w:w="4394" w:type="dxa"/>
            <w:shd w:val="clear" w:color="auto" w:fill="auto"/>
            <w:vAlign w:val="bottom"/>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 xml:space="preserve">Адаптивная физическая культура в </w:t>
            </w:r>
            <w:proofErr w:type="gramStart"/>
            <w:r w:rsidRPr="00C323FC">
              <w:rPr>
                <w:rFonts w:ascii="Times New Roman" w:hAnsi="Times New Roman" w:cs="Times New Roman"/>
                <w:sz w:val="24"/>
                <w:szCs w:val="24"/>
              </w:rPr>
              <w:t>специальных</w:t>
            </w:r>
            <w:proofErr w:type="gramEnd"/>
          </w:p>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lastRenderedPageBreak/>
              <w:t xml:space="preserve">медицинских  </w:t>
            </w:r>
            <w:proofErr w:type="gramStart"/>
            <w:r w:rsidRPr="00C323FC">
              <w:rPr>
                <w:rFonts w:ascii="Times New Roman" w:hAnsi="Times New Roman" w:cs="Times New Roman"/>
                <w:sz w:val="24"/>
                <w:szCs w:val="24"/>
              </w:rPr>
              <w:t>группах</w:t>
            </w:r>
            <w:proofErr w:type="gramEnd"/>
            <w:r w:rsidRPr="00C323FC">
              <w:rPr>
                <w:rFonts w:ascii="Times New Roman" w:hAnsi="Times New Roman" w:cs="Times New Roman"/>
                <w:sz w:val="24"/>
                <w:szCs w:val="24"/>
              </w:rPr>
              <w:t>.</w:t>
            </w:r>
          </w:p>
        </w:tc>
        <w:tc>
          <w:tcPr>
            <w:tcW w:w="2659" w:type="dxa"/>
            <w:shd w:val="clear" w:color="auto" w:fill="auto"/>
          </w:tcPr>
          <w:p w:rsidR="00C323FC" w:rsidRPr="00C323FC" w:rsidRDefault="00C323FC" w:rsidP="00C323FC">
            <w:pPr>
              <w:pStyle w:val="a7"/>
              <w:rPr>
                <w:rFonts w:ascii="Times New Roman" w:hAnsi="Times New Roman" w:cs="Times New Roman"/>
                <w:sz w:val="24"/>
                <w:szCs w:val="24"/>
              </w:rPr>
            </w:pPr>
          </w:p>
        </w:tc>
      </w:tr>
      <w:tr w:rsidR="00C323FC" w:rsidRPr="00C323FC" w:rsidTr="00422095">
        <w:tc>
          <w:tcPr>
            <w:tcW w:w="2518" w:type="dxa"/>
            <w:shd w:val="clear" w:color="auto" w:fill="auto"/>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lastRenderedPageBreak/>
              <w:t>Веденеева Л.Н.</w:t>
            </w:r>
          </w:p>
        </w:tc>
        <w:tc>
          <w:tcPr>
            <w:tcW w:w="4394" w:type="dxa"/>
            <w:shd w:val="clear" w:color="auto" w:fill="auto"/>
            <w:vAlign w:val="bottom"/>
          </w:tcPr>
          <w:p w:rsidR="00C323FC" w:rsidRPr="00C323FC" w:rsidRDefault="00C323FC" w:rsidP="00C323FC">
            <w:pPr>
              <w:pStyle w:val="a7"/>
              <w:rPr>
                <w:rFonts w:ascii="Times New Roman" w:hAnsi="Times New Roman" w:cs="Times New Roman"/>
                <w:sz w:val="24"/>
                <w:szCs w:val="24"/>
              </w:rPr>
            </w:pPr>
            <w:r w:rsidRPr="00C323FC">
              <w:rPr>
                <w:rFonts w:ascii="Times New Roman" w:hAnsi="Times New Roman" w:cs="Times New Roman"/>
                <w:sz w:val="24"/>
                <w:szCs w:val="24"/>
              </w:rPr>
              <w:t xml:space="preserve">«Коррекция нарушений письма и чтения </w:t>
            </w:r>
            <w:proofErr w:type="gramStart"/>
            <w:r w:rsidRPr="00C323FC">
              <w:rPr>
                <w:rFonts w:ascii="Times New Roman" w:hAnsi="Times New Roman" w:cs="Times New Roman"/>
                <w:sz w:val="24"/>
                <w:szCs w:val="24"/>
              </w:rPr>
              <w:t>у</w:t>
            </w:r>
            <w:proofErr w:type="gramEnd"/>
            <w:r w:rsidRPr="00C323FC">
              <w:rPr>
                <w:rFonts w:ascii="Times New Roman" w:hAnsi="Times New Roman" w:cs="Times New Roman"/>
                <w:sz w:val="24"/>
                <w:szCs w:val="24"/>
              </w:rPr>
              <w:t xml:space="preserve"> обучающихся»</w:t>
            </w:r>
          </w:p>
        </w:tc>
        <w:tc>
          <w:tcPr>
            <w:tcW w:w="2659" w:type="dxa"/>
            <w:shd w:val="clear" w:color="auto" w:fill="auto"/>
          </w:tcPr>
          <w:p w:rsidR="00C323FC" w:rsidRPr="00C323FC" w:rsidRDefault="00C323FC" w:rsidP="00C323FC">
            <w:pPr>
              <w:pStyle w:val="a7"/>
              <w:rPr>
                <w:rFonts w:ascii="Times New Roman" w:hAnsi="Times New Roman" w:cs="Times New Roman"/>
                <w:sz w:val="24"/>
                <w:szCs w:val="24"/>
              </w:rPr>
            </w:pPr>
          </w:p>
        </w:tc>
      </w:tr>
    </w:tbl>
    <w:p w:rsidR="00C323FC" w:rsidRPr="00C323FC" w:rsidRDefault="00C323FC" w:rsidP="00C323FC">
      <w:pPr>
        <w:pStyle w:val="a7"/>
        <w:rPr>
          <w:rFonts w:ascii="Times New Roman" w:hAnsi="Times New Roman" w:cs="Times New Roman"/>
          <w:sz w:val="24"/>
          <w:szCs w:val="24"/>
        </w:rPr>
      </w:pPr>
    </w:p>
    <w:p w:rsidR="00C30B1D" w:rsidRPr="00F83C6A" w:rsidRDefault="00C323FC" w:rsidP="00C323FC">
      <w:pPr>
        <w:pStyle w:val="a7"/>
        <w:rPr>
          <w:rFonts w:ascii="Times New Roman" w:hAnsi="Times New Roman" w:cs="Times New Roman"/>
          <w:sz w:val="28"/>
          <w:szCs w:val="28"/>
        </w:rPr>
      </w:pPr>
      <w:r w:rsidRPr="00F83C6A">
        <w:rPr>
          <w:rFonts w:ascii="Times New Roman" w:hAnsi="Times New Roman" w:cs="Times New Roman"/>
          <w:b/>
          <w:bCs/>
          <w:sz w:val="28"/>
          <w:szCs w:val="28"/>
        </w:rPr>
        <w:t>Финансовые условия</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23FC">
        <w:rPr>
          <w:rFonts w:ascii="Times New Roman" w:eastAsiaTheme="minorHAnsi" w:hAnsi="Times New Roman" w:cs="Times New Roman"/>
          <w:color w:val="000000"/>
          <w:kern w:val="0"/>
          <w:sz w:val="24"/>
          <w:szCs w:val="24"/>
        </w:rPr>
        <w:t xml:space="preserve">Финансирование программы коррекционной работы должно осуществляться в объеме, предусмотренным законодательством. </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23FC">
        <w:rPr>
          <w:rFonts w:ascii="Times New Roman" w:eastAsiaTheme="minorHAnsi" w:hAnsi="Times New Roman" w:cs="Times New Roman"/>
          <w:color w:val="000000"/>
          <w:kern w:val="0"/>
          <w:sz w:val="24"/>
          <w:szCs w:val="24"/>
        </w:rPr>
        <w:t xml:space="preserve">Финансовое обеспечение должно соответствовать специфике кадровых и материально-технических условий, определенных для АООП НОО обучающихся с ЗПР. </w:t>
      </w:r>
    </w:p>
    <w:p w:rsidR="00C30B1D" w:rsidRPr="00F83C6A" w:rsidRDefault="00C323FC" w:rsidP="00C323FC">
      <w:pPr>
        <w:pStyle w:val="a7"/>
        <w:rPr>
          <w:rFonts w:ascii="Times New Roman" w:eastAsiaTheme="minorHAnsi" w:hAnsi="Times New Roman" w:cs="Times New Roman"/>
          <w:b/>
          <w:bCs/>
          <w:i/>
          <w:iCs/>
          <w:color w:val="000000"/>
          <w:kern w:val="0"/>
          <w:sz w:val="24"/>
          <w:szCs w:val="24"/>
        </w:rPr>
      </w:pPr>
      <w:r w:rsidRPr="00F83C6A">
        <w:rPr>
          <w:rFonts w:ascii="Times New Roman" w:eastAsiaTheme="minorHAnsi" w:hAnsi="Times New Roman" w:cs="Times New Roman"/>
          <w:b/>
          <w:bCs/>
          <w:i/>
          <w:iCs/>
          <w:color w:val="000000"/>
          <w:kern w:val="0"/>
          <w:sz w:val="24"/>
          <w:szCs w:val="24"/>
        </w:rPr>
        <w:t>Определение нормативных затрат на оказание государственной услуги</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23FC">
        <w:rPr>
          <w:rFonts w:ascii="Times New Roman" w:eastAsiaTheme="minorHAnsi" w:hAnsi="Times New Roman" w:cs="Times New Roman"/>
          <w:color w:val="000000"/>
          <w:kern w:val="0"/>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 Ф</w:t>
      </w:r>
      <w:r w:rsidRPr="00C323FC">
        <w:rPr>
          <w:rFonts w:ascii="Times New Roman" w:eastAsiaTheme="minorHAnsi" w:hAnsi="Times New Roman" w:cs="Times New Roman"/>
          <w:color w:val="000000"/>
          <w:kern w:val="0"/>
          <w:sz w:val="24"/>
          <w:szCs w:val="24"/>
        </w:rPr>
        <w:t xml:space="preserve">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rsidR="00C323FC" w:rsidRPr="00F83C6A" w:rsidRDefault="00C323FC" w:rsidP="00C323FC">
      <w:pPr>
        <w:pStyle w:val="a7"/>
        <w:rPr>
          <w:rFonts w:ascii="Times New Roman" w:hAnsi="Times New Roman" w:cs="Times New Roman"/>
          <w:b/>
          <w:bCs/>
          <w:sz w:val="28"/>
          <w:szCs w:val="28"/>
        </w:rPr>
      </w:pPr>
      <w:r w:rsidRPr="00F83C6A">
        <w:rPr>
          <w:rFonts w:ascii="Times New Roman" w:hAnsi="Times New Roman" w:cs="Times New Roman"/>
          <w:b/>
          <w:bCs/>
          <w:sz w:val="28"/>
          <w:szCs w:val="28"/>
        </w:rPr>
        <w:t>Материально-технические условия</w:t>
      </w:r>
    </w:p>
    <w:p w:rsidR="00C323FC" w:rsidRPr="00F83C6A" w:rsidRDefault="00C323FC" w:rsidP="00C323FC">
      <w:pPr>
        <w:pStyle w:val="a7"/>
        <w:rPr>
          <w:rFonts w:ascii="Times New Roman" w:hAnsi="Times New Roman" w:cs="Times New Roman"/>
          <w:b/>
          <w:bCs/>
          <w:i/>
          <w:sz w:val="24"/>
          <w:szCs w:val="24"/>
        </w:rPr>
      </w:pPr>
      <w:r w:rsidRPr="00F83C6A">
        <w:rPr>
          <w:rFonts w:ascii="Times New Roman" w:hAnsi="Times New Roman" w:cs="Times New Roman"/>
          <w:b/>
          <w:i/>
          <w:iCs/>
          <w:sz w:val="24"/>
          <w:szCs w:val="24"/>
        </w:rPr>
        <w:t>Требования к организации пространства</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proofErr w:type="gramStart"/>
      <w:r w:rsidRPr="00C323FC">
        <w:rPr>
          <w:rFonts w:ascii="Times New Roman" w:eastAsiaTheme="minorHAnsi" w:hAnsi="Times New Roman" w:cs="Times New Roman"/>
          <w:color w:val="000000"/>
          <w:kern w:val="0"/>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w:t>
      </w:r>
      <w:proofErr w:type="spellStart"/>
      <w:r w:rsidRPr="00C323FC">
        <w:rPr>
          <w:rFonts w:ascii="Times New Roman" w:eastAsiaTheme="minorHAnsi" w:hAnsi="Times New Roman" w:cs="Times New Roman"/>
          <w:color w:val="000000"/>
          <w:kern w:val="0"/>
          <w:sz w:val="24"/>
          <w:szCs w:val="24"/>
        </w:rPr>
        <w:t>внутришкольных</w:t>
      </w:r>
      <w:proofErr w:type="spellEnd"/>
      <w:r w:rsidRPr="00C323FC">
        <w:rPr>
          <w:rFonts w:ascii="Times New Roman" w:eastAsiaTheme="minorHAnsi" w:hAnsi="Times New Roman" w:cs="Times New Roman"/>
          <w:color w:val="000000"/>
          <w:kern w:val="0"/>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 </w:t>
      </w:r>
      <w:proofErr w:type="gramEnd"/>
    </w:p>
    <w:p w:rsidR="00C323FC" w:rsidRPr="00F83C6A" w:rsidRDefault="00C323FC" w:rsidP="00C323FC">
      <w:pPr>
        <w:pStyle w:val="a7"/>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w:t>
      </w:r>
      <w:proofErr w:type="gramStart"/>
      <w:r w:rsidRPr="00F83C6A">
        <w:rPr>
          <w:rFonts w:ascii="Times New Roman" w:eastAsiaTheme="minorHAnsi" w:hAnsi="Times New Roman" w:cs="Times New Roman"/>
          <w:color w:val="000000"/>
          <w:kern w:val="0"/>
          <w:sz w:val="24"/>
          <w:szCs w:val="24"/>
        </w:rPr>
        <w:t>обучающемуся</w:t>
      </w:r>
      <w:proofErr w:type="gramEnd"/>
      <w:r w:rsidRPr="00F83C6A">
        <w:rPr>
          <w:rFonts w:ascii="Times New Roman" w:eastAsiaTheme="minorHAnsi" w:hAnsi="Times New Roman" w:cs="Times New Roman"/>
          <w:color w:val="000000"/>
          <w:kern w:val="0"/>
          <w:sz w:val="24"/>
          <w:szCs w:val="24"/>
        </w:rPr>
        <w:t xml:space="preserve"> с ЗПР возможности постоянно находиться в зоне внимания педагога.</w:t>
      </w:r>
    </w:p>
    <w:p w:rsidR="00C323FC" w:rsidRPr="00F83C6A" w:rsidRDefault="00C323FC" w:rsidP="00C323FC">
      <w:pPr>
        <w:pStyle w:val="a7"/>
        <w:rPr>
          <w:rFonts w:ascii="Times New Roman" w:hAnsi="Times New Roman" w:cs="Times New Roman"/>
          <w:b/>
          <w:i/>
          <w:iCs/>
          <w:sz w:val="24"/>
          <w:szCs w:val="24"/>
        </w:rPr>
      </w:pPr>
      <w:r w:rsidRPr="00F83C6A">
        <w:rPr>
          <w:rFonts w:ascii="Times New Roman" w:hAnsi="Times New Roman" w:cs="Times New Roman"/>
          <w:b/>
          <w:i/>
          <w:iCs/>
          <w:sz w:val="24"/>
          <w:szCs w:val="24"/>
        </w:rPr>
        <w:t>Требования к организации временного режима обучения</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23FC">
        <w:rPr>
          <w:rFonts w:ascii="Times New Roman" w:eastAsiaTheme="minorHAnsi" w:hAnsi="Times New Roman" w:cs="Times New Roman"/>
          <w:color w:val="000000"/>
          <w:kern w:val="0"/>
          <w:sz w:val="24"/>
          <w:szCs w:val="24"/>
        </w:rPr>
        <w:t xml:space="preserve">Сроки освоения АООП НОО </w:t>
      </w:r>
      <w:proofErr w:type="gramStart"/>
      <w:r w:rsidRPr="00C323FC">
        <w:rPr>
          <w:rFonts w:ascii="Times New Roman" w:eastAsiaTheme="minorHAnsi" w:hAnsi="Times New Roman" w:cs="Times New Roman"/>
          <w:color w:val="000000"/>
          <w:kern w:val="0"/>
          <w:sz w:val="24"/>
          <w:szCs w:val="24"/>
        </w:rPr>
        <w:t>обучающимися</w:t>
      </w:r>
      <w:proofErr w:type="gramEnd"/>
      <w:r w:rsidRPr="00C323FC">
        <w:rPr>
          <w:rFonts w:ascii="Times New Roman" w:eastAsiaTheme="minorHAnsi" w:hAnsi="Times New Roman" w:cs="Times New Roman"/>
          <w:color w:val="000000"/>
          <w:kern w:val="0"/>
          <w:sz w:val="24"/>
          <w:szCs w:val="24"/>
        </w:rPr>
        <w:t xml:space="preserve"> с ЗПР для варианта 7.1 составляют 4 года (1-4 классы). </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23FC">
        <w:rPr>
          <w:rFonts w:ascii="Times New Roman" w:eastAsiaTheme="minorHAnsi" w:hAnsi="Times New Roman" w:cs="Times New Roman"/>
          <w:color w:val="000000"/>
          <w:kern w:val="0"/>
          <w:sz w:val="24"/>
          <w:szCs w:val="24"/>
        </w:rPr>
        <w:t xml:space="preserve">Устанавливается следующая продолжительность учебного года: 1 классы – 33 </w:t>
      </w:r>
      <w:proofErr w:type="gramStart"/>
      <w:r w:rsidRPr="00C323FC">
        <w:rPr>
          <w:rFonts w:ascii="Times New Roman" w:eastAsiaTheme="minorHAnsi" w:hAnsi="Times New Roman" w:cs="Times New Roman"/>
          <w:color w:val="000000"/>
          <w:kern w:val="0"/>
          <w:sz w:val="24"/>
          <w:szCs w:val="24"/>
        </w:rPr>
        <w:t>учебных</w:t>
      </w:r>
      <w:proofErr w:type="gramEnd"/>
      <w:r w:rsidRPr="00C323FC">
        <w:rPr>
          <w:rFonts w:ascii="Times New Roman" w:eastAsiaTheme="minorHAnsi" w:hAnsi="Times New Roman" w:cs="Times New Roman"/>
          <w:color w:val="000000"/>
          <w:kern w:val="0"/>
          <w:sz w:val="24"/>
          <w:szCs w:val="24"/>
        </w:rPr>
        <w:t xml:space="preserve"> недели; 2 – 4 классы – 34 учебных недели. </w:t>
      </w:r>
    </w:p>
    <w:p w:rsidR="00C323FC" w:rsidRPr="00C323FC" w:rsidRDefault="00C323FC" w:rsidP="00C323FC">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C323FC">
        <w:rPr>
          <w:rFonts w:ascii="Times New Roman" w:eastAsiaTheme="minorHAnsi" w:hAnsi="Times New Roman" w:cs="Times New Roman"/>
          <w:color w:val="000000"/>
          <w:kern w:val="0"/>
          <w:sz w:val="24"/>
          <w:szCs w:val="24"/>
        </w:rPr>
        <w:t xml:space="preserve">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 </w:t>
      </w:r>
    </w:p>
    <w:p w:rsidR="00C323FC" w:rsidRPr="00F83C6A" w:rsidRDefault="00C323FC" w:rsidP="00C323FC">
      <w:pPr>
        <w:pStyle w:val="a7"/>
        <w:rPr>
          <w:rFonts w:ascii="Times New Roman" w:hAnsi="Times New Roman" w:cs="Times New Roman"/>
          <w:sz w:val="24"/>
          <w:szCs w:val="24"/>
        </w:rPr>
      </w:pPr>
      <w:r w:rsidRPr="00F83C6A">
        <w:rPr>
          <w:rFonts w:ascii="Times New Roman" w:eastAsiaTheme="minorHAnsi" w:hAnsi="Times New Roman" w:cs="Times New Roman"/>
          <w:color w:val="000000"/>
          <w:kern w:val="0"/>
          <w:sz w:val="24"/>
          <w:szCs w:val="24"/>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w:t>
      </w:r>
      <w:r w:rsidR="00F83C6A" w:rsidRPr="00F83C6A">
        <w:rPr>
          <w:rFonts w:ascii="Times New Roman" w:eastAsiaTheme="minorHAnsi" w:hAnsi="Times New Roman" w:cs="Times New Roman"/>
          <w:color w:val="000000"/>
          <w:kern w:val="0"/>
          <w:sz w:val="24"/>
          <w:szCs w:val="24"/>
        </w:rPr>
        <w:t xml:space="preserve"> </w:t>
      </w:r>
      <w:r w:rsidR="00F83C6A" w:rsidRPr="00F83C6A">
        <w:rPr>
          <w:rFonts w:ascii="Times New Roman" w:hAnsi="Times New Roman" w:cs="Times New Roman"/>
          <w:sz w:val="24"/>
          <w:szCs w:val="24"/>
        </w:rPr>
        <w:t>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 </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lastRenderedPageBreak/>
        <w:t xml:space="preserve">Учебные занятия начинаются в 8 часов 15 минут. Проведение нулевых уроков не допускается. Число уроков в день: </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для обучающихся 1 классов – не превышает 4 уроков и один день в неделю – не более 5 уроков, за счет урока физической культуры; </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для обучающихся 2 – 4 классов – не более 5 уроков. </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 xml:space="preserve">Продолжительность учебных занятий не превышает 40 минут. </w:t>
      </w:r>
      <w:proofErr w:type="gramStart"/>
      <w:r w:rsidRPr="00F83C6A">
        <w:rPr>
          <w:rFonts w:ascii="Times New Roman" w:eastAsiaTheme="minorHAnsi" w:hAnsi="Times New Roman" w:cs="Times New Roman"/>
          <w:color w:val="000000"/>
          <w:kern w:val="0"/>
          <w:sz w:val="24"/>
          <w:szCs w:val="24"/>
        </w:rPr>
        <w:t xml:space="preserve">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каждый)5. </w:t>
      </w:r>
      <w:proofErr w:type="gramEnd"/>
    </w:p>
    <w:p w:rsidR="00F83C6A" w:rsidRPr="00F83C6A" w:rsidRDefault="00F83C6A" w:rsidP="00F83C6A">
      <w:pPr>
        <w:pStyle w:val="a7"/>
        <w:rPr>
          <w:rFonts w:ascii="Times New Roman" w:eastAsiaTheme="minorHAnsi" w:hAnsi="Times New Roman" w:cs="Times New Roman"/>
          <w:color w:val="000000"/>
          <w:kern w:val="0"/>
          <w:sz w:val="24"/>
          <w:szCs w:val="24"/>
        </w:rPr>
      </w:pPr>
      <w:r w:rsidRPr="00F83C6A">
        <w:rPr>
          <w:rFonts w:ascii="Times New Roman" w:eastAsiaTheme="minorHAnsi" w:hAnsi="Times New Roman" w:cs="Times New Roman"/>
          <w:color w:val="000000"/>
          <w:kern w:val="0"/>
          <w:sz w:val="24"/>
          <w:szCs w:val="24"/>
        </w:rPr>
        <w:t>Продолжительность перемен между уроками составляет не менее 10 минут, большой перемены (после 2-го и 3-го уроков) - 20 минут. Между началом коррекционных, внеклассных, факультативных занятий, кружков, секций и последним уроком устраивается перерыв продолжительностью не менее</w:t>
      </w:r>
      <w:r>
        <w:rPr>
          <w:rFonts w:ascii="Times New Roman" w:eastAsiaTheme="minorHAnsi" w:hAnsi="Times New Roman" w:cs="Times New Roman"/>
          <w:color w:val="000000"/>
          <w:kern w:val="0"/>
          <w:sz w:val="24"/>
          <w:szCs w:val="24"/>
        </w:rPr>
        <w:t xml:space="preserve"> 40</w:t>
      </w:r>
      <w:r w:rsidRPr="00F83C6A">
        <w:rPr>
          <w:rFonts w:ascii="Times New Roman" w:eastAsiaTheme="minorHAnsi" w:hAnsi="Times New Roman" w:cs="Times New Roman"/>
          <w:color w:val="000000"/>
          <w:kern w:val="0"/>
          <w:sz w:val="24"/>
          <w:szCs w:val="24"/>
        </w:rPr>
        <w:t xml:space="preserve"> минут.</w:t>
      </w:r>
    </w:p>
    <w:p w:rsidR="00F83C6A" w:rsidRPr="00F83C6A" w:rsidRDefault="00F83C6A" w:rsidP="00F83C6A">
      <w:pPr>
        <w:suppressAutoHyphens w:val="0"/>
        <w:autoSpaceDE w:val="0"/>
        <w:autoSpaceDN w:val="0"/>
        <w:adjustRightInd w:val="0"/>
        <w:spacing w:after="0" w:line="240" w:lineRule="auto"/>
        <w:rPr>
          <w:rFonts w:ascii="Times New Roman" w:eastAsiaTheme="minorHAnsi" w:hAnsi="Times New Roman" w:cs="Times New Roman"/>
          <w:b/>
          <w:color w:val="000000"/>
          <w:kern w:val="0"/>
          <w:sz w:val="24"/>
          <w:szCs w:val="24"/>
        </w:rPr>
      </w:pPr>
      <w:r w:rsidRPr="00F83C6A">
        <w:rPr>
          <w:rFonts w:ascii="Times New Roman" w:eastAsiaTheme="minorHAnsi" w:hAnsi="Times New Roman" w:cs="Times New Roman"/>
          <w:b/>
          <w:iCs/>
          <w:color w:val="000000"/>
          <w:kern w:val="0"/>
          <w:sz w:val="24"/>
          <w:szCs w:val="24"/>
        </w:rPr>
        <w:t xml:space="preserve">Учебный и дидактический материал </w:t>
      </w:r>
    </w:p>
    <w:p w:rsidR="00F83C6A" w:rsidRPr="00F83C6A" w:rsidRDefault="00F83C6A" w:rsidP="00F83C6A">
      <w:pPr>
        <w:pStyle w:val="a7"/>
        <w:rPr>
          <w:rFonts w:ascii="Times New Roman" w:hAnsi="Times New Roman" w:cs="Times New Roman"/>
          <w:sz w:val="24"/>
          <w:szCs w:val="24"/>
        </w:rPr>
      </w:pPr>
      <w:proofErr w:type="gramStart"/>
      <w:r w:rsidRPr="00F83C6A">
        <w:rPr>
          <w:rFonts w:ascii="Times New Roman" w:eastAsiaTheme="minorHAnsi" w:hAnsi="Times New Roman" w:cs="Times New Roman"/>
          <w:color w:val="000000"/>
          <w:kern w:val="0"/>
          <w:sz w:val="24"/>
          <w:szCs w:val="24"/>
        </w:rPr>
        <w:t xml:space="preserve">При освоении АООП НОО обучающиеся с ЗПР обучаются </w:t>
      </w:r>
      <w:r>
        <w:rPr>
          <w:rFonts w:ascii="Times New Roman" w:eastAsiaTheme="minorHAnsi" w:hAnsi="Times New Roman" w:cs="Times New Roman"/>
          <w:color w:val="000000"/>
          <w:kern w:val="0"/>
          <w:sz w:val="24"/>
          <w:szCs w:val="24"/>
        </w:rPr>
        <w:t xml:space="preserve"> </w:t>
      </w:r>
      <w:r w:rsidRPr="00F83C6A">
        <w:rPr>
          <w:rFonts w:ascii="Times New Roman" w:eastAsiaTheme="minorHAnsi" w:hAnsi="Times New Roman" w:cs="Times New Roman"/>
          <w:color w:val="000000"/>
          <w:kern w:val="0"/>
          <w:sz w:val="24"/>
          <w:szCs w:val="24"/>
        </w:rPr>
        <w:t>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r w:rsidRPr="00F83C6A">
        <w:rPr>
          <w:rFonts w:ascii="Times New Roman" w:eastAsiaTheme="minorHAnsi" w:hAnsi="Times New Roman" w:cs="Times New Roman"/>
          <w:color w:val="000000"/>
          <w:kern w:val="0"/>
          <w:sz w:val="24"/>
          <w:szCs w:val="24"/>
        </w:rPr>
        <w:t xml:space="preserve"> </w:t>
      </w:r>
      <w:r w:rsidRPr="00F83C6A">
        <w:rPr>
          <w:rFonts w:ascii="Times New Roman" w:hAnsi="Times New Roman" w:cs="Times New Roman"/>
          <w:sz w:val="24"/>
          <w:szCs w:val="24"/>
        </w:rPr>
        <w:t xml:space="preserve">Особые образовательные потребности </w:t>
      </w:r>
      <w:proofErr w:type="gramStart"/>
      <w:r w:rsidRPr="00F83C6A">
        <w:rPr>
          <w:rFonts w:ascii="Times New Roman" w:hAnsi="Times New Roman" w:cs="Times New Roman"/>
          <w:sz w:val="24"/>
          <w:szCs w:val="24"/>
        </w:rPr>
        <w:t>обучающихся</w:t>
      </w:r>
      <w:proofErr w:type="gramEnd"/>
      <w:r w:rsidRPr="00F83C6A">
        <w:rPr>
          <w:rFonts w:ascii="Times New Roman" w:hAnsi="Times New Roman" w:cs="Times New Roman"/>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F83C6A" w:rsidRPr="00F83C6A" w:rsidRDefault="00F83C6A" w:rsidP="00F83C6A">
      <w:pPr>
        <w:pStyle w:val="a7"/>
        <w:rPr>
          <w:rFonts w:ascii="Times New Roman" w:eastAsiaTheme="minorHAnsi" w:hAnsi="Times New Roman" w:cs="Times New Roman"/>
          <w:color w:val="000000"/>
          <w:kern w:val="0"/>
          <w:sz w:val="24"/>
          <w:szCs w:val="24"/>
        </w:rPr>
      </w:pPr>
    </w:p>
    <w:p w:rsidR="00F83C6A" w:rsidRPr="00F83C6A" w:rsidRDefault="00F83C6A" w:rsidP="00F83C6A">
      <w:pPr>
        <w:pStyle w:val="a7"/>
        <w:rPr>
          <w:rFonts w:ascii="Times New Roman" w:eastAsiaTheme="minorHAnsi" w:hAnsi="Times New Roman" w:cs="Times New Roman"/>
          <w:color w:val="000000"/>
          <w:kern w:val="0"/>
          <w:sz w:val="24"/>
          <w:szCs w:val="24"/>
        </w:rPr>
      </w:pPr>
    </w:p>
    <w:p w:rsidR="00F83C6A" w:rsidRPr="00F83C6A" w:rsidRDefault="00F83C6A" w:rsidP="00F83C6A">
      <w:pPr>
        <w:pStyle w:val="a7"/>
        <w:rPr>
          <w:rFonts w:ascii="Times New Roman" w:eastAsiaTheme="minorHAnsi" w:hAnsi="Times New Roman" w:cs="Times New Roman"/>
          <w:color w:val="000000"/>
          <w:kern w:val="0"/>
          <w:sz w:val="24"/>
          <w:szCs w:val="24"/>
        </w:rPr>
      </w:pPr>
    </w:p>
    <w:p w:rsidR="00C323FC" w:rsidRPr="00F83C6A" w:rsidRDefault="00C323FC" w:rsidP="00C323FC">
      <w:pPr>
        <w:pStyle w:val="a7"/>
        <w:rPr>
          <w:rFonts w:ascii="Times New Roman" w:hAnsi="Times New Roman" w:cs="Times New Roman"/>
          <w:sz w:val="24"/>
          <w:szCs w:val="24"/>
        </w:rPr>
      </w:pPr>
    </w:p>
    <w:sectPr w:rsidR="00C323FC" w:rsidRPr="00F83C6A" w:rsidSect="00947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228A4"/>
    <w:multiLevelType w:val="hybridMultilevel"/>
    <w:tmpl w:val="01601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BB66C1"/>
    <w:multiLevelType w:val="hybridMultilevel"/>
    <w:tmpl w:val="01601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6F47E3"/>
    <w:multiLevelType w:val="hybridMultilevel"/>
    <w:tmpl w:val="CC5A28D2"/>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78E"/>
    <w:rsid w:val="00155920"/>
    <w:rsid w:val="001A595D"/>
    <w:rsid w:val="00237F7F"/>
    <w:rsid w:val="003B16EC"/>
    <w:rsid w:val="003C08B9"/>
    <w:rsid w:val="00472D38"/>
    <w:rsid w:val="006155CD"/>
    <w:rsid w:val="006D278E"/>
    <w:rsid w:val="007820B2"/>
    <w:rsid w:val="00787AB1"/>
    <w:rsid w:val="00947904"/>
    <w:rsid w:val="009C71D4"/>
    <w:rsid w:val="00A242E3"/>
    <w:rsid w:val="00BF5B7F"/>
    <w:rsid w:val="00C30B1D"/>
    <w:rsid w:val="00C323FC"/>
    <w:rsid w:val="00C32592"/>
    <w:rsid w:val="00C83D35"/>
    <w:rsid w:val="00E37AA0"/>
    <w:rsid w:val="00EB5A47"/>
    <w:rsid w:val="00F3320F"/>
    <w:rsid w:val="00F83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78E"/>
    <w:pPr>
      <w:suppressAutoHyphens/>
    </w:pPr>
    <w:rPr>
      <w:rFonts w:ascii="Calibri" w:eastAsia="Arial Unicode MS" w:hAnsi="Calibri" w:cs="Calibri"/>
      <w:color w:val="00000A"/>
      <w:kern w:val="1"/>
    </w:rPr>
  </w:style>
  <w:style w:type="paragraph" w:styleId="2">
    <w:name w:val="heading 2"/>
    <w:basedOn w:val="a"/>
    <w:link w:val="20"/>
    <w:uiPriority w:val="9"/>
    <w:qFormat/>
    <w:rsid w:val="00F3320F"/>
    <w:pPr>
      <w:suppressAutoHyphens w:val="0"/>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rsid w:val="006D278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5">
    <w:name w:val="Strong"/>
    <w:qFormat/>
    <w:rsid w:val="006D278E"/>
    <w:rPr>
      <w:b/>
      <w:bCs/>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6D278E"/>
    <w:rPr>
      <w:rFonts w:ascii="Times New Roman" w:eastAsia="Times New Roman" w:hAnsi="Times New Roman" w:cs="Times New Roman"/>
      <w:sz w:val="24"/>
      <w:szCs w:val="24"/>
      <w:lang w:eastAsia="ru-RU"/>
    </w:rPr>
  </w:style>
  <w:style w:type="paragraph" w:customStyle="1" w:styleId="Default">
    <w:name w:val="Default"/>
    <w:rsid w:val="006D278E"/>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C83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323FC"/>
    <w:pPr>
      <w:suppressAutoHyphens/>
      <w:spacing w:after="0" w:line="240" w:lineRule="auto"/>
    </w:pPr>
    <w:rPr>
      <w:rFonts w:ascii="Calibri" w:eastAsia="Arial Unicode MS" w:hAnsi="Calibri" w:cs="Calibri"/>
      <w:color w:val="00000A"/>
      <w:kern w:val="1"/>
    </w:rPr>
  </w:style>
  <w:style w:type="character" w:customStyle="1" w:styleId="HTML">
    <w:name w:val="Стандартный HTML Знак"/>
    <w:link w:val="HTML0"/>
    <w:locked/>
    <w:rsid w:val="001A595D"/>
    <w:rPr>
      <w:rFonts w:ascii="Courier New" w:hAnsi="Courier New" w:cs="Courier New"/>
      <w:lang w:eastAsia="ru-RU"/>
    </w:rPr>
  </w:style>
  <w:style w:type="paragraph" w:styleId="HTML0">
    <w:name w:val="HTML Preformatted"/>
    <w:basedOn w:val="a"/>
    <w:link w:val="HTML"/>
    <w:rsid w:val="001A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heme="minorHAnsi" w:hAnsi="Courier New" w:cs="Courier New"/>
      <w:color w:val="auto"/>
      <w:kern w:val="0"/>
      <w:lang w:eastAsia="ru-RU"/>
    </w:rPr>
  </w:style>
  <w:style w:type="character" w:customStyle="1" w:styleId="HTML1">
    <w:name w:val="Стандартный HTML Знак1"/>
    <w:basedOn w:val="a0"/>
    <w:link w:val="HTML0"/>
    <w:uiPriority w:val="99"/>
    <w:semiHidden/>
    <w:rsid w:val="001A595D"/>
    <w:rPr>
      <w:rFonts w:ascii="Consolas" w:eastAsia="Arial Unicode MS" w:hAnsi="Consolas" w:cs="Calibri"/>
      <w:color w:val="00000A"/>
      <w:kern w:val="1"/>
      <w:sz w:val="20"/>
      <w:szCs w:val="20"/>
    </w:rPr>
  </w:style>
  <w:style w:type="character" w:customStyle="1" w:styleId="20">
    <w:name w:val="Заголовок 2 Знак"/>
    <w:basedOn w:val="a0"/>
    <w:link w:val="2"/>
    <w:uiPriority w:val="9"/>
    <w:rsid w:val="00F3320F"/>
    <w:rPr>
      <w:rFonts w:ascii="Times New Roman" w:eastAsia="Times New Roman" w:hAnsi="Times New Roman" w:cs="Times New Roman"/>
      <w:b/>
      <w:bCs/>
      <w:sz w:val="36"/>
      <w:szCs w:val="36"/>
      <w:lang w:eastAsia="ru-RU"/>
    </w:rPr>
  </w:style>
  <w:style w:type="paragraph" w:styleId="a8">
    <w:name w:val="List Paragraph"/>
    <w:basedOn w:val="a"/>
    <w:uiPriority w:val="34"/>
    <w:qFormat/>
    <w:rsid w:val="00F3320F"/>
    <w:pPr>
      <w:suppressAutoHyphens w:val="0"/>
      <w:ind w:left="720"/>
      <w:contextualSpacing/>
    </w:pPr>
    <w:rPr>
      <w:rFonts w:eastAsia="Times New Roman" w:cs="Times New Roman"/>
      <w:color w:val="auto"/>
      <w:kern w:val="0"/>
      <w:lang w:eastAsia="ru-RU"/>
    </w:rPr>
  </w:style>
  <w:style w:type="paragraph" w:customStyle="1" w:styleId="a9">
    <w:name w:val="Основной"/>
    <w:basedOn w:val="a"/>
    <w:rsid w:val="00F3320F"/>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lang w:eastAsia="ar-SA"/>
    </w:rPr>
  </w:style>
  <w:style w:type="paragraph" w:customStyle="1" w:styleId="aa">
    <w:name w:val="Буллит"/>
    <w:basedOn w:val="a9"/>
    <w:rsid w:val="00F3320F"/>
    <w:pPr>
      <w:ind w:firstLine="24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78E"/>
    <w:pPr>
      <w:suppressAutoHyphens/>
    </w:pPr>
    <w:rPr>
      <w:rFonts w:ascii="Calibri" w:eastAsia="Arial Unicode MS" w:hAnsi="Calibri" w:cs="Calibri"/>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rsid w:val="006D278E"/>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5">
    <w:name w:val="Strong"/>
    <w:qFormat/>
    <w:rsid w:val="006D278E"/>
    <w:rPr>
      <w:b/>
      <w:bCs/>
    </w:r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rsid w:val="006D278E"/>
    <w:rPr>
      <w:rFonts w:ascii="Times New Roman" w:eastAsia="Times New Roman" w:hAnsi="Times New Roman" w:cs="Times New Roman"/>
      <w:sz w:val="24"/>
      <w:szCs w:val="24"/>
      <w:lang w:eastAsia="ru-RU"/>
    </w:rPr>
  </w:style>
  <w:style w:type="paragraph" w:customStyle="1" w:styleId="Default">
    <w:name w:val="Default"/>
    <w:rsid w:val="006D278E"/>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C83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323FC"/>
    <w:pPr>
      <w:suppressAutoHyphens/>
      <w:spacing w:after="0" w:line="240" w:lineRule="auto"/>
    </w:pPr>
    <w:rPr>
      <w:rFonts w:ascii="Calibri" w:eastAsia="Arial Unicode MS" w:hAnsi="Calibri" w:cs="Calibri"/>
      <w:color w:val="00000A"/>
      <w:kern w:val="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27</Pages>
  <Words>11206</Words>
  <Characters>63876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Наумова</cp:lastModifiedBy>
  <cp:revision>9</cp:revision>
  <cp:lastPrinted>2019-02-26T10:27:00Z</cp:lastPrinted>
  <dcterms:created xsi:type="dcterms:W3CDTF">2018-01-21T17:54:00Z</dcterms:created>
  <dcterms:modified xsi:type="dcterms:W3CDTF">2022-09-30T12:51:00Z</dcterms:modified>
</cp:coreProperties>
</file>