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0" w:rsidRDefault="00FE685B" w:rsidP="004151B0">
      <w:pPr>
        <w:rPr>
          <w:b/>
        </w:rPr>
      </w:pPr>
      <w:r w:rsidRPr="00FE685B">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8.75pt;height:591pt" o:ole="">
            <v:imagedata r:id="rId6" o:title=""/>
          </v:shape>
          <o:OLEObject Type="Embed" ProgID="FoxitReader.Document" ShapeID="_x0000_i1030" DrawAspect="Content" ObjectID="_1710227101" r:id="rId7"/>
        </w:object>
      </w:r>
    </w:p>
    <w:p w:rsidR="004151B0" w:rsidRDefault="004151B0" w:rsidP="004151B0">
      <w:pP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FE685B" w:rsidRDefault="00FE685B" w:rsidP="00137A01">
      <w:pPr>
        <w:jc w:val="center"/>
        <w:rPr>
          <w:b/>
        </w:rPr>
      </w:pPr>
    </w:p>
    <w:p w:rsidR="004151B0" w:rsidRPr="00BD41F1" w:rsidRDefault="004151B0" w:rsidP="00137A01">
      <w:pPr>
        <w:jc w:val="center"/>
        <w:rPr>
          <w:b/>
        </w:rPr>
      </w:pPr>
      <w:r w:rsidRPr="00BD41F1">
        <w:rPr>
          <w:b/>
        </w:rPr>
        <w:t>ПОЯСНИТЕЛЬНАЯ ЗАПИСКА</w:t>
      </w:r>
    </w:p>
    <w:p w:rsidR="004151B0" w:rsidRPr="00BD41F1" w:rsidRDefault="004151B0" w:rsidP="004151B0">
      <w:pPr>
        <w:jc w:val="center"/>
      </w:pPr>
    </w:p>
    <w:p w:rsidR="004151B0" w:rsidRPr="00BD41F1" w:rsidRDefault="004151B0" w:rsidP="004151B0">
      <w:pPr>
        <w:ind w:left="360"/>
        <w:jc w:val="both"/>
      </w:pPr>
      <w:bookmarkStart w:id="0" w:name="_Ref422488209"/>
      <w:r w:rsidRPr="00BD41F1">
        <w:t>Для составления рабочей программы были использованы следующие документы:</w:t>
      </w:r>
    </w:p>
    <w:p w:rsidR="004151B0" w:rsidRPr="00BD41F1" w:rsidRDefault="004151B0" w:rsidP="004151B0">
      <w:pPr>
        <w:numPr>
          <w:ilvl w:val="0"/>
          <w:numId w:val="2"/>
        </w:numPr>
        <w:jc w:val="both"/>
      </w:pPr>
      <w:r w:rsidRPr="00BD41F1">
        <w:t>Закон РФ «Об образовании»</w:t>
      </w:r>
      <w:r w:rsidRPr="00BD41F1">
        <w:rPr>
          <w:spacing w:val="4"/>
        </w:rPr>
        <w:t xml:space="preserve"> № 273- ФЗ от 29.12.2012;</w:t>
      </w:r>
    </w:p>
    <w:p w:rsidR="004151B0" w:rsidRPr="00BD41F1" w:rsidRDefault="004151B0" w:rsidP="004151B0">
      <w:pPr>
        <w:numPr>
          <w:ilvl w:val="0"/>
          <w:numId w:val="2"/>
        </w:numPr>
        <w:jc w:val="both"/>
      </w:pPr>
      <w:r w:rsidRPr="00BD41F1">
        <w:t xml:space="preserve">Приказ </w:t>
      </w:r>
      <w:proofErr w:type="spellStart"/>
      <w:r w:rsidRPr="00BD41F1">
        <w:t>Минобрнауки</w:t>
      </w:r>
      <w:proofErr w:type="spellEnd"/>
      <w:r w:rsidRPr="00BD41F1">
        <w:t xml:space="preserve"> России от 31 декабря 2015 года № 1577 внесены изменения в ФГОС основного общего образования, утверждённые приказом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4151B0" w:rsidRPr="00AE1CF4" w:rsidRDefault="004151B0" w:rsidP="004151B0">
      <w:pPr>
        <w:numPr>
          <w:ilvl w:val="0"/>
          <w:numId w:val="2"/>
        </w:numPr>
        <w:jc w:val="both"/>
      </w:pPr>
      <w:r w:rsidRPr="00BD41F1">
        <w:rPr>
          <w:color w:val="000000"/>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w:t>
      </w:r>
      <w:r w:rsidR="00AE1CF4">
        <w:rPr>
          <w:color w:val="000000"/>
        </w:rPr>
        <w:t xml:space="preserve">тельных учреждениях. </w:t>
      </w:r>
      <w:r w:rsidR="00AE1CF4" w:rsidRPr="00AE1CF4">
        <w:rPr>
          <w:rFonts w:ascii="TimesNewRomanPSMT" w:hAnsi="TimesNewRomanPSMT"/>
          <w:color w:val="404040"/>
          <w:sz w:val="48"/>
          <w:szCs w:val="48"/>
        </w:rPr>
        <w:t xml:space="preserve"> </w:t>
      </w:r>
      <w:r w:rsidR="00AE1CF4">
        <w:rPr>
          <w:rFonts w:ascii="TimesNewRomanPSMT" w:hAnsi="TimesNewRomanPSMT"/>
          <w:color w:val="404040"/>
        </w:rPr>
        <w:t xml:space="preserve">Приказ </w:t>
      </w:r>
      <w:proofErr w:type="spellStart"/>
      <w:r w:rsidR="00AE1CF4">
        <w:rPr>
          <w:rFonts w:ascii="TimesNewRomanPSMT" w:hAnsi="TimesNewRomanPSMT"/>
          <w:color w:val="404040"/>
        </w:rPr>
        <w:t>Минпросвещения</w:t>
      </w:r>
      <w:proofErr w:type="spellEnd"/>
      <w:r w:rsidR="00AE1CF4">
        <w:rPr>
          <w:rFonts w:ascii="TimesNewRomanPSMT" w:hAnsi="TimesNewRomanPSMT"/>
          <w:color w:val="404040"/>
        </w:rPr>
        <w:t xml:space="preserve"> России от  </w:t>
      </w:r>
      <w:r w:rsidR="00AE1CF4" w:rsidRPr="00AE1CF4">
        <w:rPr>
          <w:rFonts w:ascii="TimesNewRomanPSMT" w:hAnsi="TimesNewRomanPSMT"/>
          <w:color w:val="404040"/>
        </w:rPr>
        <w:t>20.05.2020 № 254.</w:t>
      </w:r>
    </w:p>
    <w:p w:rsidR="004151B0" w:rsidRPr="00BD41F1" w:rsidRDefault="004151B0" w:rsidP="004151B0">
      <w:pPr>
        <w:numPr>
          <w:ilvl w:val="0"/>
          <w:numId w:val="2"/>
        </w:numPr>
        <w:jc w:val="both"/>
      </w:pPr>
      <w:r w:rsidRPr="00BD41F1">
        <w:t xml:space="preserve">Методические письма «О преподавании учебного предмета  «Физика» </w:t>
      </w:r>
      <w:r w:rsidRPr="00BD41F1">
        <w:rPr>
          <w:bCs/>
          <w:iCs/>
        </w:rPr>
        <w:t xml:space="preserve">в 2020-2021 </w:t>
      </w:r>
      <w:proofErr w:type="spellStart"/>
      <w:r w:rsidRPr="00BD41F1">
        <w:rPr>
          <w:bCs/>
          <w:iCs/>
        </w:rPr>
        <w:t>уч</w:t>
      </w:r>
      <w:proofErr w:type="spellEnd"/>
      <w:r w:rsidRPr="00BD41F1">
        <w:rPr>
          <w:bCs/>
          <w:iCs/>
        </w:rPr>
        <w:t>. году в общеобразовательных учреждениях Ярославской области;</w:t>
      </w:r>
    </w:p>
    <w:p w:rsidR="004151B0" w:rsidRPr="00AE1CF4" w:rsidRDefault="004151B0" w:rsidP="00AE1CF4">
      <w:pPr>
        <w:numPr>
          <w:ilvl w:val="0"/>
          <w:numId w:val="2"/>
        </w:numPr>
        <w:jc w:val="both"/>
      </w:pPr>
      <w:r w:rsidRPr="00BD41F1">
        <w:rPr>
          <w:bCs/>
          <w:iCs/>
        </w:rPr>
        <w:t>Основная обра</w:t>
      </w:r>
      <w:r w:rsidR="00AE1CF4">
        <w:rPr>
          <w:bCs/>
          <w:iCs/>
        </w:rPr>
        <w:t xml:space="preserve">зовательная программа МОУ </w:t>
      </w:r>
      <w:proofErr w:type="gramStart"/>
      <w:r w:rsidR="00AE1CF4">
        <w:rPr>
          <w:bCs/>
          <w:iCs/>
        </w:rPr>
        <w:t>Юрьевской</w:t>
      </w:r>
      <w:proofErr w:type="gramEnd"/>
      <w:r w:rsidR="00AE1CF4">
        <w:rPr>
          <w:bCs/>
          <w:iCs/>
        </w:rPr>
        <w:t xml:space="preserve"> </w:t>
      </w:r>
      <w:proofErr w:type="spellStart"/>
      <w:r w:rsidR="00AE1CF4">
        <w:rPr>
          <w:bCs/>
          <w:iCs/>
        </w:rPr>
        <w:t>сош</w:t>
      </w:r>
      <w:proofErr w:type="spellEnd"/>
      <w:r w:rsidR="00AE1CF4">
        <w:rPr>
          <w:bCs/>
          <w:iCs/>
        </w:rPr>
        <w:t xml:space="preserve"> </w:t>
      </w:r>
      <w:r w:rsidRPr="00BD41F1">
        <w:rPr>
          <w:bCs/>
          <w:iCs/>
        </w:rPr>
        <w:t xml:space="preserve"> на 2015 – 2020 гг.</w:t>
      </w:r>
    </w:p>
    <w:p w:rsidR="004151B0" w:rsidRPr="00AE1CF4" w:rsidRDefault="004151B0" w:rsidP="00AE1CF4">
      <w:pPr>
        <w:numPr>
          <w:ilvl w:val="0"/>
          <w:numId w:val="2"/>
        </w:numPr>
        <w:jc w:val="both"/>
      </w:pPr>
      <w:r w:rsidRPr="00AE1CF4">
        <w:t xml:space="preserve">Примерная основная образовательная программа основного общего образования (реестр примерных основных образовательных программ) </w:t>
      </w:r>
      <w:r w:rsidRPr="00BD41F1">
        <w:rPr>
          <w:rStyle w:val="docaccesstitle"/>
        </w:rPr>
        <w:t>[Электронный ресурс]. – Режим доступа:</w:t>
      </w:r>
      <w:r w:rsidRPr="00AE1CF4">
        <w:rPr>
          <w:color w:val="0066FF"/>
          <w:u w:val="single"/>
        </w:rPr>
        <w:t xml:space="preserve"> </w:t>
      </w:r>
      <w:hyperlink r:id="rId8" w:history="1">
        <w:bookmarkStart w:id="1" w:name="_Ref422479534"/>
        <w:r w:rsidRPr="00AE1CF4">
          <w:rPr>
            <w:rStyle w:val="a3"/>
            <w:spacing w:val="-4"/>
            <w:kern w:val="28"/>
          </w:rPr>
          <w:t>www.fgosreestr.ru</w:t>
        </w:r>
        <w:bookmarkEnd w:id="1"/>
      </w:hyperlink>
      <w:bookmarkEnd w:id="0"/>
    </w:p>
    <w:p w:rsidR="00AE1CF4" w:rsidRDefault="00AE1CF4" w:rsidP="00AE1CF4">
      <w:pPr>
        <w:pStyle w:val="12"/>
        <w:suppressAutoHyphens w:val="0"/>
        <w:spacing w:after="0" w:line="240" w:lineRule="auto"/>
        <w:rPr>
          <w:rFonts w:ascii="Times New Roman" w:hAnsi="Times New Roman" w:cs="Times New Roman"/>
          <w:sz w:val="24"/>
          <w:szCs w:val="24"/>
        </w:rPr>
      </w:pPr>
    </w:p>
    <w:p w:rsidR="004151B0" w:rsidRPr="00BD41F1" w:rsidRDefault="004151B0" w:rsidP="004151B0">
      <w:pPr>
        <w:pStyle w:val="12"/>
        <w:suppressAutoHyphens w:val="0"/>
        <w:spacing w:after="0" w:line="240" w:lineRule="auto"/>
        <w:ind w:left="0"/>
        <w:rPr>
          <w:rFonts w:ascii="Times New Roman" w:eastAsia="Times New Roman" w:hAnsi="Times New Roman" w:cs="Times New Roman"/>
          <w:b/>
          <w:sz w:val="24"/>
          <w:szCs w:val="24"/>
        </w:rPr>
      </w:pPr>
      <w:r w:rsidRPr="00BD41F1">
        <w:rPr>
          <w:rFonts w:ascii="Times New Roman" w:hAnsi="Times New Roman" w:cs="Times New Roman"/>
          <w:sz w:val="24"/>
          <w:szCs w:val="24"/>
        </w:rPr>
        <w:t xml:space="preserve"> </w:t>
      </w:r>
      <w:r w:rsidRPr="00BD41F1">
        <w:rPr>
          <w:rFonts w:ascii="Times New Roman" w:hAnsi="Times New Roman" w:cs="Times New Roman"/>
          <w:b/>
          <w:sz w:val="24"/>
          <w:szCs w:val="24"/>
        </w:rPr>
        <w:t>УЧЕБНИК</w:t>
      </w:r>
      <w:r w:rsidR="00137A01">
        <w:rPr>
          <w:rFonts w:ascii="Times New Roman" w:hAnsi="Times New Roman" w:cs="Times New Roman"/>
          <w:b/>
          <w:sz w:val="24"/>
          <w:szCs w:val="24"/>
        </w:rPr>
        <w:t>И</w:t>
      </w:r>
      <w:r w:rsidRPr="00BD41F1">
        <w:rPr>
          <w:rFonts w:ascii="Times New Roman" w:hAnsi="Times New Roman" w:cs="Times New Roman"/>
          <w:b/>
          <w:sz w:val="24"/>
          <w:szCs w:val="24"/>
        </w:rPr>
        <w:t>:</w:t>
      </w:r>
      <w:r w:rsidR="00137A01">
        <w:rPr>
          <w:rFonts w:ascii="Times New Roman" w:hAnsi="Times New Roman" w:cs="Times New Roman"/>
          <w:b/>
          <w:sz w:val="24"/>
          <w:szCs w:val="24"/>
        </w:rPr>
        <w:t xml:space="preserve"> 2021-2022 </w:t>
      </w:r>
      <w:proofErr w:type="spellStart"/>
      <w:r w:rsidR="00137A01">
        <w:rPr>
          <w:rFonts w:ascii="Times New Roman" w:hAnsi="Times New Roman" w:cs="Times New Roman"/>
          <w:b/>
          <w:sz w:val="24"/>
          <w:szCs w:val="24"/>
        </w:rPr>
        <w:t>уч</w:t>
      </w:r>
      <w:proofErr w:type="spellEnd"/>
      <w:r w:rsidR="00137A01">
        <w:rPr>
          <w:rFonts w:ascii="Times New Roman" w:hAnsi="Times New Roman" w:cs="Times New Roman"/>
          <w:b/>
          <w:sz w:val="24"/>
          <w:szCs w:val="24"/>
        </w:rPr>
        <w:t>. г.</w:t>
      </w:r>
    </w:p>
    <w:p w:rsidR="004151B0" w:rsidRDefault="004151B0" w:rsidP="004151B0">
      <w:pPr>
        <w:numPr>
          <w:ilvl w:val="0"/>
          <w:numId w:val="6"/>
        </w:numPr>
        <w:shd w:val="clear" w:color="auto" w:fill="FFFFFF"/>
        <w:spacing w:before="100" w:beforeAutospacing="1" w:after="100" w:afterAutospacing="1"/>
        <w:ind w:left="928"/>
        <w:jc w:val="both"/>
        <w:rPr>
          <w:rFonts w:ascii="Calibri" w:hAnsi="Calibri" w:cs="Arial"/>
          <w:color w:val="000000"/>
          <w:sz w:val="22"/>
          <w:szCs w:val="22"/>
        </w:rPr>
      </w:pPr>
      <w:r>
        <w:rPr>
          <w:rStyle w:val="c32"/>
          <w:color w:val="000000"/>
        </w:rPr>
        <w:t xml:space="preserve">Физика. 7 </w:t>
      </w:r>
      <w:proofErr w:type="spellStart"/>
      <w:r>
        <w:rPr>
          <w:rStyle w:val="c32"/>
          <w:color w:val="000000"/>
        </w:rPr>
        <w:t>кл</w:t>
      </w:r>
      <w:proofErr w:type="spellEnd"/>
      <w:r>
        <w:rPr>
          <w:rStyle w:val="c32"/>
          <w:color w:val="000000"/>
        </w:rPr>
        <w:t xml:space="preserve">.: учебник / Н.С. </w:t>
      </w:r>
      <w:proofErr w:type="spellStart"/>
      <w:r>
        <w:rPr>
          <w:rStyle w:val="c32"/>
          <w:color w:val="000000"/>
        </w:rPr>
        <w:t>Пурышева</w:t>
      </w:r>
      <w:proofErr w:type="spellEnd"/>
      <w:r>
        <w:rPr>
          <w:rStyle w:val="c32"/>
          <w:color w:val="000000"/>
        </w:rPr>
        <w:t xml:space="preserve">, Н.Е. </w:t>
      </w:r>
      <w:proofErr w:type="spellStart"/>
      <w:r>
        <w:rPr>
          <w:rStyle w:val="c32"/>
          <w:color w:val="000000"/>
        </w:rPr>
        <w:t>Важеевская</w:t>
      </w:r>
      <w:proofErr w:type="spellEnd"/>
      <w:r>
        <w:rPr>
          <w:rStyle w:val="c32"/>
          <w:color w:val="000000"/>
        </w:rPr>
        <w:t>. – 7</w:t>
      </w:r>
      <w:r w:rsidR="00AE1CF4">
        <w:rPr>
          <w:rStyle w:val="c32"/>
          <w:color w:val="000000"/>
        </w:rPr>
        <w:t>-е изд., стереотип. –  М.: Просвещение,  2021 (</w:t>
      </w:r>
      <w:r w:rsidR="00AE1CF4" w:rsidRPr="00137A01">
        <w:rPr>
          <w:rStyle w:val="c32"/>
          <w:color w:val="FF0000"/>
        </w:rPr>
        <w:t xml:space="preserve">перешли на </w:t>
      </w:r>
      <w:proofErr w:type="gramStart"/>
      <w:r w:rsidR="00AE1CF4" w:rsidRPr="00137A01">
        <w:rPr>
          <w:rStyle w:val="c32"/>
          <w:color w:val="FF0000"/>
        </w:rPr>
        <w:t>новый</w:t>
      </w:r>
      <w:proofErr w:type="gramEnd"/>
      <w:r w:rsidR="00AE1CF4" w:rsidRPr="00137A01">
        <w:rPr>
          <w:rStyle w:val="c32"/>
          <w:color w:val="FF0000"/>
        </w:rPr>
        <w:t xml:space="preserve"> УМК</w:t>
      </w:r>
      <w:r w:rsidR="00AE1CF4">
        <w:rPr>
          <w:rStyle w:val="c32"/>
          <w:color w:val="000000"/>
        </w:rPr>
        <w:t>)</w:t>
      </w:r>
      <w:r>
        <w:rPr>
          <w:rStyle w:val="c32"/>
          <w:color w:val="000000"/>
        </w:rPr>
        <w:t>.</w:t>
      </w:r>
    </w:p>
    <w:p w:rsidR="004151B0" w:rsidRDefault="004151B0" w:rsidP="004151B0">
      <w:pPr>
        <w:numPr>
          <w:ilvl w:val="0"/>
          <w:numId w:val="6"/>
        </w:numPr>
        <w:shd w:val="clear" w:color="auto" w:fill="FFFFFF"/>
        <w:spacing w:before="100" w:beforeAutospacing="1" w:after="100" w:afterAutospacing="1"/>
        <w:ind w:left="928"/>
        <w:jc w:val="both"/>
        <w:rPr>
          <w:rFonts w:ascii="Calibri" w:hAnsi="Calibri" w:cs="Arial"/>
          <w:color w:val="000000"/>
          <w:sz w:val="22"/>
          <w:szCs w:val="22"/>
        </w:rPr>
      </w:pPr>
      <w:r>
        <w:rPr>
          <w:rStyle w:val="c32"/>
          <w:color w:val="000000"/>
        </w:rPr>
        <w:t xml:space="preserve">Физика.  8 </w:t>
      </w:r>
      <w:proofErr w:type="spellStart"/>
      <w:r>
        <w:rPr>
          <w:rStyle w:val="c32"/>
          <w:color w:val="000000"/>
        </w:rPr>
        <w:t>кл</w:t>
      </w:r>
      <w:proofErr w:type="spellEnd"/>
      <w:r>
        <w:rPr>
          <w:rStyle w:val="c32"/>
          <w:color w:val="000000"/>
        </w:rPr>
        <w:t xml:space="preserve">.: учебник </w:t>
      </w:r>
      <w:r w:rsidR="00137A01">
        <w:rPr>
          <w:color w:val="000000"/>
        </w:rPr>
        <w:t xml:space="preserve">Физика. 8 класс. А.В. </w:t>
      </w:r>
      <w:proofErr w:type="spellStart"/>
      <w:r w:rsidR="00137A01">
        <w:rPr>
          <w:color w:val="000000"/>
        </w:rPr>
        <w:t>Перышкин</w:t>
      </w:r>
      <w:proofErr w:type="spellEnd"/>
      <w:r w:rsidR="00137A01">
        <w:rPr>
          <w:rStyle w:val="c32"/>
          <w:color w:val="000000"/>
        </w:rPr>
        <w:t xml:space="preserve"> -</w:t>
      </w:r>
      <w:r>
        <w:rPr>
          <w:rStyle w:val="c32"/>
          <w:color w:val="000000"/>
        </w:rPr>
        <w:t> М.: Дрофа,  2018.</w:t>
      </w:r>
    </w:p>
    <w:p w:rsidR="004151B0" w:rsidRDefault="00137A01" w:rsidP="004151B0">
      <w:pPr>
        <w:numPr>
          <w:ilvl w:val="0"/>
          <w:numId w:val="6"/>
        </w:numPr>
        <w:shd w:val="clear" w:color="auto" w:fill="FFFFFF"/>
        <w:spacing w:before="100" w:beforeAutospacing="1" w:after="100" w:afterAutospacing="1"/>
        <w:ind w:left="928"/>
        <w:jc w:val="both"/>
        <w:rPr>
          <w:rFonts w:ascii="Calibri" w:hAnsi="Calibri" w:cs="Arial"/>
          <w:color w:val="000000"/>
          <w:sz w:val="22"/>
          <w:szCs w:val="22"/>
        </w:rPr>
      </w:pPr>
      <w:r>
        <w:rPr>
          <w:rStyle w:val="c32"/>
          <w:color w:val="000000"/>
        </w:rPr>
        <w:t>Физика 9 класс:</w:t>
      </w:r>
      <w:r w:rsidR="004151B0">
        <w:rPr>
          <w:rStyle w:val="c32"/>
          <w:color w:val="000000"/>
        </w:rPr>
        <w:t xml:space="preserve"> </w:t>
      </w:r>
      <w:r>
        <w:rPr>
          <w:color w:val="000000"/>
        </w:rPr>
        <w:t xml:space="preserve">А.В. </w:t>
      </w:r>
      <w:proofErr w:type="spellStart"/>
      <w:r>
        <w:rPr>
          <w:color w:val="000000"/>
        </w:rPr>
        <w:t>Перышкин</w:t>
      </w:r>
      <w:proofErr w:type="spellEnd"/>
      <w:r>
        <w:rPr>
          <w:color w:val="000000"/>
        </w:rPr>
        <w:t xml:space="preserve">; Е.М. </w:t>
      </w:r>
      <w:proofErr w:type="spellStart"/>
      <w:r>
        <w:rPr>
          <w:color w:val="000000"/>
        </w:rPr>
        <w:t>Гутник</w:t>
      </w:r>
      <w:r w:rsidR="004151B0">
        <w:rPr>
          <w:rStyle w:val="c32"/>
          <w:color w:val="000000"/>
        </w:rPr>
        <w:t>учебник</w:t>
      </w:r>
      <w:proofErr w:type="spellEnd"/>
      <w:r w:rsidR="004151B0">
        <w:rPr>
          <w:rStyle w:val="c32"/>
          <w:color w:val="000000"/>
        </w:rPr>
        <w:t xml:space="preserve"> для общеобразовательных учреждений,– М.</w:t>
      </w:r>
      <w:proofErr w:type="gramStart"/>
      <w:r w:rsidR="004151B0">
        <w:rPr>
          <w:rStyle w:val="c32"/>
          <w:color w:val="000000"/>
        </w:rPr>
        <w:t xml:space="preserve"> :</w:t>
      </w:r>
      <w:proofErr w:type="gramEnd"/>
      <w:r w:rsidR="004151B0">
        <w:rPr>
          <w:rStyle w:val="c32"/>
          <w:color w:val="000000"/>
        </w:rPr>
        <w:t xml:space="preserve"> Дрофа, 2018 г.</w:t>
      </w:r>
    </w:p>
    <w:p w:rsidR="004151B0" w:rsidRPr="00BD41F1" w:rsidRDefault="004151B0" w:rsidP="004151B0">
      <w:pPr>
        <w:spacing w:line="276" w:lineRule="auto"/>
        <w:jc w:val="both"/>
      </w:pPr>
      <w:r>
        <w:rPr>
          <w:snapToGrid w:val="0"/>
        </w:rPr>
        <w:t xml:space="preserve">        Раб</w:t>
      </w:r>
      <w:r w:rsidRPr="00BD41F1">
        <w:rPr>
          <w:snapToGrid w:val="0"/>
        </w:rPr>
        <w:t>очая программа основного общего образования по физике для 7-9 классов разработана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ФГОС ООО.</w:t>
      </w:r>
      <w:r w:rsidRPr="00BD41F1">
        <w:t xml:space="preserve">    </w:t>
      </w:r>
    </w:p>
    <w:p w:rsidR="00137A01" w:rsidRDefault="00137A01" w:rsidP="004151B0">
      <w:pPr>
        <w:spacing w:line="276" w:lineRule="auto"/>
        <w:ind w:left="757"/>
        <w:jc w:val="both"/>
        <w:rPr>
          <w:b/>
          <w:snapToGrid w:val="0"/>
        </w:rPr>
      </w:pPr>
    </w:p>
    <w:p w:rsidR="00137A01" w:rsidRPr="00295BB2" w:rsidRDefault="00137A01" w:rsidP="00137A01">
      <w:pPr>
        <w:spacing w:line="276" w:lineRule="auto"/>
        <w:ind w:firstLine="709"/>
        <w:jc w:val="both"/>
        <w:rPr>
          <w:b/>
          <w:bCs/>
          <w:color w:val="000000"/>
        </w:rPr>
      </w:pPr>
      <w:r w:rsidRPr="00BD41F1">
        <w:rPr>
          <w:b/>
        </w:rPr>
        <w:t>В 2021/22 учебном году</w:t>
      </w:r>
      <w:r w:rsidRPr="00BD41F1">
        <w:t xml:space="preserve"> школа получила новое оборудование, в том числе и цифровое  в рамках </w:t>
      </w:r>
      <w:r w:rsidRPr="00BD41F1">
        <w:rPr>
          <w:b/>
        </w:rPr>
        <w:t>национального проекта «Образование»</w:t>
      </w:r>
      <w:r w:rsidRPr="00BD41F1">
        <w:t>.</w:t>
      </w:r>
      <w:r w:rsidRPr="00BD41F1">
        <w:rPr>
          <w:b/>
          <w:bCs/>
          <w:color w:val="000000"/>
        </w:rPr>
        <w:t xml:space="preserve"> </w:t>
      </w:r>
      <w:r w:rsidRPr="00BD41F1">
        <w:rPr>
          <w:rFonts w:cs="Textbook New"/>
          <w:color w:val="000000"/>
        </w:rPr>
        <w:t xml:space="preserve">В рамках национального проекта «Образование» стало возможным оснащение школ </w:t>
      </w:r>
      <w:r w:rsidRPr="00BD41F1">
        <w:rPr>
          <w:rFonts w:cs="Textbook New"/>
          <w:b/>
          <w:color w:val="000000"/>
        </w:rPr>
        <w:t>современным оборудованием центра «Точка роста».</w:t>
      </w:r>
      <w:r w:rsidRPr="00BD41F1">
        <w:rPr>
          <w:rFonts w:cs="Textbook New"/>
          <w:color w:val="000000"/>
        </w:rPr>
        <w:t xml:space="preserve"> Внедрение этого оборудования поз</w:t>
      </w:r>
      <w:r w:rsidRPr="00BD41F1">
        <w:rPr>
          <w:rFonts w:cs="Textbook New"/>
          <w:color w:val="000000"/>
        </w:rPr>
        <w:softHyphen/>
        <w:t>воляет качественно изменить процесс обучения физики. Появляется возможность коли</w:t>
      </w:r>
      <w:r w:rsidRPr="00BD41F1">
        <w:rPr>
          <w:rFonts w:cs="Textbook New"/>
          <w:color w:val="000000"/>
        </w:rPr>
        <w:softHyphen/>
        <w:t>чественных наблюдений и опытов для получения достоверной информации о физических процессах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 что на наш взгляд, способствует повышению мотивации обучения школьников.</w:t>
      </w:r>
    </w:p>
    <w:p w:rsidR="00137A01" w:rsidRPr="00295BB2" w:rsidRDefault="00137A01" w:rsidP="00137A01">
      <w:pPr>
        <w:spacing w:line="276" w:lineRule="auto"/>
        <w:ind w:firstLine="708"/>
        <w:jc w:val="both"/>
        <w:rPr>
          <w:lang w:eastAsia="ar-SA"/>
        </w:rPr>
      </w:pPr>
      <w:r w:rsidRPr="00295BB2">
        <w:rPr>
          <w:lang w:eastAsia="ar-SA"/>
        </w:rPr>
        <w:t>Для практических занятий  используются   вариативные методы: в зависимости от учебных возможностей учащихся применяются репродуктивные экспериментальные задания (по инструкции, описанию) и задания  исследовательского характера.</w:t>
      </w:r>
    </w:p>
    <w:p w:rsidR="00137A01" w:rsidRPr="00295BB2" w:rsidRDefault="00137A01" w:rsidP="00137A01">
      <w:pPr>
        <w:spacing w:line="276" w:lineRule="auto"/>
        <w:ind w:firstLine="708"/>
        <w:jc w:val="both"/>
        <w:rPr>
          <w:lang w:eastAsia="ar-SA"/>
        </w:rPr>
      </w:pPr>
      <w:r w:rsidRPr="00295BB2">
        <w:rPr>
          <w:lang w:eastAsia="ar-SA"/>
        </w:rPr>
        <w:lastRenderedPageBreak/>
        <w:t>Учебный материал внутри каждого из разделов концентрируем в темы вокруг ведущих дидактических единиц содержания, выстраивается в строгой логической последовательности.</w:t>
      </w:r>
    </w:p>
    <w:p w:rsidR="00137A01" w:rsidRPr="00295BB2" w:rsidRDefault="00137A01" w:rsidP="00137A01">
      <w:pPr>
        <w:spacing w:line="276" w:lineRule="auto"/>
        <w:ind w:firstLine="708"/>
        <w:jc w:val="both"/>
        <w:rPr>
          <w:lang w:eastAsia="ar-SA"/>
        </w:rPr>
      </w:pPr>
      <w:r w:rsidRPr="00295BB2">
        <w:rPr>
          <w:lang w:eastAsia="ar-SA"/>
        </w:rPr>
        <w:t>По каждой теме указываются  экспериментальные задания, лабораторные работы</w:t>
      </w:r>
      <w:r>
        <w:rPr>
          <w:lang w:eastAsia="ar-SA"/>
        </w:rPr>
        <w:t>,</w:t>
      </w:r>
      <w:r w:rsidRPr="00295BB2">
        <w:rPr>
          <w:lang w:eastAsia="ar-SA"/>
        </w:rPr>
        <w:t xml:space="preserve"> на основе которых формируются практические умения: проводить наблюдения, планировать и выполнять простейшие эксперименты, измерять физические величины, делать выводы на основе экспериментальных данных.</w:t>
      </w:r>
    </w:p>
    <w:p w:rsidR="004151B0" w:rsidRDefault="004151B0" w:rsidP="004151B0">
      <w:pPr>
        <w:spacing w:line="276" w:lineRule="auto"/>
        <w:ind w:firstLine="708"/>
        <w:jc w:val="both"/>
        <w:rPr>
          <w:sz w:val="16"/>
          <w:szCs w:val="16"/>
          <w:lang w:eastAsia="ar-SA"/>
        </w:rPr>
      </w:pPr>
    </w:p>
    <w:p w:rsidR="007D5308" w:rsidRPr="00105A32" w:rsidRDefault="007D5308" w:rsidP="007D5308">
      <w:pPr>
        <w:spacing w:line="360" w:lineRule="auto"/>
        <w:rPr>
          <w:b/>
          <w:color w:val="000000"/>
        </w:rPr>
      </w:pPr>
      <w:r w:rsidRPr="007D5308">
        <w:rPr>
          <w:b/>
          <w:color w:val="000000"/>
          <w:sz w:val="28"/>
          <w:szCs w:val="28"/>
        </w:rPr>
        <w:t>Планируемые результаты освоения учебного предмета</w:t>
      </w:r>
      <w:r>
        <w:rPr>
          <w:b/>
          <w:color w:val="000000"/>
        </w:rPr>
        <w:t xml:space="preserve"> </w:t>
      </w:r>
      <w:r w:rsidRPr="00105A32">
        <w:rPr>
          <w:b/>
          <w:color w:val="000000"/>
        </w:rPr>
        <w:t>«ФИЗИКА»</w:t>
      </w:r>
    </w:p>
    <w:p w:rsidR="007D5308" w:rsidRPr="00C46EBF" w:rsidRDefault="007D5308" w:rsidP="007D5308">
      <w:pPr>
        <w:spacing w:line="360" w:lineRule="auto"/>
        <w:rPr>
          <w:b/>
        </w:rPr>
      </w:pPr>
      <w:r w:rsidRPr="00C46EBF">
        <w:rPr>
          <w:b/>
        </w:rPr>
        <w:t>Личностные результаты</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C46EBF">
        <w:rPr>
          <w:rStyle w:val="dash041e005f0431005f044b005f0447005f043d005f044b005f0439005f005fchar1char1"/>
        </w:rPr>
        <w:t>интериоризация</w:t>
      </w:r>
      <w:proofErr w:type="spellEnd"/>
      <w:r w:rsidRPr="00C46EBF">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C46EBF">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46EBF">
        <w:rPr>
          <w:rStyle w:val="dash041e005f0431005f044b005f0447005f043d005f044b005f0439005f005fchar1char1"/>
        </w:rPr>
        <w:t>потребительстве</w:t>
      </w:r>
      <w:proofErr w:type="spellEnd"/>
      <w:r w:rsidRPr="00C46EBF">
        <w:rPr>
          <w:rStyle w:val="dash041e005f0431005f044b005f0447005f043d005f044b005f0439005f005fchar1char1"/>
        </w:rPr>
        <w:t xml:space="preserve">;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C46EBF">
        <w:rPr>
          <w:rStyle w:val="dash041e005f0431005f044b005f0447005f043d005f044b005f0439005f005fchar1char1"/>
        </w:rPr>
        <w:t xml:space="preserve"> понимание значения нравственности, веры и религии в жизни человека, семьи и общества).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4.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w:t>
      </w:r>
      <w:r w:rsidRPr="00C46EBF">
        <w:rPr>
          <w:rStyle w:val="dash041e005f0431005f044b005f0447005f043d005f044b005f0439005f005fchar1char1"/>
        </w:rPr>
        <w:lastRenderedPageBreak/>
        <w:t xml:space="preserve">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C46EBF">
        <w:rPr>
          <w:rStyle w:val="dash041e005f0431005f044b005f0447005f043d005f044b005f0439005f005fchar1char1"/>
        </w:rPr>
        <w:t>конвенционирования</w:t>
      </w:r>
      <w:proofErr w:type="spellEnd"/>
      <w:r w:rsidRPr="00C46EBF">
        <w:rPr>
          <w:rStyle w:val="dash041e005f0431005f044b005f0447005f043d005f044b005f0439005f005fchar1char1"/>
        </w:rPr>
        <w:t xml:space="preserve"> интересов, процедур, готовность и способность к ведению переговоров).</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proofErr w:type="spellStart"/>
      <w:r w:rsidRPr="00C46EBF">
        <w:rPr>
          <w:rStyle w:val="dash041e005f0431005f044b005f0447005f043d005f044b005f0439005f005fchar1char1"/>
        </w:rPr>
        <w:t>институтами</w:t>
      </w:r>
      <w:proofErr w:type="gramStart"/>
      <w:r w:rsidRPr="00C46EBF">
        <w:rPr>
          <w:rStyle w:val="dash041e005f0431005f044b005f0447005f043d005f044b005f0439005f005fchar1char1"/>
        </w:rPr>
        <w:t>;и</w:t>
      </w:r>
      <w:proofErr w:type="gramEnd"/>
      <w:r w:rsidRPr="00C46EBF">
        <w:rPr>
          <w:rStyle w:val="dash041e005f0431005f044b005f0447005f043d005f044b005f0439005f005fchar1char1"/>
        </w:rPr>
        <w:t>дентификация</w:t>
      </w:r>
      <w:proofErr w:type="spellEnd"/>
      <w:r w:rsidRPr="00C46EBF">
        <w:rPr>
          <w:rStyle w:val="dash041e005f0431005f044b005f0447005f043d005f044b005f0439005f005fchar1char1"/>
        </w:rPr>
        <w:t xml:space="preserve">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C46EBF">
        <w:rPr>
          <w:rStyle w:val="dash041e005f0431005f044b005f0447005f043d005f044b005f0439005f005fchar1char1"/>
        </w:rPr>
        <w:t>интериоризация</w:t>
      </w:r>
      <w:proofErr w:type="spellEnd"/>
      <w:r w:rsidRPr="00C46EBF">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7.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ценности здорового и безопасного образа жизни; </w:t>
      </w:r>
      <w:proofErr w:type="spellStart"/>
      <w:r w:rsidRPr="00C46EBF">
        <w:rPr>
          <w:rStyle w:val="dash041e005f0431005f044b005f0447005f043d005f044b005f0439005f005fchar1char1"/>
        </w:rPr>
        <w:t>интериоризация</w:t>
      </w:r>
      <w:proofErr w:type="spellEnd"/>
      <w:r w:rsidRPr="00C46EBF">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C46EBF">
        <w:rPr>
          <w:rStyle w:val="dash041e005f0431005f044b005f0447005f043d005f044b005f0439005f005fchar1char1"/>
        </w:rPr>
        <w:t>выраженной</w:t>
      </w:r>
      <w:proofErr w:type="gramEnd"/>
      <w:r w:rsidRPr="00C46EBF">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7D5308"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9.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C46EBF">
        <w:rPr>
          <w:rStyle w:val="dash041e005f0431005f044b005f0447005f043d005f044b005f0439005f005fchar1char1"/>
        </w:rPr>
        <w:t>экотуризмом</w:t>
      </w:r>
      <w:proofErr w:type="spellEnd"/>
      <w:r w:rsidRPr="00C46EBF">
        <w:rPr>
          <w:rStyle w:val="dash041e005f0431005f044b005f0447005f043d005f044b005f0439005f005fchar1char1"/>
        </w:rPr>
        <w:t>, к осуществлению природоохранной деятельности).</w:t>
      </w:r>
    </w:p>
    <w:p w:rsidR="007D5308" w:rsidRPr="007D5308" w:rsidRDefault="007D5308" w:rsidP="007D5308">
      <w:pPr>
        <w:spacing w:line="360" w:lineRule="auto"/>
        <w:jc w:val="both"/>
        <w:rPr>
          <w:rStyle w:val="dash041e005f0431005f044b005f0447005f043d005f044b005f0439005f005fchar1char1"/>
          <w:b/>
          <w:sz w:val="28"/>
          <w:szCs w:val="28"/>
        </w:rPr>
      </w:pPr>
      <w:r w:rsidRPr="007D5308">
        <w:rPr>
          <w:rStyle w:val="dash041e005f0431005f044b005f0447005f043d005f044b005f0439005f005fchar1char1"/>
          <w:b/>
          <w:sz w:val="28"/>
          <w:szCs w:val="28"/>
        </w:rPr>
        <w:t>Личностные результаты с использованием оборудования «Точка роста»</w:t>
      </w:r>
    </w:p>
    <w:p w:rsidR="007D5308" w:rsidRDefault="007D5308" w:rsidP="007D5308">
      <w:pPr>
        <w:spacing w:line="360" w:lineRule="auto"/>
        <w:ind w:firstLine="709"/>
        <w:jc w:val="both"/>
      </w:pPr>
      <w:proofErr w:type="gramStart"/>
      <w:r w:rsidRPr="000B17ED">
        <w:t>Обучающийся</w:t>
      </w:r>
      <w:proofErr w:type="gramEnd"/>
      <w:r w:rsidRPr="000B17ED">
        <w:t xml:space="preserve"> получит возможность для формирования следующих личностных результатов:</w:t>
      </w:r>
    </w:p>
    <w:p w:rsidR="007D5308" w:rsidRPr="000B17ED" w:rsidRDefault="007D5308" w:rsidP="007D5308">
      <w:pPr>
        <w:pStyle w:val="1"/>
        <w:rPr>
          <w:b/>
        </w:rPr>
      </w:pPr>
      <w:r w:rsidRPr="000B17ED">
        <w:t xml:space="preserve">развитие познавательных интересов, интеллектуальных и творческих способностей; </w:t>
      </w:r>
    </w:p>
    <w:p w:rsidR="007D5308" w:rsidRPr="000B17ED" w:rsidRDefault="007D5308" w:rsidP="007D5308">
      <w:pPr>
        <w:pStyle w:val="1"/>
        <w:rPr>
          <w:b/>
        </w:rPr>
      </w:pPr>
      <w:r w:rsidRPr="000B17ED">
        <w:t xml:space="preserve">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w:t>
      </w:r>
      <w:r w:rsidRPr="000B17ED">
        <w:lastRenderedPageBreak/>
        <w:t>общества, уважение к творцам науки и техники, отношение к физике как к элементу общечеловеческой культуры;</w:t>
      </w:r>
    </w:p>
    <w:p w:rsidR="007D5308" w:rsidRPr="000B17ED" w:rsidRDefault="007D5308" w:rsidP="007D5308">
      <w:pPr>
        <w:pStyle w:val="1"/>
        <w:rPr>
          <w:b/>
        </w:rPr>
      </w:pPr>
      <w:r w:rsidRPr="000B17ED">
        <w:t xml:space="preserve"> самостоятельность в приобретении новых знаний и практических умений;</w:t>
      </w:r>
    </w:p>
    <w:p w:rsidR="007D5308" w:rsidRPr="000B17ED" w:rsidRDefault="007D5308" w:rsidP="007D5308">
      <w:pPr>
        <w:pStyle w:val="1"/>
        <w:rPr>
          <w:b/>
        </w:rPr>
      </w:pPr>
      <w:r w:rsidRPr="000B17ED">
        <w:t xml:space="preserve"> готовность к выбору жизненного пути в соответствии с собственными интересами и возможностями; </w:t>
      </w:r>
    </w:p>
    <w:p w:rsidR="007D5308" w:rsidRPr="000B17ED" w:rsidRDefault="007D5308" w:rsidP="007D5308">
      <w:pPr>
        <w:pStyle w:val="1"/>
        <w:rPr>
          <w:b/>
        </w:rPr>
      </w:pPr>
      <w:r w:rsidRPr="000B17ED">
        <w:t xml:space="preserve"> мотивация образовательной деятельности на основе личностно ориентированного подхода; </w:t>
      </w:r>
    </w:p>
    <w:p w:rsidR="007D5308" w:rsidRPr="000B17ED" w:rsidRDefault="007D5308" w:rsidP="007D5308">
      <w:pPr>
        <w:pStyle w:val="1"/>
        <w:rPr>
          <w:b/>
        </w:rPr>
      </w:pPr>
      <w:r w:rsidRPr="000B17ED">
        <w:t xml:space="preserve"> формирование ценностного отношения друг к другу, к учителю, к авторам открытий и изобретений, к результатам обучения.</w:t>
      </w:r>
    </w:p>
    <w:p w:rsidR="007D5308" w:rsidRPr="000B17ED" w:rsidRDefault="007D5308" w:rsidP="007D5308">
      <w:pPr>
        <w:pStyle w:val="1"/>
        <w:numPr>
          <w:ilvl w:val="0"/>
          <w:numId w:val="0"/>
        </w:numPr>
        <w:ind w:left="709"/>
        <w:rPr>
          <w:rStyle w:val="dash041e005f0431005f044b005f0447005f043d005f044b005f0439005f005fchar1char1"/>
          <w:b/>
        </w:rPr>
      </w:pPr>
    </w:p>
    <w:p w:rsidR="007D5308" w:rsidRPr="00C46EBF" w:rsidRDefault="007D5308" w:rsidP="007D5308">
      <w:pPr>
        <w:spacing w:line="360" w:lineRule="auto"/>
        <w:jc w:val="both"/>
        <w:rPr>
          <w:b/>
        </w:rPr>
      </w:pPr>
      <w:proofErr w:type="spellStart"/>
      <w:r w:rsidRPr="00C46EBF">
        <w:rPr>
          <w:b/>
        </w:rPr>
        <w:t>Метапредметные</w:t>
      </w:r>
      <w:proofErr w:type="spellEnd"/>
      <w:r w:rsidRPr="00C46EBF">
        <w:rPr>
          <w:b/>
        </w:rPr>
        <w:t xml:space="preserve"> результаты:</w:t>
      </w:r>
    </w:p>
    <w:p w:rsidR="007D5308" w:rsidRPr="00C46EBF" w:rsidRDefault="007D5308" w:rsidP="007D5308">
      <w:pPr>
        <w:spacing w:line="360" w:lineRule="auto"/>
        <w:ind w:firstLine="709"/>
        <w:jc w:val="both"/>
        <w:rPr>
          <w:b/>
          <w:i/>
        </w:rPr>
      </w:pPr>
      <w:proofErr w:type="spellStart"/>
      <w:proofErr w:type="gramStart"/>
      <w:r w:rsidRPr="00C46EBF">
        <w:rPr>
          <w:rFonts w:eastAsia="Times"/>
        </w:rPr>
        <w:t>Метапредметные</w:t>
      </w:r>
      <w:proofErr w:type="spellEnd"/>
      <w:r w:rsidRPr="00C46EBF">
        <w:rPr>
          <w:rFonts w:eastAsia="Times"/>
        </w:rPr>
        <w:t xml:space="preserve"> результаты включают освоенные обучающимися </w:t>
      </w:r>
      <w:proofErr w:type="spellStart"/>
      <w:r w:rsidRPr="00C46EBF">
        <w:rPr>
          <w:rFonts w:eastAsia="Times"/>
        </w:rPr>
        <w:t>межпредметные</w:t>
      </w:r>
      <w:proofErr w:type="spellEnd"/>
      <w:r w:rsidRPr="00C46EBF">
        <w:rPr>
          <w:rFonts w:eastAsia="Times"/>
        </w:rPr>
        <w:t xml:space="preserve"> понятия и универсальные учебные </w:t>
      </w:r>
      <w:proofErr w:type="spellStart"/>
      <w:r w:rsidRPr="00C46EBF">
        <w:rPr>
          <w:rFonts w:eastAsia="Times"/>
        </w:rPr>
        <w:t>действия</w:t>
      </w:r>
      <w:proofErr w:type="spellEnd"/>
      <w:r w:rsidRPr="00C46EBF">
        <w:rPr>
          <w:rFonts w:eastAsia="Times"/>
        </w:rPr>
        <w:t xml:space="preserve"> (регулятивные, познавательные, коммуникативные)</w:t>
      </w:r>
      <w:r w:rsidRPr="00C46EBF">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7D5308" w:rsidRPr="00C46EBF" w:rsidRDefault="007D5308" w:rsidP="007D5308">
      <w:pPr>
        <w:spacing w:line="360" w:lineRule="auto"/>
        <w:jc w:val="both"/>
        <w:rPr>
          <w:b/>
        </w:rPr>
      </w:pPr>
      <w:proofErr w:type="spellStart"/>
      <w:r w:rsidRPr="00C46EBF">
        <w:rPr>
          <w:b/>
        </w:rPr>
        <w:t>Межпредметные</w:t>
      </w:r>
      <w:proofErr w:type="spellEnd"/>
      <w:r w:rsidRPr="00C46EBF">
        <w:rPr>
          <w:b/>
        </w:rPr>
        <w:t xml:space="preserve"> понятия</w:t>
      </w:r>
    </w:p>
    <w:p w:rsidR="007D5308" w:rsidRPr="00C46EBF" w:rsidRDefault="007D5308" w:rsidP="007D5308">
      <w:pPr>
        <w:spacing w:line="360" w:lineRule="auto"/>
        <w:ind w:firstLine="709"/>
        <w:jc w:val="both"/>
        <w:rPr>
          <w:rFonts w:eastAsia="Times"/>
        </w:rPr>
      </w:pPr>
      <w:proofErr w:type="gramStart"/>
      <w:r w:rsidRPr="00C46EBF">
        <w:rPr>
          <w:rFonts w:eastAsia="Times"/>
        </w:rPr>
        <w:t xml:space="preserve">Условием формирования </w:t>
      </w:r>
      <w:proofErr w:type="spellStart"/>
      <w:r w:rsidRPr="00C46EBF">
        <w:rPr>
          <w:rFonts w:eastAsia="Times"/>
        </w:rPr>
        <w:t>межпредметных</w:t>
      </w:r>
      <w:proofErr w:type="spellEnd"/>
      <w:r w:rsidRPr="00C46EBF">
        <w:rPr>
          <w:rFonts w:eastAsia="Times"/>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w:t>
      </w:r>
      <w:proofErr w:type="gramEnd"/>
      <w:r w:rsidRPr="00C46EBF">
        <w:rPr>
          <w:rFonts w:eastAsia="Times"/>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C46EBF">
        <w:rPr>
          <w:rFonts w:eastAsia="Times"/>
        </w:rPr>
        <w:t>досугового</w:t>
      </w:r>
      <w:proofErr w:type="spellEnd"/>
      <w:r w:rsidRPr="00C46EBF">
        <w:rPr>
          <w:rFonts w:eastAsia="Times"/>
        </w:rPr>
        <w:t>,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D5308" w:rsidRPr="00C46EBF" w:rsidRDefault="007D5308" w:rsidP="007D5308">
      <w:pPr>
        <w:spacing w:line="360" w:lineRule="auto"/>
        <w:ind w:firstLine="709"/>
        <w:jc w:val="both"/>
        <w:rPr>
          <w:rFonts w:eastAsia="Times"/>
        </w:rPr>
      </w:pPr>
      <w:r w:rsidRPr="00C46EBF">
        <w:rPr>
          <w:rFonts w:eastAsia="Times"/>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D5308" w:rsidRPr="00105A32" w:rsidRDefault="007D5308" w:rsidP="007D5308">
      <w:pPr>
        <w:pStyle w:val="1"/>
      </w:pPr>
      <w:r w:rsidRPr="00105A32">
        <w:t xml:space="preserve">систематизировать, сопоставлять, анализировать, обобщать и интерпретировать </w:t>
      </w:r>
      <w:r w:rsidRPr="00105A32">
        <w:lastRenderedPageBreak/>
        <w:t>информацию, содержащуюся в готовых информационных объектах;</w:t>
      </w:r>
    </w:p>
    <w:p w:rsidR="007D5308" w:rsidRPr="00105A32" w:rsidRDefault="007D5308" w:rsidP="007D5308">
      <w:pPr>
        <w:pStyle w:val="1"/>
      </w:pPr>
      <w:r w:rsidRPr="00105A32">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D5308" w:rsidRPr="00105A32" w:rsidRDefault="007D5308" w:rsidP="007D5308">
      <w:pPr>
        <w:pStyle w:val="1"/>
      </w:pPr>
      <w:r w:rsidRPr="00105A32">
        <w:t>заполнять и/или дополнять таблицы, схемы, диаграммы, тексты.</w:t>
      </w:r>
    </w:p>
    <w:p w:rsidR="007D5308" w:rsidRPr="00C46EBF" w:rsidRDefault="007D5308" w:rsidP="007D5308">
      <w:pPr>
        <w:spacing w:line="360" w:lineRule="auto"/>
        <w:ind w:firstLine="709"/>
        <w:jc w:val="both"/>
        <w:rPr>
          <w:rFonts w:eastAsia="Times"/>
        </w:rPr>
      </w:pPr>
      <w:r w:rsidRPr="00C46EBF">
        <w:rPr>
          <w:rFonts w:eastAsia="Times"/>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D5308" w:rsidRPr="00C46EBF" w:rsidRDefault="007D5308" w:rsidP="007D5308">
      <w:pPr>
        <w:spacing w:line="360" w:lineRule="auto"/>
        <w:ind w:firstLine="709"/>
        <w:jc w:val="both"/>
        <w:rPr>
          <w:rFonts w:eastAsia="Times"/>
        </w:rPr>
      </w:pPr>
      <w:r w:rsidRPr="00C46EBF">
        <w:rPr>
          <w:rFonts w:eastAsia="Times"/>
        </w:rPr>
        <w:t xml:space="preserve">Перечень ключевых </w:t>
      </w:r>
      <w:proofErr w:type="spellStart"/>
      <w:r w:rsidRPr="00C46EBF">
        <w:rPr>
          <w:rFonts w:eastAsia="Times"/>
        </w:rPr>
        <w:t>межпредметных</w:t>
      </w:r>
      <w:proofErr w:type="spellEnd"/>
      <w:r w:rsidRPr="00C46EBF">
        <w:rPr>
          <w:rFonts w:eastAsia="Times"/>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D5308" w:rsidRDefault="007D5308" w:rsidP="007D5308">
      <w:pPr>
        <w:spacing w:line="360" w:lineRule="auto"/>
        <w:ind w:firstLine="709"/>
        <w:jc w:val="both"/>
      </w:pPr>
      <w:r w:rsidRPr="00C46EBF">
        <w:t>В соответствии с ФГОС ООО выделяются три группы универсальных учебных действий: регулятивные, познавательные, коммуникативные.</w:t>
      </w:r>
    </w:p>
    <w:p w:rsidR="007D5308" w:rsidRPr="007D5308" w:rsidRDefault="007D5308" w:rsidP="007D5308">
      <w:pPr>
        <w:spacing w:line="360" w:lineRule="auto"/>
        <w:jc w:val="both"/>
        <w:rPr>
          <w:b/>
          <w:sz w:val="28"/>
          <w:szCs w:val="28"/>
        </w:rPr>
      </w:pPr>
      <w:proofErr w:type="spellStart"/>
      <w:r w:rsidRPr="007D5308">
        <w:rPr>
          <w:b/>
          <w:sz w:val="28"/>
          <w:szCs w:val="28"/>
        </w:rPr>
        <w:t>Метапредметные</w:t>
      </w:r>
      <w:proofErr w:type="spellEnd"/>
      <w:r w:rsidRPr="007D5308">
        <w:rPr>
          <w:b/>
          <w:sz w:val="28"/>
          <w:szCs w:val="28"/>
        </w:rPr>
        <w:t xml:space="preserve"> результаты с использованием оборудования «Точка роста»</w:t>
      </w:r>
    </w:p>
    <w:p w:rsidR="007D5308" w:rsidRDefault="007D5308" w:rsidP="007D5308">
      <w:pPr>
        <w:spacing w:line="360" w:lineRule="auto"/>
        <w:ind w:firstLine="709"/>
        <w:jc w:val="both"/>
      </w:pPr>
      <w:proofErr w:type="gramStart"/>
      <w:r w:rsidRPr="000B17ED">
        <w:t>Обучающийся</w:t>
      </w:r>
      <w:proofErr w:type="gramEnd"/>
      <w:r w:rsidRPr="000B17ED">
        <w:t xml:space="preserve"> получит возможность для формирования следующих </w:t>
      </w:r>
      <w:proofErr w:type="spellStart"/>
      <w:r w:rsidRPr="000B17ED">
        <w:t>метапредметных</w:t>
      </w:r>
      <w:proofErr w:type="spellEnd"/>
      <w:r w:rsidRPr="000B17ED">
        <w:t xml:space="preserve"> результатов: </w:t>
      </w:r>
    </w:p>
    <w:p w:rsidR="007D5308" w:rsidRPr="000B17ED" w:rsidRDefault="007D5308" w:rsidP="007D5308">
      <w:pPr>
        <w:pStyle w:val="1"/>
        <w:rPr>
          <w:b/>
        </w:rPr>
      </w:pPr>
      <w:r w:rsidRPr="000B17ED">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7D5308" w:rsidRPr="000B17ED" w:rsidRDefault="007D5308" w:rsidP="007D5308">
      <w:pPr>
        <w:pStyle w:val="1"/>
        <w:rPr>
          <w:b/>
        </w:rPr>
      </w:pPr>
      <w:r w:rsidRPr="000B17ED">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D5308" w:rsidRPr="000B17ED" w:rsidRDefault="007D5308" w:rsidP="007D5308">
      <w:pPr>
        <w:pStyle w:val="1"/>
        <w:rPr>
          <w:b/>
        </w:rPr>
      </w:pPr>
      <w:r w:rsidRPr="000B17ED">
        <w:t xml:space="preserve"> формирование умений воспринимать, перерабатывать и предъявлять </w:t>
      </w:r>
      <w:r w:rsidRPr="000B17ED">
        <w:lastRenderedPageBreak/>
        <w:t xml:space="preserve">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поставленные вопросы и излагать его; </w:t>
      </w:r>
    </w:p>
    <w:p w:rsidR="007D5308" w:rsidRPr="000B17ED" w:rsidRDefault="007D5308" w:rsidP="007D5308">
      <w:pPr>
        <w:pStyle w:val="1"/>
        <w:rPr>
          <w:b/>
        </w:rPr>
      </w:pPr>
      <w:r w:rsidRPr="000B17ED">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D5308" w:rsidRPr="000B17ED" w:rsidRDefault="007D5308" w:rsidP="007D5308">
      <w:pPr>
        <w:pStyle w:val="1"/>
        <w:rPr>
          <w:b/>
        </w:rPr>
      </w:pPr>
      <w: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7D5308" w:rsidRPr="000B17ED" w:rsidRDefault="007D5308" w:rsidP="007D5308">
      <w:pPr>
        <w:pStyle w:val="1"/>
        <w:rPr>
          <w:b/>
        </w:rPr>
      </w:pPr>
      <w:r>
        <w:t xml:space="preserve"> освоение приёмов действий в нестандартных ситуациях, овладение эвристическими методами решения проблем;</w:t>
      </w:r>
    </w:p>
    <w:p w:rsidR="007D5308" w:rsidRPr="000B17ED" w:rsidRDefault="007D5308" w:rsidP="007D5308">
      <w:pPr>
        <w:pStyle w:val="1"/>
        <w:rPr>
          <w:b/>
        </w:rPr>
      </w:pPr>
      <w: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D5308" w:rsidRPr="00C46EBF" w:rsidRDefault="007D5308" w:rsidP="007D5308">
      <w:pPr>
        <w:spacing w:line="360" w:lineRule="auto"/>
        <w:ind w:firstLine="709"/>
        <w:jc w:val="both"/>
        <w:rPr>
          <w:b/>
        </w:rPr>
      </w:pPr>
      <w:r w:rsidRPr="00C46EBF">
        <w:rPr>
          <w:b/>
        </w:rPr>
        <w:t>Регулятивные УУД</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D5308" w:rsidRPr="00105A32" w:rsidRDefault="007D5308" w:rsidP="007D5308">
      <w:pPr>
        <w:pStyle w:val="1"/>
      </w:pPr>
      <w:r w:rsidRPr="00105A32">
        <w:t>анализировать существующие и планировать будущие образовательные результаты;</w:t>
      </w:r>
    </w:p>
    <w:p w:rsidR="007D5308" w:rsidRPr="00105A32" w:rsidRDefault="007D5308" w:rsidP="007D5308">
      <w:pPr>
        <w:pStyle w:val="1"/>
      </w:pPr>
      <w:r w:rsidRPr="00105A32">
        <w:t>определять совместно с педагогом критерии оценки планируемых образовательных результатов;</w:t>
      </w:r>
    </w:p>
    <w:p w:rsidR="007D5308" w:rsidRPr="00105A32" w:rsidRDefault="007D5308" w:rsidP="007D5308">
      <w:pPr>
        <w:pStyle w:val="1"/>
      </w:pPr>
      <w:r w:rsidRPr="00105A32">
        <w:t>идентифицировать препятствия, возникающие при достижении собственных запланированных образовательных результатов;</w:t>
      </w:r>
    </w:p>
    <w:p w:rsidR="007D5308" w:rsidRPr="00105A32" w:rsidRDefault="007D5308" w:rsidP="007D5308">
      <w:pPr>
        <w:pStyle w:val="1"/>
      </w:pPr>
      <w:r w:rsidRPr="00105A32">
        <w:t>выдвигать версии преодоления препятствий, формулировать гипотезы, в отдельных случаях — прогнозировать конечный результат;</w:t>
      </w:r>
    </w:p>
    <w:p w:rsidR="007D5308" w:rsidRPr="00105A32" w:rsidRDefault="007D5308" w:rsidP="007D5308">
      <w:pPr>
        <w:pStyle w:val="1"/>
      </w:pPr>
      <w:r w:rsidRPr="00105A32">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D5308" w:rsidRPr="00105A32" w:rsidRDefault="007D5308" w:rsidP="007D5308">
      <w:pPr>
        <w:pStyle w:val="1"/>
      </w:pPr>
      <w:r w:rsidRPr="00105A32">
        <w:t>обосновывать выбранные подходы и средства, используемые для достижения образовательных результатов.</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D5308" w:rsidRPr="00C46EBF" w:rsidRDefault="007D5308" w:rsidP="007D5308">
      <w:pPr>
        <w:pStyle w:val="1"/>
      </w:pPr>
      <w:r w:rsidRPr="00C46EBF">
        <w:t>определять необходимые действия в соответствии с учебной и познавательной задачей и составлять алгоритм их выполнения;</w:t>
      </w:r>
    </w:p>
    <w:p w:rsidR="007D5308" w:rsidRPr="00C46EBF" w:rsidRDefault="007D5308" w:rsidP="007D5308">
      <w:pPr>
        <w:pStyle w:val="1"/>
      </w:pPr>
      <w:r w:rsidRPr="00C46EBF">
        <w:lastRenderedPageBreak/>
        <w:t>обосновывать и осуществлять выбор наиболее эффективных способов решения учебных и познавательных задач;</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определять/находить, в том числе из предложенных вариантов, условия для выполнения учебной и познавательной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выбирать из предложенных вариантов и самостоятельно искать средства/ресурсы для решения задачи/достижения цели;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составлять план решения проблемы (описывать жизненный цикл выполнения проекта, алгоритм проведения исследования);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потенциальные затруднения при решении учебной и познавательной задачи и находить средства для их устранения;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описывать свой опыт, оформляя его для передачи другим людям в виде алгоритма решения практических задач;</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планировать и корректировать свою индивидуальную образовательную траекторию.</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различать результаты и способы действий при достижении результатов;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совместно с педагогом критерии достижения планируемых результатов и критерии оценки своей учебной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систематизировать (в том числе выбирать приоритетные) критерии достижения планируемых результатов и оценки своей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оценивать свою деятельность, анализируя и аргументируя причины достижения или отсутствия планируемого результата;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находить необходимые и достаточные средства для выполнения учебных действий в изменяющейся ситуации;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D5308" w:rsidRPr="00C46EBF" w:rsidRDefault="007D5308" w:rsidP="007D5308">
      <w:pPr>
        <w:widowControl w:val="0"/>
        <w:numPr>
          <w:ilvl w:val="0"/>
          <w:numId w:val="15"/>
        </w:numPr>
        <w:tabs>
          <w:tab w:val="left" w:pos="993"/>
        </w:tabs>
        <w:spacing w:line="360" w:lineRule="auto"/>
        <w:ind w:left="0" w:firstLine="709"/>
        <w:jc w:val="both"/>
      </w:pPr>
      <w:r w:rsidRPr="00C46EBF">
        <w:lastRenderedPageBreak/>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соотносить свои действия с целью обучения.</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оценивать правильность выполнения учебной задачи, собственные возможности ее решения.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критерии правильности (корректности) выполнения учебной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анализировать и обосновывать применение соответствующего инструментария для выполнения учебной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свободно пользоваться выработанными критериями оценки и самооценки, исходя из цели и имеющихся средств;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оценивать продукт своей деятельности по заданным и/или самостоятельно определенным критериям в соответствии с целью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обосновывать достижимость цели выбранным способом на основе оценки своих внутренних ресурсов и доступных внешних ресурсов;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фиксировать и анализировать динамику собственных образовательных результатов. </w:t>
      </w:r>
    </w:p>
    <w:p w:rsidR="007D5308" w:rsidRPr="00C46EBF" w:rsidRDefault="007D5308" w:rsidP="007D5308">
      <w:pPr>
        <w:widowControl w:val="0"/>
        <w:numPr>
          <w:ilvl w:val="0"/>
          <w:numId w:val="17"/>
        </w:numPr>
        <w:tabs>
          <w:tab w:val="left" w:pos="1134"/>
        </w:tabs>
        <w:spacing w:line="360" w:lineRule="auto"/>
        <w:ind w:left="0" w:firstLine="709"/>
        <w:jc w:val="both"/>
      </w:pPr>
      <w:r w:rsidRPr="00C46EBF">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анализировать собственную учебную и познавательную деятельность и деятельность других обучающихся в процессе взаимопроверки;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C46EBF">
        <w:t>неуспешности</w:t>
      </w:r>
      <w:proofErr w:type="spellEnd"/>
      <w:r w:rsidRPr="00C46EBF">
        <w:t>/неэффективности, находить способы выхода из критической ситуации;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принимать решение в учебной ситуации и оценивать возможные последствия принятого решения;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D5308" w:rsidRDefault="007D5308" w:rsidP="007D5308">
      <w:pPr>
        <w:widowControl w:val="0"/>
        <w:numPr>
          <w:ilvl w:val="0"/>
          <w:numId w:val="16"/>
        </w:numPr>
        <w:tabs>
          <w:tab w:val="left" w:pos="993"/>
        </w:tabs>
        <w:spacing w:line="360" w:lineRule="auto"/>
        <w:ind w:left="0" w:firstLine="709"/>
        <w:jc w:val="both"/>
      </w:pPr>
      <w:r w:rsidRPr="00C46EBF">
        <w:t>демонстрировать приемы регуляции собственных психофизиологических/эмоциональных состояний.</w:t>
      </w:r>
    </w:p>
    <w:p w:rsidR="007D5308" w:rsidRPr="00C46EBF" w:rsidRDefault="007D5308" w:rsidP="007D5308">
      <w:pPr>
        <w:spacing w:line="360" w:lineRule="auto"/>
        <w:ind w:firstLine="709"/>
        <w:jc w:val="both"/>
        <w:rPr>
          <w:b/>
        </w:rPr>
      </w:pPr>
      <w:r w:rsidRPr="00C46EBF">
        <w:rPr>
          <w:b/>
        </w:rPr>
        <w:t>Познавательные УУД</w:t>
      </w:r>
    </w:p>
    <w:p w:rsidR="007D5308" w:rsidRPr="00C46EBF" w:rsidRDefault="007D5308" w:rsidP="007D5308">
      <w:pPr>
        <w:widowControl w:val="0"/>
        <w:numPr>
          <w:ilvl w:val="0"/>
          <w:numId w:val="17"/>
        </w:numPr>
        <w:tabs>
          <w:tab w:val="left" w:pos="1134"/>
        </w:tabs>
        <w:spacing w:line="360" w:lineRule="auto"/>
        <w:ind w:left="0" w:firstLine="709"/>
        <w:jc w:val="both"/>
      </w:pPr>
      <w:proofErr w:type="gramStart"/>
      <w:r w:rsidRPr="00C46EBF">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w:t>
      </w:r>
      <w:r w:rsidRPr="00C46EBF">
        <w:lastRenderedPageBreak/>
        <w:t>умозаключение (индуктивное, дедуктивное, по аналогии) и делать выводы.</w:t>
      </w:r>
      <w:proofErr w:type="gramEnd"/>
      <w:r w:rsidRPr="00C46EBF">
        <w:t xml:space="preserve">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подбирать слова, соподчиненные ключевому слову, определяющие его признаки и свойства;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выстраивать логическую цепочку, состоящую из ключевого слова и соподчиненных ему слов;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выделять общий признак или отличие двух или нескольких предметов или явлений и объяснять их сходство или отличия;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объединять предметы и явления в группы по определенным признакам, сравнивать, классифицировать и обобщать факты и явления;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различать/выделять явление из общего ряда других явлений;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выделять причинно-следственные связи наблюдаемых явлений или событий, выявлять причины возникновения наблюдаемых явлений или событий;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рассуждение от общих закономерностей к частным явлениям и от частных явлений к общим закономерностям;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рассуждение на основе сравнения предметов и явлений, выделяя при этом их общие признаки и различия;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излагать полученную информацию, интерпретируя ее в контексте решаемой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самостоятельно указывать на информацию, нуждающуюся в проверке, предлагать и применять способ проверки достоверности информации;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объяснять явления, процессы, связи и отношения, выявляемые в ходе познавательной и исследовательской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выявлять и называть причины события, явления, самостоятельно осуществляя причинно-следственный анализ;</w:t>
      </w:r>
    </w:p>
    <w:p w:rsidR="007D5308" w:rsidRPr="00C46EBF" w:rsidRDefault="007D5308" w:rsidP="007D5308">
      <w:pPr>
        <w:widowControl w:val="0"/>
        <w:numPr>
          <w:ilvl w:val="0"/>
          <w:numId w:val="15"/>
        </w:numPr>
        <w:tabs>
          <w:tab w:val="left" w:pos="993"/>
        </w:tabs>
        <w:spacing w:line="360" w:lineRule="auto"/>
        <w:ind w:left="0" w:firstLine="709"/>
        <w:jc w:val="both"/>
      </w:pPr>
      <w:r w:rsidRPr="00C46EBF">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обозначать символом и знаком предмет и/или явление;</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логические связи между предметами и/или явлениями, обозначать данные логические связи с помощью знаков в схеме;</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абстрактный или реальный образ предмета и/или явления;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модель/схему на основе условий задачи и/или способа ее решения;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lastRenderedPageBreak/>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переводить сложную по составу (</w:t>
      </w:r>
      <w:proofErr w:type="spellStart"/>
      <w:r w:rsidRPr="00C46EBF">
        <w:t>многоаспектную</w:t>
      </w:r>
      <w:proofErr w:type="spellEnd"/>
      <w:r w:rsidRPr="00C46EBF">
        <w:t xml:space="preserve">) информацию из графического или формализованного (символьного) представления в </w:t>
      </w:r>
      <w:proofErr w:type="gramStart"/>
      <w:r w:rsidRPr="00C46EBF">
        <w:t>текстовое</w:t>
      </w:r>
      <w:proofErr w:type="gramEnd"/>
      <w:r w:rsidRPr="00C46EBF">
        <w:t xml:space="preserve"> и наоборот;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доказательство: прямое, косвенное, от противного;</w:t>
      </w:r>
    </w:p>
    <w:p w:rsidR="007D5308" w:rsidRPr="00C46EBF" w:rsidRDefault="007D5308" w:rsidP="007D5308">
      <w:pPr>
        <w:widowControl w:val="0"/>
        <w:numPr>
          <w:ilvl w:val="0"/>
          <w:numId w:val="15"/>
        </w:numPr>
        <w:tabs>
          <w:tab w:val="left" w:pos="993"/>
        </w:tabs>
        <w:spacing w:line="360" w:lineRule="auto"/>
        <w:ind w:left="0" w:firstLine="709"/>
        <w:jc w:val="both"/>
      </w:pPr>
      <w:r w:rsidRPr="00C46EBF">
        <w:t>анализировать/</w:t>
      </w:r>
      <w:proofErr w:type="spellStart"/>
      <w:r w:rsidRPr="00C46EBF">
        <w:t>рефлексировать</w:t>
      </w:r>
      <w:proofErr w:type="spellEnd"/>
      <w:r w:rsidRPr="00C46EBF">
        <w:t xml:space="preserve"> опыт разработки и реализации учебного проекта, исследования (теоретического, эмпирического) с точки зрения </w:t>
      </w:r>
      <w:proofErr w:type="gramStart"/>
      <w:r w:rsidRPr="00C46EBF">
        <w:t>решения проблемной ситуации</w:t>
      </w:r>
      <w:proofErr w:type="gramEnd"/>
      <w:r w:rsidRPr="00C46EBF">
        <w:t>, достижения поставленной цели и/или на основе заданных критериев оценки продукта/результата.</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Смысловое чтение. Обучающийся сможет:</w:t>
      </w:r>
    </w:p>
    <w:p w:rsidR="007D5308" w:rsidRPr="00C46EBF" w:rsidRDefault="007D5308" w:rsidP="007D5308">
      <w:pPr>
        <w:widowControl w:val="0"/>
        <w:numPr>
          <w:ilvl w:val="0"/>
          <w:numId w:val="16"/>
        </w:numPr>
        <w:tabs>
          <w:tab w:val="left" w:pos="993"/>
        </w:tabs>
        <w:spacing w:line="360" w:lineRule="auto"/>
        <w:ind w:left="0" w:firstLine="709"/>
        <w:jc w:val="both"/>
      </w:pPr>
      <w:r w:rsidRPr="00C46EBF">
        <w:t>находить в тексте требуемую информацию (в соответствии с целями своей деятельности);</w:t>
      </w:r>
    </w:p>
    <w:p w:rsidR="007D5308" w:rsidRPr="00C46EBF" w:rsidRDefault="007D5308" w:rsidP="007D5308">
      <w:pPr>
        <w:widowControl w:val="0"/>
        <w:numPr>
          <w:ilvl w:val="0"/>
          <w:numId w:val="16"/>
        </w:numPr>
        <w:tabs>
          <w:tab w:val="left" w:pos="993"/>
        </w:tabs>
        <w:spacing w:line="360" w:lineRule="auto"/>
        <w:ind w:left="0" w:firstLine="709"/>
        <w:jc w:val="both"/>
      </w:pPr>
      <w:r w:rsidRPr="00C46EBF">
        <w:t>ориентироваться в содержании текста, понимать целостный смысл текста, структурировать текст;</w:t>
      </w:r>
    </w:p>
    <w:p w:rsidR="007D5308" w:rsidRPr="00C46EBF" w:rsidRDefault="007D5308" w:rsidP="007D5308">
      <w:pPr>
        <w:widowControl w:val="0"/>
        <w:numPr>
          <w:ilvl w:val="0"/>
          <w:numId w:val="16"/>
        </w:numPr>
        <w:tabs>
          <w:tab w:val="left" w:pos="993"/>
        </w:tabs>
        <w:spacing w:line="360" w:lineRule="auto"/>
        <w:ind w:left="0" w:firstLine="709"/>
        <w:jc w:val="both"/>
      </w:pPr>
      <w:r w:rsidRPr="00C46EBF">
        <w:t>устанавливать взаимосвязь описанных в тексте событий, явлений, процессов;</w:t>
      </w:r>
    </w:p>
    <w:p w:rsidR="007D5308" w:rsidRPr="00C46EBF" w:rsidRDefault="007D5308" w:rsidP="007D5308">
      <w:pPr>
        <w:widowControl w:val="0"/>
        <w:numPr>
          <w:ilvl w:val="0"/>
          <w:numId w:val="16"/>
        </w:numPr>
        <w:tabs>
          <w:tab w:val="left" w:pos="993"/>
        </w:tabs>
        <w:spacing w:line="360" w:lineRule="auto"/>
        <w:ind w:left="0" w:firstLine="709"/>
        <w:jc w:val="both"/>
      </w:pPr>
      <w:r w:rsidRPr="00C46EBF">
        <w:t>резюмировать главную идею текста;</w:t>
      </w:r>
    </w:p>
    <w:p w:rsidR="007D5308" w:rsidRPr="00C46EBF" w:rsidRDefault="007D5308" w:rsidP="007D5308">
      <w:pPr>
        <w:widowControl w:val="0"/>
        <w:numPr>
          <w:ilvl w:val="0"/>
          <w:numId w:val="16"/>
        </w:numPr>
        <w:tabs>
          <w:tab w:val="left" w:pos="993"/>
        </w:tabs>
        <w:spacing w:line="360" w:lineRule="auto"/>
        <w:ind w:left="0" w:firstLine="709"/>
        <w:jc w:val="both"/>
      </w:pPr>
      <w:r w:rsidRPr="00C46EBF">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7D5308" w:rsidRPr="00C46EBF" w:rsidRDefault="007D5308" w:rsidP="007D5308">
      <w:pPr>
        <w:widowControl w:val="0"/>
        <w:numPr>
          <w:ilvl w:val="0"/>
          <w:numId w:val="16"/>
        </w:numPr>
        <w:tabs>
          <w:tab w:val="left" w:pos="993"/>
        </w:tabs>
        <w:spacing w:line="360" w:lineRule="auto"/>
        <w:ind w:left="0" w:firstLine="709"/>
        <w:jc w:val="both"/>
      </w:pPr>
      <w:r w:rsidRPr="00C46EBF">
        <w:t>критически оценивать содержание и форму текста.</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D5308" w:rsidRPr="00C46EBF" w:rsidRDefault="007D5308" w:rsidP="007D5308">
      <w:pPr>
        <w:widowControl w:val="0"/>
        <w:numPr>
          <w:ilvl w:val="0"/>
          <w:numId w:val="16"/>
        </w:numPr>
        <w:tabs>
          <w:tab w:val="left" w:pos="993"/>
        </w:tabs>
        <w:spacing w:line="360" w:lineRule="auto"/>
        <w:ind w:left="0" w:firstLine="709"/>
        <w:jc w:val="both"/>
      </w:pPr>
      <w:r w:rsidRPr="00C46EBF">
        <w:t>определять свое отношение к окружающей среде, к собственной среде обитания;</w:t>
      </w:r>
    </w:p>
    <w:p w:rsidR="007D5308" w:rsidRPr="00C46EBF" w:rsidRDefault="007D5308" w:rsidP="007D5308">
      <w:pPr>
        <w:widowControl w:val="0"/>
        <w:numPr>
          <w:ilvl w:val="0"/>
          <w:numId w:val="16"/>
        </w:numPr>
        <w:tabs>
          <w:tab w:val="left" w:pos="993"/>
        </w:tabs>
        <w:spacing w:line="360" w:lineRule="auto"/>
        <w:ind w:left="0" w:firstLine="709"/>
        <w:jc w:val="both"/>
      </w:pPr>
      <w:r w:rsidRPr="00C46EBF">
        <w:t>анализировать влияние экологических факторов на среду обитания живых организмов;</w:t>
      </w:r>
    </w:p>
    <w:p w:rsidR="007D5308" w:rsidRPr="00C46EBF" w:rsidRDefault="007D5308" w:rsidP="007D5308">
      <w:pPr>
        <w:widowControl w:val="0"/>
        <w:numPr>
          <w:ilvl w:val="0"/>
          <w:numId w:val="16"/>
        </w:numPr>
        <w:tabs>
          <w:tab w:val="left" w:pos="993"/>
        </w:tabs>
        <w:spacing w:line="360" w:lineRule="auto"/>
        <w:ind w:left="0" w:firstLine="709"/>
        <w:jc w:val="both"/>
      </w:pPr>
      <w:r w:rsidRPr="00C46EBF">
        <w:t>проводить причинный и вероятностный анализ различных экологических ситуаций;</w:t>
      </w:r>
    </w:p>
    <w:p w:rsidR="007D5308" w:rsidRPr="00C46EBF" w:rsidRDefault="007D5308" w:rsidP="007D5308">
      <w:pPr>
        <w:widowControl w:val="0"/>
        <w:numPr>
          <w:ilvl w:val="0"/>
          <w:numId w:val="16"/>
        </w:numPr>
        <w:tabs>
          <w:tab w:val="left" w:pos="993"/>
        </w:tabs>
        <w:spacing w:line="360" w:lineRule="auto"/>
        <w:ind w:left="0" w:firstLine="709"/>
        <w:jc w:val="both"/>
      </w:pPr>
      <w:r w:rsidRPr="00C46EBF">
        <w:t>прогнозировать изменения ситуации при смене действия одного фактора на другой фактор;</w:t>
      </w:r>
    </w:p>
    <w:p w:rsidR="007D5308" w:rsidRPr="00C46EBF" w:rsidRDefault="007D5308" w:rsidP="007D5308">
      <w:pPr>
        <w:widowControl w:val="0"/>
        <w:numPr>
          <w:ilvl w:val="0"/>
          <w:numId w:val="16"/>
        </w:numPr>
        <w:tabs>
          <w:tab w:val="left" w:pos="993"/>
        </w:tabs>
        <w:spacing w:line="360" w:lineRule="auto"/>
        <w:ind w:left="0" w:firstLine="709"/>
        <w:jc w:val="both"/>
      </w:pPr>
      <w:r w:rsidRPr="00C46EBF">
        <w:lastRenderedPageBreak/>
        <w:t>распространять экологические знания и участвовать в практических мероприятиях по защите окружающей среды.</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необходимые ключевые поисковые слова и формировать корректные поисковые запросы;</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осуществлять взаимодействие с электронными поисковыми системами, базами знаний, справочниками;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формировать множественную выборку из различных источников информации для объективизации результатов поиска;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соотносить полученные результаты поиска с задачами и целями своей деятельности.</w:t>
      </w:r>
    </w:p>
    <w:p w:rsidR="007D5308" w:rsidRPr="00C46EBF" w:rsidRDefault="007D5308" w:rsidP="007D5308">
      <w:pPr>
        <w:tabs>
          <w:tab w:val="left" w:pos="993"/>
        </w:tabs>
        <w:spacing w:line="360" w:lineRule="auto"/>
        <w:ind w:firstLine="709"/>
        <w:jc w:val="both"/>
        <w:rPr>
          <w:b/>
        </w:rPr>
      </w:pPr>
      <w:r w:rsidRPr="00C46EBF">
        <w:rPr>
          <w:b/>
        </w:rPr>
        <w:t>Коммуникативные УУД</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возможные роли в совместной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играть определенную роль в совместной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принимать позицию собеседника, понимая позицию другого, различать в его речи мнение (точку зрения), доказательства (аргументы);</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свои действия и действия партнера, которые способствовали или препятствовали продуктивной коммуникации;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позитивные отношения в процессе учебной и познавательной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корректно и </w:t>
      </w:r>
      <w:proofErr w:type="spellStart"/>
      <w:r w:rsidRPr="00C46EBF">
        <w:t>аргументированно</w:t>
      </w:r>
      <w:proofErr w:type="spellEnd"/>
      <w:r w:rsidRPr="00C46EBF">
        <w:t xml:space="preserve"> отстаивать свою точку зрения, в дискуссии уметь выдвигать контраргументы, перефразировать свою мысль;</w:t>
      </w:r>
    </w:p>
    <w:p w:rsidR="007D5308" w:rsidRPr="00C46EBF" w:rsidRDefault="007D5308" w:rsidP="007D5308">
      <w:pPr>
        <w:widowControl w:val="0"/>
        <w:numPr>
          <w:ilvl w:val="0"/>
          <w:numId w:val="15"/>
        </w:numPr>
        <w:tabs>
          <w:tab w:val="left" w:pos="993"/>
        </w:tabs>
        <w:spacing w:line="360" w:lineRule="auto"/>
        <w:ind w:left="0" w:firstLine="709"/>
        <w:jc w:val="both"/>
      </w:pPr>
      <w:r w:rsidRPr="00C46EBF">
        <w:t>критически относиться к собственному мнению, уметь признавать ошибочность своего мнения (если оно ошибочно) и корректировать его;</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предлагать альтернативное решение в конфликтной ситуации;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выделять общую точку зрения в дискуссии;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договариваться о правилах и вопросах для обсуждения в соответствии с поставленной перед группой задачей;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lastRenderedPageBreak/>
        <w:t>организовывать эффективное взаимодействие в группе (определять общие цели, распределять роли, договариваться друг с другом и т. д.);</w:t>
      </w:r>
    </w:p>
    <w:p w:rsidR="007D5308" w:rsidRPr="00C46EBF" w:rsidRDefault="007D5308" w:rsidP="007D5308">
      <w:pPr>
        <w:widowControl w:val="0"/>
        <w:numPr>
          <w:ilvl w:val="0"/>
          <w:numId w:val="15"/>
        </w:numPr>
        <w:tabs>
          <w:tab w:val="left" w:pos="993"/>
        </w:tabs>
        <w:spacing w:line="360" w:lineRule="auto"/>
        <w:ind w:left="0" w:firstLine="709"/>
        <w:jc w:val="both"/>
      </w:pPr>
      <w:r w:rsidRPr="00C46EBF">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задачу коммуникации и в соответствии с ней отбирать и использовать речевые средства;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представлять в устной или письменной форме развернутый план собственной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соблюдать нормы публичной речи, регламент в монологе и дискуссии в соответствии с коммуникативной задачей;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высказывать и обосновывать мнение (суждение) и запрашивать мнение партнера в рамках диалога;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принимать решение в ходе диалога и согласовывать его с собеседником;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письменные тексты различных типов с использованием необходимых речевых средств;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средства логической связи для выделения смысловых блоков своего выступления;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вербальные и невербальные средства в соответствии с коммуникативной задачей;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оценивать эффективность коммуникации после ее завершения.</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Формирование и развитие компетентности в области использования информационно-коммуникационных технологий (далее — ИКТ).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целенаправленно искать и использовать информационные ресурсы, необходимые для решения учебных и практических задач с помощью средств ИКТ;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для передачи своих мыслей естественные и формальные языки в соответствии с условиями коммуникации;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оперировать данными при решении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D5308" w:rsidRPr="00C46EBF" w:rsidRDefault="007D5308" w:rsidP="007D5308">
      <w:pPr>
        <w:widowControl w:val="0"/>
        <w:numPr>
          <w:ilvl w:val="0"/>
          <w:numId w:val="15"/>
        </w:numPr>
        <w:tabs>
          <w:tab w:val="left" w:pos="993"/>
        </w:tabs>
        <w:spacing w:line="360" w:lineRule="auto"/>
        <w:ind w:left="0" w:firstLine="709"/>
        <w:jc w:val="both"/>
      </w:pPr>
      <w:r w:rsidRPr="00C46EBF">
        <w:lastRenderedPageBreak/>
        <w:t>использовать информацию с учетом этических и правовых норм;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цифровые ресурсы разного типа и для разных аудиторий, соблюдать информационную гигиену и правила информационной безопасности.</w:t>
      </w:r>
      <w:bookmarkStart w:id="2" w:name="_2s8eyo1" w:colFirst="0" w:colLast="0"/>
      <w:bookmarkEnd w:id="2"/>
    </w:p>
    <w:p w:rsidR="007D5308" w:rsidRPr="00C46EBF" w:rsidRDefault="007D5308" w:rsidP="007D5308">
      <w:pPr>
        <w:widowControl w:val="0"/>
        <w:tabs>
          <w:tab w:val="left" w:pos="993"/>
        </w:tabs>
        <w:spacing w:line="360" w:lineRule="auto"/>
        <w:jc w:val="both"/>
      </w:pPr>
      <w:r w:rsidRPr="0055729F">
        <w:rPr>
          <w:b/>
          <w:sz w:val="28"/>
          <w:szCs w:val="28"/>
        </w:rPr>
        <w:t>Предметные результаты</w:t>
      </w:r>
      <w:r w:rsidRPr="00C46EBF">
        <w:rPr>
          <w:b/>
        </w:rPr>
        <w:t>:</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r w:rsidRPr="00C46EBF">
        <w:t>соблюдать правила безопасности и охраны труда при работе с учебным и лабораторным оборудованием;</w:t>
      </w:r>
    </w:p>
    <w:p w:rsidR="007D5308" w:rsidRPr="00C46EBF" w:rsidRDefault="007D5308" w:rsidP="007D5308">
      <w:pPr>
        <w:pStyle w:val="1"/>
      </w:pPr>
      <w:r w:rsidRPr="00C46EBF">
        <w:t>понимать смысл основных физических терминов: физическое тело, физическое явление, физическая величина, единицы измерения;</w:t>
      </w:r>
    </w:p>
    <w:p w:rsidR="007D5308" w:rsidRPr="00C46EBF" w:rsidRDefault="007D5308" w:rsidP="007D5308">
      <w:pPr>
        <w:pStyle w:val="1"/>
      </w:pPr>
      <w:r w:rsidRPr="00C46EBF">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D5308" w:rsidRPr="00C46EBF" w:rsidRDefault="007D5308" w:rsidP="007D5308">
      <w:pPr>
        <w:pStyle w:val="1"/>
      </w:pPr>
      <w:r w:rsidRPr="00C46EBF">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D5308" w:rsidRPr="00C46EBF" w:rsidRDefault="007D5308" w:rsidP="007D5308">
      <w:pPr>
        <w:tabs>
          <w:tab w:val="left" w:pos="851"/>
        </w:tabs>
        <w:autoSpaceDE w:val="0"/>
        <w:autoSpaceDN w:val="0"/>
        <w:adjustRightInd w:val="0"/>
        <w:spacing w:line="360" w:lineRule="auto"/>
        <w:ind w:firstLine="709"/>
        <w:jc w:val="both"/>
      </w:pPr>
      <w:r w:rsidRPr="00C46EBF">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D5308" w:rsidRPr="00C46EBF" w:rsidRDefault="007D5308" w:rsidP="007D5308">
      <w:pPr>
        <w:pStyle w:val="1"/>
      </w:pPr>
      <w:r w:rsidRPr="00C46EBF">
        <w:t>понимать роль эксперимента в получении научной информации;</w:t>
      </w:r>
    </w:p>
    <w:p w:rsidR="007D5308" w:rsidRPr="00C46EBF" w:rsidRDefault="007D5308" w:rsidP="007D5308">
      <w:pPr>
        <w:pStyle w:val="1"/>
      </w:pPr>
      <w:proofErr w:type="gramStart"/>
      <w:r w:rsidRPr="00C46EBF">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7D5308" w:rsidRPr="00C46EBF" w:rsidRDefault="007D5308" w:rsidP="007D5308">
      <w:pPr>
        <w:tabs>
          <w:tab w:val="left" w:pos="851"/>
        </w:tabs>
        <w:autoSpaceDE w:val="0"/>
        <w:autoSpaceDN w:val="0"/>
        <w:adjustRightInd w:val="0"/>
        <w:spacing w:line="360" w:lineRule="auto"/>
        <w:ind w:firstLine="709"/>
        <w:jc w:val="both"/>
      </w:pPr>
      <w:r w:rsidRPr="00C46EBF">
        <w:t>Примечание. Любая учебная программа должна обеспечивать овладение прямыми измерениями всех перечисленных физических величин.</w:t>
      </w:r>
    </w:p>
    <w:p w:rsidR="007D5308" w:rsidRPr="00C46EBF" w:rsidRDefault="007D5308" w:rsidP="007D5308">
      <w:pPr>
        <w:pStyle w:val="1"/>
      </w:pPr>
      <w:r w:rsidRPr="00C46EBF">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5308" w:rsidRPr="00C46EBF" w:rsidRDefault="007D5308" w:rsidP="007D5308">
      <w:pPr>
        <w:pStyle w:val="1"/>
      </w:pPr>
      <w:r w:rsidRPr="00C46EBF">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D5308" w:rsidRPr="00C46EBF" w:rsidRDefault="007D5308" w:rsidP="007D5308">
      <w:pPr>
        <w:pStyle w:val="1"/>
      </w:pPr>
      <w:r w:rsidRPr="00C46EBF">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D5308" w:rsidRPr="00C46EBF" w:rsidRDefault="007D5308" w:rsidP="007D5308">
      <w:pPr>
        <w:pStyle w:val="1"/>
      </w:pPr>
      <w:r w:rsidRPr="00C46EBF">
        <w:t>понимать принципы действия машин, приборов и технических устройств, условия их безопасного использования в повседневной жизни;</w:t>
      </w:r>
    </w:p>
    <w:p w:rsidR="007D5308" w:rsidRPr="00C46EBF" w:rsidRDefault="007D5308" w:rsidP="007D5308">
      <w:pPr>
        <w:pStyle w:val="1"/>
      </w:pPr>
      <w:r w:rsidRPr="00C46EBF">
        <w:t>использовать при выполнении учебных задач научно-популярную литературу о физических явлениях, справочные материалы, ресурсы Интернет.</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сравнивать точность измерения физических величин по величине их относительной погрешности при проведении прямых измерений;</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Механические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proofErr w:type="gramStart"/>
      <w:r w:rsidRPr="00C46EBF">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C46EBF">
        <w:t xml:space="preserve">, резонанс, волновое </w:t>
      </w:r>
      <w:r w:rsidRPr="00C46EBF">
        <w:lastRenderedPageBreak/>
        <w:t>движение (звук);</w:t>
      </w:r>
    </w:p>
    <w:p w:rsidR="007D5308" w:rsidRPr="00C46EBF" w:rsidRDefault="007D5308" w:rsidP="007D5308">
      <w:pPr>
        <w:pStyle w:val="1"/>
      </w:pPr>
      <w:proofErr w:type="gramStart"/>
      <w:r w:rsidRPr="00C46EBF">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C46EBF">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5308" w:rsidRPr="00C46EBF" w:rsidRDefault="007D5308" w:rsidP="007D5308">
      <w:pPr>
        <w:pStyle w:val="1"/>
      </w:pPr>
      <w:r w:rsidRPr="00C46EBF">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D5308" w:rsidRPr="00C46EBF" w:rsidRDefault="007D5308" w:rsidP="007D5308">
      <w:pPr>
        <w:pStyle w:val="1"/>
      </w:pPr>
      <w:r w:rsidRPr="00C46EBF">
        <w:t>различать основные признаки изученных физических моделей: материальная точка, инерциальная система отсчета;</w:t>
      </w:r>
    </w:p>
    <w:p w:rsidR="007D5308" w:rsidRPr="00C46EBF" w:rsidRDefault="007D5308" w:rsidP="007D5308">
      <w:pPr>
        <w:pStyle w:val="1"/>
      </w:pPr>
      <w:proofErr w:type="gramStart"/>
      <w:r w:rsidRPr="00C46EBF">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C46EBF">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proofErr w:type="gramStart"/>
      <w:r w:rsidRPr="00C46EBF">
        <w:rPr>
          <w:i/>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w:t>
      </w:r>
      <w:r w:rsidRPr="00C46EBF">
        <w:rPr>
          <w:i/>
        </w:rPr>
        <w:lastRenderedPageBreak/>
        <w:t>источников энергии; экологических последствий исследования космического пространств;</w:t>
      </w:r>
      <w:proofErr w:type="gramEnd"/>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Тепловые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r w:rsidRPr="00C46EBF">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C46EBF">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D5308" w:rsidRPr="00C46EBF" w:rsidRDefault="007D5308" w:rsidP="007D5308">
      <w:pPr>
        <w:pStyle w:val="1"/>
      </w:pPr>
      <w:proofErr w:type="gramStart"/>
      <w:r w:rsidRPr="00C46EB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D5308" w:rsidRPr="00C46EBF" w:rsidRDefault="007D5308" w:rsidP="007D5308">
      <w:pPr>
        <w:pStyle w:val="1"/>
      </w:pPr>
      <w:r w:rsidRPr="00C46EB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D5308" w:rsidRPr="00C46EBF" w:rsidRDefault="007D5308" w:rsidP="007D5308">
      <w:pPr>
        <w:pStyle w:val="1"/>
      </w:pPr>
      <w:r w:rsidRPr="00C46EBF">
        <w:t>различать основные признаки изученных физических моделей строения газов, жидкостей и твердых тел;</w:t>
      </w:r>
    </w:p>
    <w:p w:rsidR="007D5308" w:rsidRPr="00C46EBF" w:rsidRDefault="007D5308" w:rsidP="007D5308">
      <w:pPr>
        <w:pStyle w:val="1"/>
      </w:pPr>
      <w:r w:rsidRPr="00C46EBF">
        <w:t>приводить примеры практического использования физических знаний о тепловых явлениях;</w:t>
      </w:r>
    </w:p>
    <w:p w:rsidR="007D5308" w:rsidRPr="00C46EBF" w:rsidRDefault="007D5308" w:rsidP="007D5308">
      <w:pPr>
        <w:pStyle w:val="1"/>
      </w:pPr>
      <w:proofErr w:type="gramStart"/>
      <w:r w:rsidRPr="00C46EBF">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w:t>
      </w:r>
      <w:r w:rsidRPr="00C46EBF">
        <w:lastRenderedPageBreak/>
        <w:t>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C46EBF">
        <w:t xml:space="preserve"> физической величины.</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использовать знания </w:t>
      </w:r>
      <w:proofErr w:type="gramStart"/>
      <w:r w:rsidRPr="00C46EBF">
        <w:rPr>
          <w:i/>
        </w:rPr>
        <w:t>о тепловых явлениях в повседневной жизни для обеспечения безопасности при обращении с приборами</w:t>
      </w:r>
      <w:proofErr w:type="gramEnd"/>
      <w:r w:rsidRPr="00C46EBF">
        <w:rPr>
          <w:i/>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Электрические и магнитные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proofErr w:type="gramStart"/>
      <w:r w:rsidRPr="00C46EB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C46EBF">
        <w:t xml:space="preserve"> света.</w:t>
      </w:r>
    </w:p>
    <w:p w:rsidR="007D5308" w:rsidRPr="00C46EBF" w:rsidRDefault="007D5308" w:rsidP="007D5308">
      <w:pPr>
        <w:pStyle w:val="1"/>
      </w:pPr>
      <w:r w:rsidRPr="00C46EBF">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D5308" w:rsidRPr="00C46EBF" w:rsidRDefault="007D5308" w:rsidP="007D5308">
      <w:pPr>
        <w:pStyle w:val="1"/>
      </w:pPr>
      <w:r w:rsidRPr="00C46EBF">
        <w:t>использовать оптические схемы для построения изображений в плоском зеркале и собирающей линзе.</w:t>
      </w:r>
    </w:p>
    <w:p w:rsidR="007D5308" w:rsidRPr="00C46EBF" w:rsidRDefault="007D5308" w:rsidP="007D5308">
      <w:pPr>
        <w:pStyle w:val="1"/>
      </w:pPr>
      <w:r w:rsidRPr="00C46EBF">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w:t>
      </w:r>
      <w:r w:rsidRPr="00C46EBF">
        <w:lastRenderedPageBreak/>
        <w:t xml:space="preserve">электромагнитных волн, длина волны и частота света; при </w:t>
      </w:r>
      <w:proofErr w:type="gramStart"/>
      <w:r w:rsidRPr="00C46EBF">
        <w:t>описании</w:t>
      </w:r>
      <w:proofErr w:type="gramEnd"/>
      <w:r w:rsidRPr="00C46EBF">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D5308" w:rsidRPr="00C46EBF" w:rsidRDefault="007D5308" w:rsidP="007D5308">
      <w:pPr>
        <w:pStyle w:val="1"/>
      </w:pPr>
      <w:r w:rsidRPr="00C46EBF">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C46EBF">
        <w:t>Джоуля-Ленца</w:t>
      </w:r>
      <w:proofErr w:type="spellEnd"/>
      <w:proofErr w:type="gramEnd"/>
      <w:r w:rsidRPr="00C46EBF">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D5308" w:rsidRPr="00C46EBF" w:rsidRDefault="007D5308" w:rsidP="007D5308">
      <w:pPr>
        <w:pStyle w:val="1"/>
      </w:pPr>
      <w:r w:rsidRPr="00C46EBF">
        <w:t xml:space="preserve">приводить примеры практического использования физических знаний </w:t>
      </w:r>
      <w:proofErr w:type="gramStart"/>
      <w:r w:rsidRPr="00C46EBF">
        <w:t>о</w:t>
      </w:r>
      <w:proofErr w:type="gramEnd"/>
      <w:r w:rsidRPr="00C46EBF">
        <w:t xml:space="preserve"> электромагнитных явлениях</w:t>
      </w:r>
    </w:p>
    <w:p w:rsidR="007D5308" w:rsidRPr="00C46EBF" w:rsidRDefault="007D5308" w:rsidP="007D5308">
      <w:pPr>
        <w:pStyle w:val="1"/>
      </w:pPr>
      <w:proofErr w:type="gramStart"/>
      <w:r w:rsidRPr="00C46EBF">
        <w:t xml:space="preserve">решать задачи, используя физические законы (закон Ома для участка цепи, закон </w:t>
      </w:r>
      <w:proofErr w:type="spellStart"/>
      <w:r w:rsidRPr="00C46EBF">
        <w:t>Джоуля-Ленца</w:t>
      </w:r>
      <w:proofErr w:type="spellEnd"/>
      <w:r w:rsidRPr="00C46EBF">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C46EBF">
        <w:t xml:space="preserve"> </w:t>
      </w:r>
      <w:proofErr w:type="gramStart"/>
      <w:r w:rsidRPr="00C46EBF">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использовать знания </w:t>
      </w:r>
      <w:proofErr w:type="gramStart"/>
      <w:r w:rsidRPr="00C46EBF">
        <w:rPr>
          <w:i/>
        </w:rPr>
        <w:t>об электромагнитных явлениях в повседневной жизни для обеспечения безопасности при обращении с приборами</w:t>
      </w:r>
      <w:proofErr w:type="gramEnd"/>
      <w:r w:rsidRPr="00C46EBF">
        <w:rPr>
          <w:i/>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C46EBF">
        <w:rPr>
          <w:i/>
        </w:rPr>
        <w:t>Джоуля-Ленца</w:t>
      </w:r>
      <w:proofErr w:type="spellEnd"/>
      <w:proofErr w:type="gramEnd"/>
      <w:r w:rsidRPr="00C46EBF">
        <w:rPr>
          <w:i/>
        </w:rPr>
        <w:t xml:space="preserve"> и др.);</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lastRenderedPageBreak/>
        <w:t>Квантовые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r w:rsidRPr="00C46EBF">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C46EBF">
        <w:t>γ-</w:t>
      </w:r>
      <w:proofErr w:type="gramEnd"/>
      <w:r w:rsidRPr="00C46EBF">
        <w:t>излучения, возникновение линейчатого спектра излучения атома;</w:t>
      </w:r>
    </w:p>
    <w:p w:rsidR="007D5308" w:rsidRPr="00C46EBF" w:rsidRDefault="007D5308" w:rsidP="007D5308">
      <w:pPr>
        <w:pStyle w:val="1"/>
      </w:pPr>
      <w:r w:rsidRPr="00C46EBF">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5308" w:rsidRPr="00C46EBF" w:rsidRDefault="007D5308" w:rsidP="007D5308">
      <w:pPr>
        <w:pStyle w:val="1"/>
      </w:pPr>
      <w:r w:rsidRPr="00C46EBF">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D5308" w:rsidRPr="00C46EBF" w:rsidRDefault="007D5308" w:rsidP="007D5308">
      <w:pPr>
        <w:pStyle w:val="1"/>
      </w:pPr>
      <w:r w:rsidRPr="00C46EBF">
        <w:t>различать основные признаки планетарной модели атома, нуклонной модели атомного ядра;</w:t>
      </w:r>
    </w:p>
    <w:p w:rsidR="007D5308" w:rsidRPr="00C46EBF" w:rsidRDefault="007D5308" w:rsidP="007D5308">
      <w:pPr>
        <w:pStyle w:val="1"/>
      </w:pPr>
      <w:r w:rsidRPr="00C46EBF">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D5308" w:rsidRPr="00C46EBF" w:rsidRDefault="007D5308" w:rsidP="007D5308">
      <w:pPr>
        <w:tabs>
          <w:tab w:val="left" w:pos="709"/>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соотносить энергию связи атомных ядер с дефектом массы;</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Элементы астрономии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pPr>
      <w:r w:rsidRPr="00C46EBF">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pPr>
      <w:r w:rsidRPr="00C46EBF">
        <w:lastRenderedPageBreak/>
        <w:t>понимать различия между гелиоцентрической и геоцентрической системами мира;</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различать основные характеристики звезд (размер, цвет, температура) соотносить цвет звезды с ее температурой;</w:t>
      </w:r>
    </w:p>
    <w:p w:rsidR="007D5308" w:rsidRPr="00C46EBF" w:rsidRDefault="007D5308" w:rsidP="007D5308">
      <w:pPr>
        <w:suppressAutoHyphens/>
        <w:spacing w:line="360" w:lineRule="auto"/>
        <w:rPr>
          <w:kern w:val="1"/>
          <w:lang w:eastAsia="hi-IN" w:bidi="hi-IN"/>
        </w:rPr>
      </w:pPr>
      <w:r w:rsidRPr="00C46EBF">
        <w:rPr>
          <w:i/>
        </w:rPr>
        <w:t>различать гипотезы о происхождении Солнечной системы.</w:t>
      </w:r>
    </w:p>
    <w:p w:rsidR="007D5308" w:rsidRPr="0055729F" w:rsidRDefault="007D5308" w:rsidP="007D5308">
      <w:pPr>
        <w:spacing w:line="360" w:lineRule="auto"/>
        <w:rPr>
          <w:b/>
          <w:sz w:val="28"/>
          <w:szCs w:val="28"/>
        </w:rPr>
      </w:pPr>
      <w:r w:rsidRPr="0055729F">
        <w:rPr>
          <w:b/>
          <w:sz w:val="28"/>
          <w:szCs w:val="28"/>
        </w:rPr>
        <w:t>Предметные результаты с использованием оборудования «Точка роста»</w:t>
      </w:r>
    </w:p>
    <w:p w:rsidR="007D5308" w:rsidRDefault="007D5308" w:rsidP="007D5308">
      <w:pPr>
        <w:spacing w:line="360" w:lineRule="auto"/>
        <w:ind w:firstLine="708"/>
      </w:pPr>
      <w:proofErr w:type="gramStart"/>
      <w:r w:rsidRPr="00AE157B">
        <w:t>Обучающийся</w:t>
      </w:r>
      <w:proofErr w:type="gramEnd"/>
      <w:r w:rsidRPr="00AE157B">
        <w:t xml:space="preserve"> получит возможность для формирования следующих предметных результатов:</w:t>
      </w:r>
    </w:p>
    <w:p w:rsidR="007D5308" w:rsidRPr="00AE157B" w:rsidRDefault="007D5308" w:rsidP="007D5308">
      <w:pPr>
        <w:pStyle w:val="1"/>
        <w:rPr>
          <w:b/>
        </w:rPr>
      </w:pPr>
      <w:r w:rsidRPr="00AE157B">
        <w:t xml:space="preserve"> знания о природе важнейших физических явлений окружающего мира и понимание смысла физических законов, раскрывающих связь изученных явлений;</w:t>
      </w:r>
    </w:p>
    <w:p w:rsidR="007D5308" w:rsidRPr="00AE157B" w:rsidRDefault="007D5308" w:rsidP="007D5308">
      <w:pPr>
        <w:pStyle w:val="1"/>
        <w:rPr>
          <w:b/>
        </w:rPr>
      </w:pPr>
      <w:r w:rsidRPr="00AE157B">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7D5308" w:rsidRPr="00AE157B" w:rsidRDefault="007D5308" w:rsidP="007D5308">
      <w:pPr>
        <w:pStyle w:val="1"/>
        <w:rPr>
          <w:b/>
        </w:rPr>
      </w:pPr>
      <w:r w:rsidRPr="00AE157B">
        <w:t xml:space="preserve"> умения применять теоретические знания по физике на практике, решать физические задачи на применение полученных знаний;</w:t>
      </w:r>
    </w:p>
    <w:p w:rsidR="007D5308" w:rsidRPr="00AE157B" w:rsidRDefault="007D5308" w:rsidP="007D5308">
      <w:pPr>
        <w:pStyle w:val="1"/>
        <w:rPr>
          <w:b/>
        </w:rPr>
      </w:pPr>
      <w:r w:rsidRPr="00AE157B">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7D5308" w:rsidRPr="00AE157B" w:rsidRDefault="007D5308" w:rsidP="007D5308">
      <w:pPr>
        <w:pStyle w:val="1"/>
        <w:rPr>
          <w:b/>
        </w:rPr>
      </w:pPr>
      <w:r w:rsidRPr="00AE157B">
        <w:t xml:space="preserve">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7D5308" w:rsidRPr="00AE157B" w:rsidRDefault="007D5308" w:rsidP="007D5308">
      <w:pPr>
        <w:pStyle w:val="1"/>
        <w:rPr>
          <w:b/>
        </w:rPr>
      </w:pPr>
      <w:r w:rsidRPr="00AE157B">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7D5308" w:rsidRPr="00AE157B" w:rsidRDefault="007D5308" w:rsidP="007D5308">
      <w:pPr>
        <w:pStyle w:val="1"/>
        <w:rPr>
          <w:b/>
        </w:rPr>
      </w:pPr>
      <w:r w:rsidRPr="00AE157B">
        <w:t xml:space="preserve">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w:t>
      </w:r>
      <w:r w:rsidRPr="00AE157B">
        <w:lastRenderedPageBreak/>
        <w:t>литературу и другие источники информации.</w:t>
      </w:r>
    </w:p>
    <w:p w:rsidR="004151B0" w:rsidRDefault="004151B0" w:rsidP="004151B0">
      <w:pPr>
        <w:jc w:val="both"/>
        <w:rPr>
          <w:b/>
          <w:u w:val="single"/>
        </w:rPr>
      </w:pPr>
    </w:p>
    <w:p w:rsidR="004151B0" w:rsidRDefault="000E395B" w:rsidP="00137A01">
      <w:pPr>
        <w:jc w:val="center"/>
        <w:rPr>
          <w:b/>
          <w:u w:val="single"/>
        </w:rPr>
      </w:pPr>
      <w:r>
        <w:rPr>
          <w:b/>
          <w:sz w:val="28"/>
          <w:szCs w:val="28"/>
          <w:u w:val="single"/>
        </w:rPr>
        <w:t xml:space="preserve">2. </w:t>
      </w:r>
      <w:r w:rsidR="004151B0" w:rsidRPr="000E395B">
        <w:rPr>
          <w:b/>
          <w:sz w:val="28"/>
          <w:szCs w:val="28"/>
          <w:u w:val="single"/>
        </w:rPr>
        <w:t>Содержание обучения</w:t>
      </w:r>
      <w:r w:rsidR="004151B0">
        <w:rPr>
          <w:b/>
          <w:u w:val="single"/>
        </w:rPr>
        <w:t>.</w:t>
      </w:r>
    </w:p>
    <w:p w:rsidR="00137A01" w:rsidRDefault="00137A01" w:rsidP="00137A01">
      <w:pPr>
        <w:jc w:val="center"/>
        <w:rPr>
          <w:b/>
          <w:u w:val="single"/>
        </w:rPr>
      </w:pPr>
    </w:p>
    <w:p w:rsidR="004151B0" w:rsidRDefault="004151B0" w:rsidP="004151B0">
      <w:pPr>
        <w:jc w:val="both"/>
        <w:rPr>
          <w:b/>
        </w:rPr>
      </w:pPr>
      <w:r w:rsidRPr="00667651">
        <w:rPr>
          <w:b/>
        </w:rPr>
        <w:t>7 класс</w:t>
      </w:r>
      <w:r>
        <w:rPr>
          <w:b/>
        </w:rPr>
        <w:t>, 2 часа в неделю, всего 68 часов.</w:t>
      </w:r>
    </w:p>
    <w:p w:rsidR="004151B0" w:rsidRDefault="004151B0" w:rsidP="004151B0">
      <w:pPr>
        <w:jc w:val="both"/>
        <w:rPr>
          <w:b/>
        </w:rPr>
      </w:pPr>
    </w:p>
    <w:p w:rsidR="004151B0" w:rsidRPr="00F57EEC" w:rsidRDefault="004151B0" w:rsidP="004151B0">
      <w:pPr>
        <w:jc w:val="both"/>
        <w:rPr>
          <w:b/>
        </w:rPr>
      </w:pPr>
      <w:r>
        <w:rPr>
          <w:rStyle w:val="c32"/>
          <w:b/>
          <w:bCs/>
          <w:color w:val="000000"/>
        </w:rPr>
        <w:t>1. Введение (6 ч)</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Что и как изучают физика и астрономия. Физические явления. Наблюдения и эксперимент. Гипотеза. Физические величины. Единицы физических величин. Измерение физических величин. Физические приборы. Понятие о точности измерений. Абсолютная погрешность. Запись результата прямого измерения с учетом абсолютной погрешности. Уменьшение погрешности измерений. Измерение малых величин.</w:t>
      </w:r>
    </w:p>
    <w:p w:rsidR="004151B0" w:rsidRDefault="004151B0" w:rsidP="004151B0">
      <w:pPr>
        <w:pStyle w:val="c93"/>
        <w:shd w:val="clear" w:color="auto" w:fill="FFFFFF"/>
        <w:spacing w:before="0" w:beforeAutospacing="0" w:after="0" w:afterAutospacing="0"/>
        <w:ind w:firstLine="568"/>
        <w:jc w:val="both"/>
        <w:rPr>
          <w:rStyle w:val="c2"/>
          <w:color w:val="000000"/>
        </w:rPr>
      </w:pPr>
      <w:r>
        <w:rPr>
          <w:rStyle w:val="c2"/>
          <w:color w:val="000000"/>
        </w:rPr>
        <w:t>Физические законы и границы их применимости. Физика и техника. </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21"/>
          <w:i/>
          <w:iCs/>
          <w:color w:val="000000"/>
        </w:rPr>
        <w:t>Лабораторные работы и опыты.</w:t>
      </w:r>
    </w:p>
    <w:p w:rsidR="004151B0" w:rsidRDefault="004151B0" w:rsidP="004151B0">
      <w:pPr>
        <w:numPr>
          <w:ilvl w:val="0"/>
          <w:numId w:val="7"/>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длины, объема и температуры тела</w:t>
      </w:r>
      <w:proofErr w:type="gramStart"/>
      <w:r>
        <w:rPr>
          <w:rStyle w:val="c32"/>
          <w:color w:val="000000"/>
        </w:rPr>
        <w:t>.(</w:t>
      </w:r>
      <w:proofErr w:type="gramEnd"/>
      <w:r>
        <w:rPr>
          <w:rStyle w:val="c32"/>
          <w:color w:val="000000"/>
        </w:rPr>
        <w:t>с использованием цифровых датчиков)</w:t>
      </w:r>
    </w:p>
    <w:p w:rsidR="004151B0" w:rsidRDefault="004151B0" w:rsidP="004151B0">
      <w:pPr>
        <w:numPr>
          <w:ilvl w:val="0"/>
          <w:numId w:val="7"/>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размеров малых тел.</w:t>
      </w:r>
    </w:p>
    <w:p w:rsidR="004151B0" w:rsidRDefault="004151B0" w:rsidP="004151B0">
      <w:pPr>
        <w:numPr>
          <w:ilvl w:val="0"/>
          <w:numId w:val="7"/>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времени.</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2. Механические явления (39 ч)</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Механическое движение и его виды. Относительность механического движения. Траектория. Путь. Равномерное прямолинейное движение. Скорость равномерного прямолинейного движения. Неравномерное прямолинейное движение. Средняя скорость. Равноускоренное движение. Ускорение.</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Явление инерции. Взаимодействие тел. Масса тела. Измерение массы при помощи весов. Плотность вещества.</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Сила. Графическое изображение сил. Измерение силы. Динамометр. Международная система единиц. Равнодействующая сил. Сложение сил, направленных по одной прямой. Сила упругости. Закон Гука. Сила тяжести. Ускорение свободного падения. Центр тяжести. Закон всемирного тяготения. Вес тела. Невесомость. Давление. Сила трения. Виды трения. Трение в природе и технике.</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Механическая работа. Мощность. Простые механизмы. Условие равновесия рычага. «Золотое правило» механики.  Применение простых механизмов. Коэффициент полезного действия механизмов. Энергия. Кинетическая и потенциальная энергия. Закон сохранения механической энергии. Энергия рек и ветра.</w:t>
      </w:r>
    </w:p>
    <w:p w:rsidR="004151B0" w:rsidRDefault="004151B0" w:rsidP="004151B0">
      <w:pPr>
        <w:pStyle w:val="c12"/>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Лабораторные работы</w:t>
      </w:r>
      <w:r>
        <w:rPr>
          <w:rStyle w:val="c32"/>
          <w:color w:val="000000"/>
        </w:rPr>
        <w:t>.</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Изучение равномерного движения</w:t>
      </w:r>
      <w:proofErr w:type="gramStart"/>
      <w:r>
        <w:rPr>
          <w:rStyle w:val="c32"/>
          <w:color w:val="000000"/>
        </w:rPr>
        <w:t>.(</w:t>
      </w:r>
      <w:proofErr w:type="gramEnd"/>
      <w:r>
        <w:rPr>
          <w:rStyle w:val="c32"/>
          <w:color w:val="000000"/>
        </w:rPr>
        <w:t>средней скорости при ходьбе)</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массы тела на рычажных весах.</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плотности вещества твёрдого тела</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Градуировка динамометра и измерение сил.</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коэффициента трения скольжения</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Изучение условия равновесия рычага</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Измерение КПД при подъеме тела по наклонной плоскости</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3. Звуковые явления (6 ч)</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lastRenderedPageBreak/>
        <w:t>Механические колебания и их характеристики: амплитуда, период, частота. Звуковые колебания. Источники звука.</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Механические волны. Длина волны. Звуковые волны. Скорость звука. Громкость звука. Высота тога. Тембр. Отражение звука. Эхо.</w:t>
      </w:r>
    </w:p>
    <w:p w:rsidR="004151B0" w:rsidRDefault="004151B0" w:rsidP="004151B0">
      <w:pPr>
        <w:pStyle w:val="c12"/>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4. Световые явления (16 ч)</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Источники света. Закон прямолинейного распространения света. Световые пучки и световые лучи. Образование тени и полутени. Солнечное и лунное затмения.</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Отражение света. Закон отражения света. Зеркальное и диффузное отражение. Построение изображений в плоском зеркале. Перископ. Преломление света.  Полное внутреннее отражение. Линзы. Фокусное расстояние линзы. Оптическая сила линзы. Построение изображения, даваемого линзой.</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Оптические приборы: проекционный аппарат, фотоаппарат.  Глаз как оптическая система. Нормальное зрение, близорукость, дальнозоркость. Очки, лупа. Разложение белого света в спектр. Сложение спектральных цветов. Цвета тел.</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21"/>
          <w:i/>
          <w:iCs/>
          <w:color w:val="000000"/>
        </w:rPr>
        <w:t>Лабораторные работы.</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Наблюдение прямолинейного распространения света</w:t>
      </w:r>
      <w:proofErr w:type="gramStart"/>
      <w:r>
        <w:rPr>
          <w:rStyle w:val="c32"/>
          <w:color w:val="000000"/>
        </w:rPr>
        <w:t>.</w:t>
      </w:r>
      <w:proofErr w:type="gramEnd"/>
      <w:r>
        <w:rPr>
          <w:rStyle w:val="c32"/>
          <w:color w:val="000000"/>
        </w:rPr>
        <w:t xml:space="preserve"> (</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Изучение явления отражения света.</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Изучение явления преломления света.</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Изучение изображения, даваемого линзой</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Pr="00137A01"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sidRPr="00137A01">
        <w:rPr>
          <w:rStyle w:val="c32"/>
          <w:bCs/>
          <w:color w:val="000000"/>
        </w:rPr>
        <w:t>5. Повторение и обобщение. (1 ч)</w:t>
      </w:r>
    </w:p>
    <w:p w:rsidR="00137A01" w:rsidRDefault="00137A01" w:rsidP="004151B0">
      <w:pPr>
        <w:pStyle w:val="c12"/>
        <w:shd w:val="clear" w:color="auto" w:fill="FFFFFF"/>
        <w:spacing w:before="0" w:beforeAutospacing="0" w:after="0" w:afterAutospacing="0"/>
        <w:ind w:left="284" w:firstLine="426"/>
        <w:rPr>
          <w:rStyle w:val="c32"/>
          <w:b/>
          <w:bCs/>
          <w:color w:val="000000"/>
        </w:rPr>
      </w:pPr>
    </w:p>
    <w:p w:rsidR="004151B0" w:rsidRDefault="004151B0" w:rsidP="004151B0">
      <w:pPr>
        <w:pStyle w:val="c12"/>
        <w:shd w:val="clear" w:color="auto" w:fill="FFFFFF"/>
        <w:spacing w:before="0" w:beforeAutospacing="0" w:after="0" w:afterAutospacing="0"/>
        <w:ind w:left="284" w:firstLine="426"/>
        <w:rPr>
          <w:rStyle w:val="c32"/>
          <w:b/>
          <w:bCs/>
          <w:color w:val="000000"/>
        </w:rPr>
      </w:pPr>
      <w:r>
        <w:rPr>
          <w:rStyle w:val="c32"/>
          <w:b/>
          <w:bCs/>
          <w:color w:val="000000"/>
        </w:rPr>
        <w:t xml:space="preserve"> 8 класс, 2 часа в неделю, всего 68 часов.</w:t>
      </w:r>
    </w:p>
    <w:p w:rsidR="00137A01" w:rsidRDefault="00137A01" w:rsidP="004151B0">
      <w:pPr>
        <w:pStyle w:val="c12"/>
        <w:shd w:val="clear" w:color="auto" w:fill="FFFFFF"/>
        <w:spacing w:before="0" w:beforeAutospacing="0" w:after="0" w:afterAutospacing="0"/>
        <w:ind w:left="284" w:firstLine="426"/>
        <w:rPr>
          <w:rFonts w:ascii="Calibri" w:hAnsi="Calibri"/>
          <w:color w:val="000000"/>
          <w:sz w:val="22"/>
          <w:szCs w:val="22"/>
        </w:rPr>
      </w:pPr>
    </w:p>
    <w:p w:rsidR="008C2DC3" w:rsidRPr="008C2DC3" w:rsidRDefault="008C2DC3" w:rsidP="008C2DC3">
      <w:pPr>
        <w:pStyle w:val="a9"/>
        <w:rPr>
          <w:b/>
        </w:rPr>
      </w:pPr>
      <w:r w:rsidRPr="008C2DC3">
        <w:rPr>
          <w:b/>
        </w:rPr>
        <w:t>Тепловые явления (22 часа)</w:t>
      </w:r>
    </w:p>
    <w:p w:rsidR="008C2DC3" w:rsidRPr="00C46EBF" w:rsidRDefault="008C2DC3" w:rsidP="008C2DC3">
      <w:pPr>
        <w:pStyle w:val="a9"/>
        <w:rPr>
          <w:i/>
        </w:rPr>
      </w:pPr>
      <w:r w:rsidRPr="00C46EBF">
        <w:tab/>
      </w:r>
      <w:r w:rsidRPr="00C46EBF">
        <w:tab/>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C46EBF">
        <w:rPr>
          <w:i/>
        </w:rPr>
        <w:t>Экологические проблемы использования тепловых машин.</w:t>
      </w:r>
    </w:p>
    <w:p w:rsidR="008C2DC3" w:rsidRPr="00C46EBF" w:rsidRDefault="008C2DC3" w:rsidP="008C2DC3">
      <w:pPr>
        <w:pStyle w:val="a9"/>
      </w:pPr>
      <w:r w:rsidRPr="00C46EBF">
        <w:t>Лабораторные работы:</w:t>
      </w:r>
    </w:p>
    <w:p w:rsidR="008C2DC3" w:rsidRPr="00C46EBF" w:rsidRDefault="008C2DC3" w:rsidP="008C2DC3">
      <w:pPr>
        <w:pStyle w:val="a9"/>
      </w:pPr>
      <w:r w:rsidRPr="00C46EBF">
        <w:t>"Наблюдение зависимости температуры остывающей воды от времени".</w:t>
      </w:r>
    </w:p>
    <w:p w:rsidR="008C2DC3" w:rsidRPr="00C46EBF" w:rsidRDefault="008C2DC3" w:rsidP="008C2DC3">
      <w:pPr>
        <w:pStyle w:val="a9"/>
      </w:pPr>
      <w:r w:rsidRPr="00C46EBF">
        <w:t>«Сравнение количеств теплоты при смешивании воды разной температуры».</w:t>
      </w:r>
    </w:p>
    <w:p w:rsidR="008C2DC3" w:rsidRPr="00C46EBF" w:rsidRDefault="008C2DC3" w:rsidP="008C2DC3">
      <w:pPr>
        <w:pStyle w:val="a9"/>
      </w:pPr>
      <w:r w:rsidRPr="00C46EBF">
        <w:t>«Измерение удельной теплоёмкости твёрдого тела».</w:t>
      </w:r>
    </w:p>
    <w:p w:rsidR="008C2DC3" w:rsidRPr="00C46EBF" w:rsidRDefault="008C2DC3" w:rsidP="008C2DC3">
      <w:pPr>
        <w:pStyle w:val="a9"/>
      </w:pPr>
      <w:r w:rsidRPr="00C46EBF">
        <w:t>«Измерение влажности воздуха».</w:t>
      </w:r>
    </w:p>
    <w:p w:rsidR="008C2DC3" w:rsidRPr="008C2DC3" w:rsidRDefault="008C2DC3" w:rsidP="008C2DC3">
      <w:pPr>
        <w:pStyle w:val="a9"/>
        <w:rPr>
          <w:b/>
        </w:rPr>
      </w:pPr>
      <w:r w:rsidRPr="008C2DC3">
        <w:rPr>
          <w:b/>
        </w:rPr>
        <w:t>Электрические явления (27 часов)</w:t>
      </w:r>
    </w:p>
    <w:p w:rsidR="008C2DC3" w:rsidRPr="00C46EBF" w:rsidRDefault="008C2DC3" w:rsidP="008C2DC3">
      <w:pPr>
        <w:pStyle w:val="a9"/>
        <w:rPr>
          <w:i/>
        </w:rPr>
      </w:pPr>
      <w:r w:rsidRPr="00C46EBF">
        <w:tab/>
      </w:r>
      <w:r w:rsidRPr="00C46EBF">
        <w:tab/>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Действие электрического поля на электрические заряды. </w:t>
      </w:r>
      <w:r w:rsidRPr="00C46EBF">
        <w:rPr>
          <w:i/>
        </w:rPr>
        <w:t>Конденсатор. Энергия электрического поля конденсатора.</w:t>
      </w:r>
      <w:r w:rsidRPr="00C46EBF">
        <w:t xml:space="preserve"> Строение атомов. Планетарная модель атома.</w:t>
      </w:r>
    </w:p>
    <w:p w:rsidR="008C2DC3" w:rsidRPr="00C46EBF" w:rsidRDefault="008C2DC3" w:rsidP="008C2DC3">
      <w:pPr>
        <w:pStyle w:val="a9"/>
      </w:pPr>
      <w:r w:rsidRPr="00C46EBF">
        <w:lastRenderedPageBreak/>
        <w:tab/>
      </w:r>
      <w:r w:rsidRPr="00C46EBF">
        <w:tab/>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8C2DC3" w:rsidRPr="00C46EBF" w:rsidRDefault="008C2DC3" w:rsidP="008C2DC3">
      <w:pPr>
        <w:pStyle w:val="a9"/>
      </w:pPr>
      <w:r w:rsidRPr="00C46EBF">
        <w:tab/>
      </w:r>
      <w:r w:rsidRPr="00C46EBF">
        <w:tab/>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8C2DC3" w:rsidRPr="00C46EBF" w:rsidRDefault="008C2DC3" w:rsidP="008C2DC3">
      <w:pPr>
        <w:pStyle w:val="a9"/>
      </w:pPr>
      <w:r w:rsidRPr="00C46EBF">
        <w:tab/>
      </w:r>
      <w:r w:rsidRPr="00C46EBF">
        <w:tab/>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8C2DC3" w:rsidRPr="00C46EBF" w:rsidRDefault="008C2DC3" w:rsidP="008C2DC3">
      <w:pPr>
        <w:pStyle w:val="a9"/>
      </w:pPr>
      <w:r w:rsidRPr="00C46EBF">
        <w:t>Лабораторные работы:</w:t>
      </w:r>
    </w:p>
    <w:p w:rsidR="008C2DC3" w:rsidRPr="00C46EBF" w:rsidRDefault="008C2DC3" w:rsidP="008C2DC3">
      <w:pPr>
        <w:pStyle w:val="a9"/>
      </w:pPr>
      <w:r w:rsidRPr="00C46EBF">
        <w:t>Сборка электрической цепи и измерение силы тока в её различных участках.</w:t>
      </w:r>
    </w:p>
    <w:p w:rsidR="008C2DC3" w:rsidRPr="00C46EBF" w:rsidRDefault="008C2DC3" w:rsidP="008C2DC3">
      <w:pPr>
        <w:pStyle w:val="a9"/>
      </w:pPr>
      <w:r w:rsidRPr="00C46EBF">
        <w:t>Измерение напряжения на различных участках электрической цепи.</w:t>
      </w:r>
    </w:p>
    <w:p w:rsidR="008C2DC3" w:rsidRPr="00C46EBF" w:rsidRDefault="008C2DC3" w:rsidP="008C2DC3">
      <w:pPr>
        <w:pStyle w:val="a9"/>
      </w:pPr>
      <w:r w:rsidRPr="00C46EBF">
        <w:t>Регулирование силы тока реостатом.</w:t>
      </w:r>
    </w:p>
    <w:p w:rsidR="008C2DC3" w:rsidRPr="00C46EBF" w:rsidRDefault="008C2DC3" w:rsidP="008C2DC3">
      <w:pPr>
        <w:pStyle w:val="a9"/>
      </w:pPr>
      <w:r w:rsidRPr="00C46EBF">
        <w:t>Измерение сопротивления проводника при помощи вольтметра и амперметра.</w:t>
      </w:r>
    </w:p>
    <w:p w:rsidR="008C2DC3" w:rsidRPr="00C46EBF" w:rsidRDefault="008C2DC3" w:rsidP="008C2DC3">
      <w:pPr>
        <w:pStyle w:val="a9"/>
      </w:pPr>
      <w:r w:rsidRPr="00C46EBF">
        <w:t>Измерение мощности и работы тока в электрической лампе.</w:t>
      </w:r>
    </w:p>
    <w:p w:rsidR="008C2DC3" w:rsidRPr="008C2DC3" w:rsidRDefault="008C2DC3" w:rsidP="008C2DC3">
      <w:pPr>
        <w:pStyle w:val="a9"/>
        <w:rPr>
          <w:b/>
        </w:rPr>
      </w:pPr>
      <w:r w:rsidRPr="008C2DC3">
        <w:rPr>
          <w:b/>
        </w:rPr>
        <w:t>Электромагнитные явления (5 часов)</w:t>
      </w:r>
      <w:r w:rsidRPr="008C2DC3">
        <w:rPr>
          <w:b/>
        </w:rPr>
        <w:tab/>
      </w:r>
    </w:p>
    <w:p w:rsidR="008C2DC3" w:rsidRPr="00C46EBF" w:rsidRDefault="008C2DC3" w:rsidP="008C2DC3">
      <w:pPr>
        <w:pStyle w:val="a9"/>
      </w:pPr>
      <w:r w:rsidRPr="00C46EBF">
        <w:tab/>
      </w:r>
      <w:r w:rsidRPr="00C46EBF">
        <w:tab/>
        <w:t xml:space="preserve">Магнитное поле.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Электродвигатель. </w:t>
      </w:r>
    </w:p>
    <w:p w:rsidR="008C2DC3" w:rsidRPr="00C46EBF" w:rsidRDefault="008C2DC3" w:rsidP="008C2DC3">
      <w:pPr>
        <w:pStyle w:val="a9"/>
      </w:pPr>
      <w:r w:rsidRPr="00C46EBF">
        <w:t>Лабораторные работы:</w:t>
      </w:r>
    </w:p>
    <w:p w:rsidR="008C2DC3" w:rsidRPr="00C46EBF" w:rsidRDefault="008C2DC3" w:rsidP="008C2DC3">
      <w:pPr>
        <w:pStyle w:val="a9"/>
      </w:pPr>
      <w:r w:rsidRPr="00C46EBF">
        <w:t>«Сборка электромагнита и испытание его действия».</w:t>
      </w:r>
    </w:p>
    <w:p w:rsidR="008C2DC3" w:rsidRPr="00C46EBF" w:rsidRDefault="008C2DC3" w:rsidP="008C2DC3">
      <w:pPr>
        <w:pStyle w:val="a9"/>
      </w:pPr>
      <w:r w:rsidRPr="00C46EBF">
        <w:t>«Изучение электрического двигателя постоянного тока (на модели)».</w:t>
      </w:r>
    </w:p>
    <w:p w:rsidR="008C2DC3" w:rsidRPr="008C2DC3" w:rsidRDefault="008C2DC3" w:rsidP="008C2DC3">
      <w:pPr>
        <w:pStyle w:val="a9"/>
        <w:rPr>
          <w:b/>
        </w:rPr>
      </w:pPr>
      <w:r w:rsidRPr="008C2DC3">
        <w:rPr>
          <w:b/>
        </w:rPr>
        <w:t>Световые явления (11 часов)</w:t>
      </w:r>
    </w:p>
    <w:p w:rsidR="008C2DC3" w:rsidRPr="00C46EBF" w:rsidRDefault="008C2DC3" w:rsidP="008C2DC3">
      <w:pPr>
        <w:pStyle w:val="a9"/>
      </w:pPr>
      <w:r w:rsidRPr="00C46EBF">
        <w:tab/>
      </w:r>
      <w:r w:rsidRPr="00C46EBF">
        <w:tab/>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C46EBF">
        <w:rPr>
          <w:i/>
        </w:rPr>
        <w:t>Оптические приборы.</w:t>
      </w:r>
      <w:r w:rsidRPr="00C46EBF">
        <w:t xml:space="preserve"> Глаз как оптическая система.</w:t>
      </w:r>
    </w:p>
    <w:p w:rsidR="008C2DC3" w:rsidRPr="00C46EBF" w:rsidRDefault="008C2DC3" w:rsidP="008C2DC3">
      <w:pPr>
        <w:pStyle w:val="a9"/>
      </w:pPr>
      <w:r w:rsidRPr="00C46EBF">
        <w:t>Лабораторные работы:</w:t>
      </w:r>
    </w:p>
    <w:p w:rsidR="008C2DC3" w:rsidRPr="00C46EBF" w:rsidRDefault="008C2DC3" w:rsidP="008C2DC3">
      <w:pPr>
        <w:pStyle w:val="a9"/>
      </w:pPr>
      <w:r w:rsidRPr="00C46EBF">
        <w:t>«Получение изображения при помощи линзы».</w:t>
      </w:r>
    </w:p>
    <w:p w:rsidR="004151B0" w:rsidRDefault="004151B0" w:rsidP="004151B0">
      <w:pPr>
        <w:pStyle w:val="c116"/>
        <w:shd w:val="clear" w:color="auto" w:fill="FFFFFF"/>
        <w:spacing w:before="0" w:beforeAutospacing="0" w:after="0" w:afterAutospacing="0"/>
        <w:ind w:firstLine="568"/>
        <w:rPr>
          <w:rFonts w:ascii="Calibri" w:hAnsi="Calibri"/>
          <w:color w:val="000000"/>
          <w:sz w:val="22"/>
          <w:szCs w:val="22"/>
        </w:rPr>
      </w:pPr>
      <w:r>
        <w:rPr>
          <w:rStyle w:val="c32"/>
          <w:b/>
          <w:bCs/>
          <w:color w:val="000000"/>
        </w:rPr>
        <w:t>9 класс, 3 часа в неделю, всего 102 часа.</w:t>
      </w:r>
    </w:p>
    <w:p w:rsidR="004151B0" w:rsidRDefault="004151B0" w:rsidP="004151B0">
      <w:pPr>
        <w:pStyle w:val="c99"/>
        <w:shd w:val="clear" w:color="auto" w:fill="FFFFFF"/>
        <w:spacing w:before="0" w:beforeAutospacing="0" w:after="0" w:afterAutospacing="0"/>
        <w:ind w:firstLine="568"/>
        <w:rPr>
          <w:rFonts w:ascii="Calibri" w:hAnsi="Calibri"/>
          <w:color w:val="000000"/>
          <w:sz w:val="22"/>
          <w:szCs w:val="22"/>
        </w:rPr>
      </w:pPr>
      <w:r>
        <w:rPr>
          <w:rStyle w:val="c32"/>
          <w:b/>
          <w:bCs/>
          <w:color w:val="000000"/>
        </w:rPr>
        <w:t>1. Законы механики (36  ч)</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Механическое движение. Материальная точка. Основная задача механики. Траектория. Система отсчета. Путь. Перемещение. Равномерное прямолинейное движение. Скорость равномерного прямолинейного движения.</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Уравнения перемещения и координаты при равномерном прямолинейном движении. Графики зависимости координаты тела от времени.</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Относительность механического движения. Правило сложения перемещений. Правило сложения скоростей.</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Неравномерное движение. Средняя скорость неравномерного движения. Средняя путевая и мгновенная скорости. Равноускоренное движение. Ускорение. Скорость при равноускоренном прямолинейном движении. Графики зависимости скорости от времени при равноускоренном прямолинейном движении. Определение проекции ускорения по графику зависимости проекции скорости от времени. Перемещение при равноускоренном прямолинейном движении. Свободное падение. Зависимость ускорения свободного падения от широты местности и от высоты над поверхностью Земли. Опыты Галилея. Движение тела по окружности с постоянной по модулю скоростью. Период и частота обращения. Линейная и угловая скорости, связь между ними.  Центростремительное ускорение тела.</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 xml:space="preserve">Первый закон Ньютона. Явление инерции. Инерциальные системы отсчета. Взаимодействие тел. Инертность. Масса тела. Сила. Принцип независимости действия </w:t>
      </w:r>
      <w:r>
        <w:rPr>
          <w:rStyle w:val="c32"/>
          <w:color w:val="000000"/>
        </w:rPr>
        <w:lastRenderedPageBreak/>
        <w:t>сил. Второй закон Ньютона. Третий закон Ньютона. Принцип относительности Галилея. Границы применимости законов Ньютона. Движение искусственных спутников Земли. Закон всемирного тяготения и границы его применимости. Сила тяжести. Первая космическая скорость. Вес тела. Невесомость. Перегрузки. Движение тела под действием силы трения. Тормозной путь. Движение связанных тел.</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Импульс силы. Импульс тела. Изменение импульса тела. Замкнутая система тел. Закон сохранения импульса. Границы и условия применимости закона сохранения импульса.  Реактивное движение. Принцип действия и основные элементы конструкции ракеты.</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Механическая работа. Работа силы тяжести. Графическое представление работы. Мощность. Энергия. Потенциальная энергия. Работа силы тяжести и изменение потенциальной энергии тела. Работа силы упругости и изменение потенциальной энергии. Кинетическая энергия. Теорема о кинетической энергии. Полная механическая энергия.  Закон сохранения механической энергии. Коэффициент полезного действия.</w:t>
      </w:r>
    </w:p>
    <w:p w:rsidR="004151B0" w:rsidRDefault="004151B0" w:rsidP="004151B0">
      <w:pPr>
        <w:pStyle w:val="c31"/>
        <w:shd w:val="clear" w:color="auto" w:fill="FFFFFF"/>
        <w:spacing w:before="0" w:beforeAutospacing="0" w:after="0" w:afterAutospacing="0"/>
        <w:ind w:right="864" w:firstLine="568"/>
        <w:jc w:val="both"/>
        <w:rPr>
          <w:rFonts w:ascii="Calibri" w:hAnsi="Calibri"/>
          <w:color w:val="000000"/>
          <w:sz w:val="22"/>
          <w:szCs w:val="22"/>
        </w:rPr>
      </w:pPr>
      <w:r>
        <w:rPr>
          <w:rStyle w:val="c21"/>
          <w:i/>
          <w:iCs/>
          <w:color w:val="000000"/>
        </w:rPr>
        <w:t>  Лабораторные работы</w:t>
      </w:r>
    </w:p>
    <w:p w:rsidR="004151B0" w:rsidRDefault="004151B0" w:rsidP="004151B0">
      <w:pPr>
        <w:numPr>
          <w:ilvl w:val="0"/>
          <w:numId w:val="10"/>
        </w:numPr>
        <w:shd w:val="clear" w:color="auto" w:fill="FFFFFF"/>
        <w:spacing w:before="100" w:beforeAutospacing="1" w:after="100" w:afterAutospacing="1"/>
        <w:ind w:left="0" w:right="6" w:firstLine="568"/>
        <w:jc w:val="both"/>
        <w:rPr>
          <w:rFonts w:ascii="Calibri" w:hAnsi="Calibri" w:cs="Arial"/>
          <w:color w:val="000000"/>
          <w:sz w:val="22"/>
          <w:szCs w:val="22"/>
        </w:rPr>
      </w:pPr>
      <w:r>
        <w:rPr>
          <w:rStyle w:val="c32"/>
          <w:color w:val="000000"/>
        </w:rPr>
        <w:t>Исследование равноускоренного прямолинейного движения</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21"/>
          <w:i/>
          <w:iCs/>
          <w:color w:val="000000"/>
        </w:rPr>
        <w:t>Контрольные работы</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32"/>
          <w:color w:val="000000"/>
        </w:rPr>
        <w:t>1. по теме «Механическое движение»;</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32"/>
          <w:color w:val="000000"/>
        </w:rPr>
        <w:t>2. по теме «Законы Ньютона»;</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32"/>
          <w:color w:val="000000"/>
        </w:rPr>
        <w:t>3. по теме «Законы сохранения».</w:t>
      </w:r>
    </w:p>
    <w:p w:rsidR="004151B0" w:rsidRDefault="004151B0" w:rsidP="004151B0">
      <w:pPr>
        <w:pStyle w:val="c128"/>
        <w:shd w:val="clear" w:color="auto" w:fill="FFFFFF"/>
        <w:spacing w:before="0" w:beforeAutospacing="0" w:after="0" w:afterAutospacing="0"/>
        <w:ind w:right="864" w:firstLine="568"/>
        <w:jc w:val="both"/>
        <w:rPr>
          <w:rFonts w:ascii="Calibri" w:hAnsi="Calibri"/>
          <w:color w:val="000000"/>
          <w:sz w:val="22"/>
          <w:szCs w:val="22"/>
        </w:rPr>
      </w:pPr>
      <w:r>
        <w:rPr>
          <w:rStyle w:val="c32"/>
          <w:b/>
          <w:bCs/>
          <w:color w:val="000000"/>
        </w:rPr>
        <w:t>2. Механические колебания и волны (10 ч)</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Механические колебания. Колебательная система. Математический маятник. Процесс колебаний математического маятника. Свободные колебания. Смещение и амплитуда колебаний. Пружинный маятник. Процесс колебаний пружинного маятника. Гармонические колебания.</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Период и частота колебаний. Период колебаний математического и пружинного маятников. Зависимость периода колебаний математического маятника от длины нити, независимость от амплитуды колебаний и массы груза. Зависимость периода колебаний пружинного маятника от жесткости пружины и массы груза и независимость от амплитуды колебаний.</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Превращение энергии при колебаниях. Затухающие колебания. Вынужденные колебания. Резонанс. Учет явления резонанса в практике.</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Механическая волна. Поперечные и продольные волны. Особенности волнового движения. Длина волны. Скорость волны. Отражение волн. Закон отражения механических волн. Дифракция волн. Интерференция волн.</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 xml:space="preserve">  Лабораторные работы</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2. Изучение колебаний математического и пружинного маятников</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3. Измерение ускорения свободного падения с помощью математического маятника.</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Контрольная работа</w:t>
      </w:r>
      <w:r>
        <w:rPr>
          <w:rStyle w:val="c32"/>
          <w:color w:val="000000"/>
        </w:rPr>
        <w:t> </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4. по теме «Механические колебания и волны».</w:t>
      </w:r>
    </w:p>
    <w:p w:rsidR="004151B0" w:rsidRDefault="004151B0" w:rsidP="004151B0">
      <w:pPr>
        <w:pStyle w:val="c128"/>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3. Электромагнитные явления (21 ч)</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 xml:space="preserve">Постоянные магниты. Взаимодействие магнитов. Магнитное поле. Магнитная индукция. Линии магнитной индукции. Направление линий магнитной индукции. Однородное магнитное поле. Магнитное поле Земли. Магнитные полюсы Земли. Опыт Эрстеда. Взаимосвязь магнитных полей и  движущихся электрических зарядов. Магнитное поле проводника с током, катушки с током. Правило буравчика. Гипотеза Ампера. Усиление действия магнитного поля катушки при увеличении силы тока и при </w:t>
      </w:r>
      <w:r>
        <w:rPr>
          <w:rStyle w:val="c32"/>
          <w:color w:val="000000"/>
        </w:rPr>
        <w:lastRenderedPageBreak/>
        <w:t>помещении внутри катушки железного сердечника. Электромагнит. Практическое применение постоянных магнитов и электромагнитов.</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Действие магнитного поля на проводник с током. Зависимость силы, действующей на проводник с током, от силы тока в цепи, магнитной индукции и длины проводника с током. Закон Ампера. Действие магнитного поля на движущуюся заряженную частицу. Сила Лоренца. Правило левой руки. Электродвигатель. Принцип работы электродвигателя. Практическое применение электродвигателей постоянного тока.</w:t>
      </w:r>
    </w:p>
    <w:p w:rsidR="004151B0" w:rsidRDefault="004151B0" w:rsidP="004151B0">
      <w:pPr>
        <w:pStyle w:val="c84"/>
        <w:shd w:val="clear" w:color="auto" w:fill="FFFFFF"/>
        <w:spacing w:before="0" w:beforeAutospacing="0" w:after="0" w:afterAutospacing="0"/>
        <w:ind w:firstLine="568"/>
        <w:jc w:val="both"/>
        <w:rPr>
          <w:rStyle w:val="c32"/>
          <w:color w:val="000000"/>
        </w:rPr>
      </w:pPr>
      <w:r>
        <w:rPr>
          <w:rStyle w:val="c32"/>
          <w:color w:val="000000"/>
        </w:rPr>
        <w:t>Опыты Фарадея. Явление электромагнитной индукции. Индукционный ток. Магнитный поток. Генератор постоянного тока. Направление индукционного тока. Правило Ленца. Явление самоиндукции. Аналогия между явлениями инерции и самоиндукции. Пропорциональность магнитного потока, созданного током, и силы тока. Индуктивность проводника. Переменный электрический ток. График зависимости силы переменного тока от времени. Амплитудное и действующее значения силы тока и напряжения. Генератор переменного тока. Трансформатор. Устройство и принцип действия трансформатора. Коэффициент трансформации. Использование трансформаторов в технике и быту. Потери электрической энергии при передаче ее на расстояние и способы их уменьшения. Передача электроэнергии от электростанции к потребителю.</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sidRPr="00065D7F">
        <w:rPr>
          <w:rStyle w:val="c32"/>
          <w:color w:val="000000"/>
        </w:rPr>
        <w:t xml:space="preserve"> </w:t>
      </w:r>
      <w:r>
        <w:rPr>
          <w:rStyle w:val="c32"/>
          <w:color w:val="000000"/>
        </w:rPr>
        <w:t>Конденсатор. Электрическая емкость конденсатора. Различные типы конденсаторов. Колебательный контур. Процесс установления электромагнитных колебаний. Период электромагнитных колебаний. Превращение энергии в колебательном контуре. Затухающие электромагнитные колебания. Вынужденные электромагнитные колебания. Резонанс.</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Электромагнитное поле. Электромагнитные волны. Открытый колебательный контур. Диапазон электромагнитных волн. Использование электромагнитных волн для передачи информации. Вибратор Герца. Приемник электромагнитных волн А. С. Попова. Модуляция и детектирование электромагнитных колебаний. Детекторный радиоприемник. Свойства электромагнитных волн: отражение, преломление, интерференция, дифракция.</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 xml:space="preserve">Электромагнитная природа света. Корпускулярная и волновая теории света. Скорость света. Астрономический метод измерения скорости света. Опыты </w:t>
      </w:r>
      <w:proofErr w:type="spellStart"/>
      <w:r>
        <w:rPr>
          <w:rStyle w:val="c32"/>
          <w:color w:val="000000"/>
        </w:rPr>
        <w:t>Физо</w:t>
      </w:r>
      <w:proofErr w:type="spellEnd"/>
      <w:r>
        <w:rPr>
          <w:rStyle w:val="c32"/>
          <w:color w:val="000000"/>
        </w:rPr>
        <w:t>. Свойства света: дисперсия, интерференция и дифракция.</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Диапазоны электромагнитных волн. Свойства электромагнитных волн разных диапазонов.</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2"/>
          <w:i/>
          <w:iCs/>
          <w:color w:val="000000"/>
        </w:rPr>
        <w:t xml:space="preserve">  Лабораторные работы</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4. Изучение магнитного поля постоянных магнитов.</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5. Сборка электромагнита и его испытание.</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6. Изучение действия магнитного поля на проводник с током.</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7. Изучение работы электродвигателя постоянного тока.</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8. Изучение явления электромагнитной индукции</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Контрольная работа</w:t>
      </w:r>
      <w:r>
        <w:rPr>
          <w:rStyle w:val="c32"/>
          <w:color w:val="000000"/>
        </w:rPr>
        <w:t> </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5. по теме «Электромагнитные явления».</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6. по теме «Электромагнитные колебания и волны».</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4. Элементы квантовой физики (18 ч)</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Фотоэффект. Невозможность объяснения некоторых особенностей фотоэффекта волновой теорией света. Гипотезы: Планка об испускании света квантами; Эйнштейна об испускании, распространении и поглощении света квантами. Фотон как частица электромагнитного излучения.</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 xml:space="preserve">Резерфорда по рассеянию альфа-частиц на тонкой металлической фольге. Планетарная модель атома. Заряд атомного ядра. Спектры испускания и поглощения. </w:t>
      </w:r>
      <w:r>
        <w:rPr>
          <w:rStyle w:val="c32"/>
          <w:color w:val="000000"/>
        </w:rPr>
        <w:lastRenderedPageBreak/>
        <w:t>Сплошные и линейчатые спектры. Спектральный анализ и его использование в научных исследованиях и на практике. Открытие явления радиоактивности. Опыты Резерфорда по определению состава радиоактивного излучения. Физическая природа альф</w:t>
      </w:r>
      <w:proofErr w:type="gramStart"/>
      <w:r>
        <w:rPr>
          <w:rStyle w:val="c32"/>
          <w:color w:val="000000"/>
        </w:rPr>
        <w:t>а-</w:t>
      </w:r>
      <w:proofErr w:type="gramEnd"/>
      <w:r>
        <w:rPr>
          <w:rStyle w:val="c32"/>
          <w:color w:val="000000"/>
        </w:rPr>
        <w:t>, бета- и гамма-излучений. Принцип действия и устройство камеры Вильсона. Сложный состав атомного ядра. Открытие протона, нейтрона. Протонно-нейтронная модель ядра. Нуклоны. Зарядовое и массовое числа. Изотопы. Радиоактивный распад. Альфа и бета-распад. Период полураспада. Закон радиоактивного распада. Ядерные силы. Энергия связи ядра. Выделение энергии в процессе деления тяжелых ядер и синтеза легких. Ядерные реакции. Ускорители элементарных частиц. Выполнение законов сохранения зарядового и массового чисел для ядерных реакций. Дефект массы. Формула для расчета энергии связи ядра. Энергетический выход ядерных реакций. Деление ядер урана. Цепная реакция. Ядерный реактор. Ядерная энергетика. Термоядерные реакции. Возможность получения энергии при синтезе легких ядер. Биологическое действие радиоактивных излучений. Поглощенная доза излучения. Счетчик Гейгера. Метод меченых атомов и его использование. Элементарные частицы.</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2"/>
          <w:i/>
          <w:iCs/>
          <w:color w:val="000000"/>
        </w:rPr>
        <w:t>Контрольная работа</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7. по теме «Строение атома и атомного ядра» (</w:t>
      </w:r>
      <w:proofErr w:type="gramStart"/>
      <w:r>
        <w:rPr>
          <w:rStyle w:val="c32"/>
          <w:color w:val="000000"/>
        </w:rPr>
        <w:t>кратковременная</w:t>
      </w:r>
      <w:proofErr w:type="gramEnd"/>
      <w:r>
        <w:rPr>
          <w:rStyle w:val="c32"/>
          <w:color w:val="000000"/>
        </w:rPr>
        <w:t>);</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8. по теме «Элементы квантовой физики».</w:t>
      </w:r>
    </w:p>
    <w:p w:rsidR="004151B0" w:rsidRDefault="004151B0" w:rsidP="004151B0">
      <w:pPr>
        <w:pStyle w:val="c33"/>
        <w:shd w:val="clear" w:color="auto" w:fill="FFFFFF"/>
        <w:spacing w:before="0" w:beforeAutospacing="0" w:after="0" w:afterAutospacing="0"/>
        <w:ind w:right="432" w:firstLine="568"/>
        <w:jc w:val="both"/>
        <w:rPr>
          <w:rFonts w:ascii="Calibri" w:hAnsi="Calibri"/>
          <w:color w:val="000000"/>
          <w:sz w:val="22"/>
          <w:szCs w:val="22"/>
        </w:rPr>
      </w:pPr>
      <w:r>
        <w:rPr>
          <w:rStyle w:val="c32"/>
          <w:b/>
          <w:bCs/>
          <w:color w:val="000000"/>
        </w:rPr>
        <w:t>5. Вселенная (12 ч)</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Строение и масштабы Вселенной. Характерные расстояния и размеры небесных тел. Звездные скопления: рассеянные и шаровые. Разнообразие физических условий в небесных телах и Вселенной. Геоцентрическая и гелиоцентрическая системы мира. Состав и размеры Солнечной системы. Видимое движение Луны. Сидерический и синодический месяцы. Смена фаз Луны. Солнечные и лунные затмения, условия их наступления и периодичность. Приливы и отливы, их связь с движением Луны.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Физические характеристики Земли, ее вращение и явление прецессии. Физические свойства атмосферы и природа парникового эффекта на Земле. Магнитное поле Земли. Физические характеристики Луны. Исследования Луны с помощью космических аппаратов. Элементы лунного рельефа: моря, материки, горы и кратеры.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Две группы планет Солнечной системы: планеты земной группы и планеты-гиганты. Общность характеристик планет земной группы. Планеты-гиганты, их исследования наземными и космическими методами. Спутники и кольца планет-гигантов. Астероиды, история их открытия и физические характеристики. Кометы. Образование хвостов комет. Метеоры, их наблюдения и общие свойства. Связь метеорных потоков с кометами. Метеориты, их свойства. Падение крупных метеоритов на Землю и планеты Солнечной системы.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 xml:space="preserve">Космогония. Гипотезы Канта и Лапласа о происхождении Солнечной системы. Возраст Земли и Солнечной системы. Современные теории образования Солнечной системы. Оптические телескопы и радиотелескопы. Космические исследования. Искусственные спутники Земли, спутники </w:t>
      </w:r>
      <w:proofErr w:type="gramStart"/>
      <w:r>
        <w:rPr>
          <w:rStyle w:val="c32"/>
          <w:color w:val="000000"/>
        </w:rPr>
        <w:t>теле</w:t>
      </w:r>
      <w:proofErr w:type="gramEnd"/>
      <w:r>
        <w:rPr>
          <w:rStyle w:val="c32"/>
          <w:color w:val="000000"/>
        </w:rPr>
        <w:t>- и радиосвязи, геостационарные и метеорологические спутники, спутники для мониторинга окружающей среды.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2"/>
          <w:i/>
          <w:iCs/>
          <w:color w:val="000000"/>
        </w:rPr>
        <w:t> Лабораторные работы</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32"/>
          <w:color w:val="000000"/>
        </w:rPr>
        <w:t>9. Определение размеров лунных кратеров.</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32"/>
          <w:color w:val="000000"/>
        </w:rPr>
        <w:t>10. Определение высоты и скорости выброса вещества из вулкана на спутнике Юпитера Ио.</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Контрольная работа</w:t>
      </w:r>
      <w:r>
        <w:rPr>
          <w:rStyle w:val="c32"/>
          <w:color w:val="000000"/>
        </w:rPr>
        <w:t> </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32"/>
          <w:color w:val="000000"/>
        </w:rPr>
        <w:t>9. по теме «Вселенная».</w:t>
      </w:r>
    </w:p>
    <w:p w:rsidR="004151B0" w:rsidRDefault="004151B0" w:rsidP="004151B0">
      <w:pPr>
        <w:pStyle w:val="c33"/>
        <w:shd w:val="clear" w:color="auto" w:fill="FFFFFF"/>
        <w:spacing w:before="0" w:beforeAutospacing="0" w:after="0" w:afterAutospacing="0"/>
        <w:ind w:firstLine="568"/>
        <w:jc w:val="both"/>
        <w:rPr>
          <w:rStyle w:val="c32"/>
          <w:bCs/>
          <w:color w:val="000000"/>
        </w:rPr>
      </w:pPr>
      <w:r w:rsidRPr="00137A01">
        <w:rPr>
          <w:rStyle w:val="c32"/>
          <w:bCs/>
          <w:color w:val="000000"/>
        </w:rPr>
        <w:t>6. Итоговые занятия (5 ч)</w:t>
      </w:r>
    </w:p>
    <w:p w:rsidR="00137A01" w:rsidRDefault="00137A01" w:rsidP="004151B0">
      <w:pPr>
        <w:pStyle w:val="c33"/>
        <w:shd w:val="clear" w:color="auto" w:fill="FFFFFF"/>
        <w:spacing w:before="0" w:beforeAutospacing="0" w:after="0" w:afterAutospacing="0"/>
        <w:ind w:firstLine="568"/>
        <w:jc w:val="both"/>
        <w:rPr>
          <w:rStyle w:val="c32"/>
          <w:bCs/>
          <w:color w:val="000000"/>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137A01" w:rsidRPr="00137A01" w:rsidRDefault="00EF079B" w:rsidP="00EF079B">
      <w:pPr>
        <w:pStyle w:val="c33"/>
        <w:shd w:val="clear" w:color="auto" w:fill="FFFFFF"/>
        <w:spacing w:before="0" w:beforeAutospacing="0" w:after="0" w:afterAutospacing="0"/>
        <w:jc w:val="both"/>
        <w:rPr>
          <w:rStyle w:val="c32"/>
          <w:b/>
          <w:bCs/>
          <w:color w:val="000000"/>
          <w:sz w:val="28"/>
          <w:szCs w:val="28"/>
        </w:rPr>
      </w:pPr>
      <w:r>
        <w:rPr>
          <w:rStyle w:val="c32"/>
          <w:b/>
          <w:bCs/>
          <w:color w:val="000000"/>
          <w:sz w:val="28"/>
          <w:szCs w:val="28"/>
        </w:rPr>
        <w:t>3.</w:t>
      </w:r>
      <w:r w:rsidR="00137A01" w:rsidRPr="00137A01">
        <w:rPr>
          <w:rStyle w:val="c32"/>
          <w:b/>
          <w:bCs/>
          <w:color w:val="000000"/>
          <w:sz w:val="28"/>
          <w:szCs w:val="28"/>
        </w:rPr>
        <w:t>Тематическое планирование</w:t>
      </w:r>
    </w:p>
    <w:p w:rsidR="004151B0" w:rsidRDefault="004151B0" w:rsidP="004151B0">
      <w:pPr>
        <w:pStyle w:val="c33"/>
        <w:shd w:val="clear" w:color="auto" w:fill="FFFFFF"/>
        <w:spacing w:before="0" w:beforeAutospacing="0" w:after="0" w:afterAutospacing="0"/>
        <w:ind w:firstLine="568"/>
        <w:jc w:val="both"/>
        <w:rPr>
          <w:rStyle w:val="c32"/>
          <w:b/>
          <w:bCs/>
          <w:color w:val="000000"/>
        </w:rPr>
      </w:pPr>
    </w:p>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p w:rsidR="00D3205F" w:rsidRDefault="00D3205F" w:rsidP="00D3205F">
      <w:pPr>
        <w:jc w:val="center"/>
        <w:rPr>
          <w:b/>
          <w:sz w:val="22"/>
          <w:szCs w:val="22"/>
        </w:rPr>
      </w:pPr>
      <w:r>
        <w:rPr>
          <w:b/>
          <w:sz w:val="22"/>
          <w:szCs w:val="22"/>
        </w:rPr>
        <w:t xml:space="preserve">Тематическое планирование по физике  7 класс (Н.С. </w:t>
      </w:r>
      <w:proofErr w:type="spellStart"/>
      <w:r>
        <w:rPr>
          <w:b/>
          <w:sz w:val="22"/>
          <w:szCs w:val="22"/>
        </w:rPr>
        <w:t>Пурышева</w:t>
      </w:r>
      <w:proofErr w:type="spellEnd"/>
      <w:r>
        <w:rPr>
          <w:b/>
          <w:sz w:val="22"/>
          <w:szCs w:val="22"/>
        </w:rPr>
        <w:t>)</w:t>
      </w:r>
    </w:p>
    <w:p w:rsidR="00D3205F" w:rsidRDefault="00D3205F" w:rsidP="00D3205F">
      <w:pPr>
        <w:jc w:val="center"/>
        <w:rPr>
          <w:b/>
          <w:sz w:val="22"/>
          <w:szCs w:val="22"/>
        </w:rPr>
      </w:pPr>
    </w:p>
    <w:p w:rsidR="00D3205F" w:rsidRDefault="00D3205F" w:rsidP="00D3205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3685"/>
        <w:gridCol w:w="1996"/>
        <w:gridCol w:w="1701"/>
        <w:gridCol w:w="1701"/>
      </w:tblGrid>
      <w:tr w:rsidR="00D3205F" w:rsidRPr="008E0DC1" w:rsidTr="007D5308">
        <w:tc>
          <w:tcPr>
            <w:tcW w:w="4066" w:type="dxa"/>
            <w:gridSpan w:val="2"/>
            <w:shd w:val="clear" w:color="auto" w:fill="auto"/>
          </w:tcPr>
          <w:p w:rsidR="00D3205F" w:rsidRPr="008E0DC1" w:rsidRDefault="00D3205F" w:rsidP="007D5308">
            <w:pPr>
              <w:rPr>
                <w:b/>
              </w:rPr>
            </w:pPr>
            <w:r>
              <w:rPr>
                <w:b/>
                <w:sz w:val="22"/>
                <w:szCs w:val="22"/>
              </w:rPr>
              <w:t xml:space="preserve">Тема </w:t>
            </w:r>
          </w:p>
        </w:tc>
        <w:tc>
          <w:tcPr>
            <w:tcW w:w="1996" w:type="dxa"/>
            <w:shd w:val="clear" w:color="auto" w:fill="auto"/>
          </w:tcPr>
          <w:p w:rsidR="00D3205F" w:rsidRDefault="00D3205F" w:rsidP="007D5308">
            <w:pPr>
              <w:rPr>
                <w:b/>
              </w:rPr>
            </w:pPr>
            <w:r>
              <w:rPr>
                <w:b/>
                <w:sz w:val="22"/>
                <w:szCs w:val="22"/>
              </w:rPr>
              <w:t>Количество часов</w:t>
            </w:r>
          </w:p>
        </w:tc>
        <w:tc>
          <w:tcPr>
            <w:tcW w:w="1701" w:type="dxa"/>
            <w:shd w:val="clear" w:color="auto" w:fill="auto"/>
          </w:tcPr>
          <w:p w:rsidR="00D3205F" w:rsidRPr="008E0DC1" w:rsidRDefault="00D3205F" w:rsidP="007D5308">
            <w:pPr>
              <w:rPr>
                <w:b/>
              </w:rPr>
            </w:pPr>
            <w:r>
              <w:rPr>
                <w:b/>
                <w:sz w:val="22"/>
                <w:szCs w:val="22"/>
              </w:rPr>
              <w:t>Количество лабораторных работ</w:t>
            </w:r>
          </w:p>
        </w:tc>
        <w:tc>
          <w:tcPr>
            <w:tcW w:w="1701" w:type="dxa"/>
          </w:tcPr>
          <w:p w:rsidR="00D3205F" w:rsidRDefault="00D3205F" w:rsidP="007D5308">
            <w:pPr>
              <w:rPr>
                <w:b/>
              </w:rPr>
            </w:pPr>
            <w:r>
              <w:rPr>
                <w:b/>
                <w:sz w:val="22"/>
                <w:szCs w:val="22"/>
              </w:rPr>
              <w:t>Количество контрольных работ</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1. </w:t>
            </w:r>
          </w:p>
        </w:tc>
        <w:tc>
          <w:tcPr>
            <w:tcW w:w="3685" w:type="dxa"/>
            <w:shd w:val="clear" w:color="auto" w:fill="auto"/>
          </w:tcPr>
          <w:p w:rsidR="00D3205F" w:rsidRPr="00D3205F" w:rsidRDefault="00D3205F" w:rsidP="007D5308">
            <w:r w:rsidRPr="00D3205F">
              <w:rPr>
                <w:sz w:val="22"/>
                <w:szCs w:val="22"/>
              </w:rPr>
              <w:t>Введение в курс физики</w:t>
            </w:r>
          </w:p>
        </w:tc>
        <w:tc>
          <w:tcPr>
            <w:tcW w:w="1996" w:type="dxa"/>
            <w:shd w:val="clear" w:color="auto" w:fill="auto"/>
          </w:tcPr>
          <w:p w:rsidR="00D3205F" w:rsidRPr="00D3205F" w:rsidRDefault="00D3205F" w:rsidP="007D5308">
            <w:r w:rsidRPr="00D3205F">
              <w:rPr>
                <w:sz w:val="22"/>
                <w:szCs w:val="22"/>
              </w:rPr>
              <w:t>6</w:t>
            </w:r>
          </w:p>
        </w:tc>
        <w:tc>
          <w:tcPr>
            <w:tcW w:w="1701" w:type="dxa"/>
            <w:shd w:val="clear" w:color="auto" w:fill="auto"/>
          </w:tcPr>
          <w:p w:rsidR="00D3205F" w:rsidRPr="00D3205F" w:rsidRDefault="00D3205F" w:rsidP="007D5308"/>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2. </w:t>
            </w:r>
          </w:p>
        </w:tc>
        <w:tc>
          <w:tcPr>
            <w:tcW w:w="3685" w:type="dxa"/>
            <w:shd w:val="clear" w:color="auto" w:fill="auto"/>
          </w:tcPr>
          <w:p w:rsidR="00D3205F" w:rsidRPr="00D3205F" w:rsidRDefault="00D3205F" w:rsidP="007D5308">
            <w:r w:rsidRPr="00D3205F">
              <w:rPr>
                <w:sz w:val="22"/>
                <w:szCs w:val="22"/>
              </w:rPr>
              <w:t>Механические явления</w:t>
            </w:r>
          </w:p>
        </w:tc>
        <w:tc>
          <w:tcPr>
            <w:tcW w:w="1996" w:type="dxa"/>
            <w:shd w:val="clear" w:color="auto" w:fill="auto"/>
          </w:tcPr>
          <w:p w:rsidR="00D3205F" w:rsidRPr="00D3205F" w:rsidRDefault="00D3205F" w:rsidP="007D5308">
            <w:r w:rsidRPr="00D3205F">
              <w:rPr>
                <w:sz w:val="22"/>
                <w:szCs w:val="22"/>
              </w:rPr>
              <w:t>38</w:t>
            </w:r>
          </w:p>
        </w:tc>
        <w:tc>
          <w:tcPr>
            <w:tcW w:w="1701" w:type="dxa"/>
            <w:shd w:val="clear" w:color="auto" w:fill="auto"/>
          </w:tcPr>
          <w:p w:rsidR="00D3205F" w:rsidRPr="00D3205F" w:rsidRDefault="00823C8F" w:rsidP="007D5308">
            <w:r>
              <w:t>8</w:t>
            </w:r>
          </w:p>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3 </w:t>
            </w:r>
          </w:p>
        </w:tc>
        <w:tc>
          <w:tcPr>
            <w:tcW w:w="3685" w:type="dxa"/>
            <w:shd w:val="clear" w:color="auto" w:fill="auto"/>
          </w:tcPr>
          <w:p w:rsidR="00D3205F" w:rsidRPr="00D3205F" w:rsidRDefault="00D3205F" w:rsidP="007D5308">
            <w:r w:rsidRPr="00D3205F">
              <w:rPr>
                <w:sz w:val="22"/>
                <w:szCs w:val="22"/>
              </w:rPr>
              <w:t>Звуковые явления</w:t>
            </w:r>
          </w:p>
        </w:tc>
        <w:tc>
          <w:tcPr>
            <w:tcW w:w="1996" w:type="dxa"/>
            <w:shd w:val="clear" w:color="auto" w:fill="auto"/>
          </w:tcPr>
          <w:p w:rsidR="00D3205F" w:rsidRPr="00D3205F" w:rsidRDefault="00D3205F" w:rsidP="007D5308">
            <w:r w:rsidRPr="00D3205F">
              <w:rPr>
                <w:sz w:val="22"/>
                <w:szCs w:val="22"/>
              </w:rPr>
              <w:t>6</w:t>
            </w:r>
          </w:p>
        </w:tc>
        <w:tc>
          <w:tcPr>
            <w:tcW w:w="1701" w:type="dxa"/>
            <w:shd w:val="clear" w:color="auto" w:fill="auto"/>
          </w:tcPr>
          <w:p w:rsidR="00D3205F" w:rsidRPr="00D3205F" w:rsidRDefault="00823C8F" w:rsidP="007D5308">
            <w:r>
              <w:t>2</w:t>
            </w:r>
          </w:p>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4. </w:t>
            </w:r>
          </w:p>
        </w:tc>
        <w:tc>
          <w:tcPr>
            <w:tcW w:w="3685" w:type="dxa"/>
            <w:shd w:val="clear" w:color="auto" w:fill="auto"/>
          </w:tcPr>
          <w:p w:rsidR="00D3205F" w:rsidRPr="00D3205F" w:rsidRDefault="00D3205F" w:rsidP="007D5308">
            <w:r w:rsidRPr="00D3205F">
              <w:rPr>
                <w:sz w:val="22"/>
                <w:szCs w:val="22"/>
              </w:rPr>
              <w:t>Световые явления</w:t>
            </w:r>
          </w:p>
        </w:tc>
        <w:tc>
          <w:tcPr>
            <w:tcW w:w="1996" w:type="dxa"/>
            <w:shd w:val="clear" w:color="auto" w:fill="auto"/>
          </w:tcPr>
          <w:p w:rsidR="00D3205F" w:rsidRPr="00D3205F" w:rsidRDefault="00D3205F" w:rsidP="007D5308">
            <w:r w:rsidRPr="00D3205F">
              <w:rPr>
                <w:sz w:val="22"/>
                <w:szCs w:val="22"/>
              </w:rPr>
              <w:t>16</w:t>
            </w:r>
          </w:p>
        </w:tc>
        <w:tc>
          <w:tcPr>
            <w:tcW w:w="1701" w:type="dxa"/>
            <w:shd w:val="clear" w:color="auto" w:fill="auto"/>
          </w:tcPr>
          <w:p w:rsidR="00D3205F" w:rsidRPr="00D3205F" w:rsidRDefault="00823C8F" w:rsidP="007D5308">
            <w:r>
              <w:t>1</w:t>
            </w:r>
          </w:p>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5. </w:t>
            </w:r>
          </w:p>
        </w:tc>
        <w:tc>
          <w:tcPr>
            <w:tcW w:w="3685" w:type="dxa"/>
            <w:shd w:val="clear" w:color="auto" w:fill="auto"/>
          </w:tcPr>
          <w:p w:rsidR="00D3205F" w:rsidRPr="00D3205F" w:rsidRDefault="00D3205F" w:rsidP="007D5308">
            <w:r w:rsidRPr="00D3205F">
              <w:rPr>
                <w:sz w:val="22"/>
                <w:szCs w:val="22"/>
              </w:rPr>
              <w:t>Повторение</w:t>
            </w:r>
          </w:p>
        </w:tc>
        <w:tc>
          <w:tcPr>
            <w:tcW w:w="1996" w:type="dxa"/>
            <w:shd w:val="clear" w:color="auto" w:fill="auto"/>
          </w:tcPr>
          <w:p w:rsidR="00D3205F" w:rsidRPr="00D3205F" w:rsidRDefault="00D3205F" w:rsidP="007D5308">
            <w:r w:rsidRPr="00D3205F">
              <w:rPr>
                <w:sz w:val="22"/>
                <w:szCs w:val="22"/>
              </w:rPr>
              <w:t>2</w:t>
            </w:r>
          </w:p>
        </w:tc>
        <w:tc>
          <w:tcPr>
            <w:tcW w:w="1701" w:type="dxa"/>
            <w:shd w:val="clear" w:color="auto" w:fill="auto"/>
          </w:tcPr>
          <w:p w:rsidR="00D3205F" w:rsidRPr="00D3205F" w:rsidRDefault="00D3205F" w:rsidP="007D5308"/>
        </w:tc>
        <w:tc>
          <w:tcPr>
            <w:tcW w:w="1701" w:type="dxa"/>
          </w:tcPr>
          <w:p w:rsidR="00D3205F" w:rsidRPr="00D3205F" w:rsidRDefault="00823C8F" w:rsidP="007D5308">
            <w:r>
              <w:t>1</w:t>
            </w:r>
          </w:p>
        </w:tc>
      </w:tr>
      <w:tr w:rsidR="00D3205F" w:rsidRPr="00823C8F" w:rsidTr="007D5308">
        <w:tc>
          <w:tcPr>
            <w:tcW w:w="381" w:type="dxa"/>
            <w:shd w:val="clear" w:color="auto" w:fill="auto"/>
          </w:tcPr>
          <w:p w:rsidR="00D3205F" w:rsidRPr="00823C8F" w:rsidRDefault="00D3205F" w:rsidP="007D5308">
            <w:pPr>
              <w:rPr>
                <w:b/>
              </w:rPr>
            </w:pPr>
          </w:p>
        </w:tc>
        <w:tc>
          <w:tcPr>
            <w:tcW w:w="3685" w:type="dxa"/>
            <w:shd w:val="clear" w:color="auto" w:fill="auto"/>
          </w:tcPr>
          <w:p w:rsidR="00D3205F" w:rsidRPr="00823C8F" w:rsidRDefault="00D3205F" w:rsidP="007D5308">
            <w:pPr>
              <w:rPr>
                <w:b/>
              </w:rPr>
            </w:pPr>
            <w:r w:rsidRPr="00823C8F">
              <w:rPr>
                <w:b/>
                <w:sz w:val="22"/>
                <w:szCs w:val="22"/>
              </w:rPr>
              <w:t>ИТОГО:</w:t>
            </w:r>
          </w:p>
        </w:tc>
        <w:tc>
          <w:tcPr>
            <w:tcW w:w="1996" w:type="dxa"/>
            <w:shd w:val="clear" w:color="auto" w:fill="auto"/>
          </w:tcPr>
          <w:p w:rsidR="00D3205F" w:rsidRPr="00823C8F" w:rsidRDefault="00D3205F" w:rsidP="007D5308">
            <w:pPr>
              <w:rPr>
                <w:b/>
              </w:rPr>
            </w:pPr>
            <w:r w:rsidRPr="00823C8F">
              <w:rPr>
                <w:b/>
                <w:sz w:val="22"/>
                <w:szCs w:val="22"/>
              </w:rPr>
              <w:t>68</w:t>
            </w:r>
          </w:p>
        </w:tc>
        <w:tc>
          <w:tcPr>
            <w:tcW w:w="1701" w:type="dxa"/>
            <w:shd w:val="clear" w:color="auto" w:fill="auto"/>
          </w:tcPr>
          <w:p w:rsidR="00D3205F" w:rsidRPr="00823C8F" w:rsidRDefault="00D3205F" w:rsidP="007D5308">
            <w:pPr>
              <w:rPr>
                <w:b/>
              </w:rPr>
            </w:pPr>
          </w:p>
        </w:tc>
        <w:tc>
          <w:tcPr>
            <w:tcW w:w="1701" w:type="dxa"/>
          </w:tcPr>
          <w:p w:rsidR="00D3205F" w:rsidRPr="00823C8F" w:rsidRDefault="00823C8F" w:rsidP="007D5308">
            <w:pPr>
              <w:rPr>
                <w:b/>
              </w:rPr>
            </w:pPr>
            <w:r w:rsidRPr="00823C8F">
              <w:rPr>
                <w:b/>
              </w:rPr>
              <w:t>5</w:t>
            </w:r>
          </w:p>
        </w:tc>
      </w:tr>
    </w:tbl>
    <w:p w:rsidR="00137A01" w:rsidRPr="00D3205F" w:rsidRDefault="00137A01" w:rsidP="004151B0">
      <w:pPr>
        <w:pStyle w:val="c33"/>
        <w:shd w:val="clear" w:color="auto" w:fill="FFFFFF"/>
        <w:spacing w:before="0" w:beforeAutospacing="0" w:after="0" w:afterAutospacing="0"/>
        <w:ind w:firstLine="568"/>
        <w:jc w:val="both"/>
        <w:rPr>
          <w:rStyle w:val="c32"/>
          <w:bCs/>
          <w:color w:val="000000"/>
          <w:u w:val="single"/>
        </w:rPr>
      </w:pPr>
    </w:p>
    <w:p w:rsidR="00D3205F" w:rsidRDefault="00D3205F" w:rsidP="004151B0">
      <w:pPr>
        <w:pStyle w:val="c33"/>
        <w:shd w:val="clear" w:color="auto" w:fill="FFFFFF"/>
        <w:spacing w:before="0" w:beforeAutospacing="0" w:after="0" w:afterAutospacing="0"/>
        <w:ind w:firstLine="568"/>
        <w:jc w:val="both"/>
        <w:rPr>
          <w:rStyle w:val="c32"/>
          <w:b/>
          <w:bCs/>
          <w:color w:val="000000"/>
          <w:u w:val="single"/>
        </w:rPr>
      </w:pPr>
      <w:r>
        <w:rPr>
          <w:b/>
          <w:sz w:val="22"/>
          <w:szCs w:val="22"/>
        </w:rPr>
        <w:t xml:space="preserve">Тематическое планирование по физике  8 класс (по УМК </w:t>
      </w:r>
      <w:proofErr w:type="spellStart"/>
      <w:r>
        <w:rPr>
          <w:b/>
          <w:sz w:val="22"/>
          <w:szCs w:val="22"/>
        </w:rPr>
        <w:t>Перышкина</w:t>
      </w:r>
      <w:proofErr w:type="spellEnd"/>
      <w:proofErr w:type="gramStart"/>
      <w:r>
        <w:rPr>
          <w:b/>
          <w:sz w:val="22"/>
          <w:szCs w:val="22"/>
        </w:rPr>
        <w:t xml:space="preserve"> )</w:t>
      </w:r>
      <w:proofErr w:type="gramEnd"/>
    </w:p>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3331"/>
        <w:gridCol w:w="1996"/>
        <w:gridCol w:w="1701"/>
        <w:gridCol w:w="1701"/>
      </w:tblGrid>
      <w:tr w:rsidR="00C70205" w:rsidRPr="008E0DC1" w:rsidTr="00C70205">
        <w:tc>
          <w:tcPr>
            <w:tcW w:w="735" w:type="dxa"/>
            <w:shd w:val="clear" w:color="auto" w:fill="auto"/>
          </w:tcPr>
          <w:p w:rsidR="00C70205" w:rsidRPr="008E0DC1" w:rsidRDefault="00C70205" w:rsidP="007D5308">
            <w:pPr>
              <w:rPr>
                <w:b/>
              </w:rPr>
            </w:pPr>
            <w:r>
              <w:rPr>
                <w:b/>
                <w:sz w:val="22"/>
                <w:szCs w:val="22"/>
              </w:rPr>
              <w:t>№</w:t>
            </w:r>
          </w:p>
        </w:tc>
        <w:tc>
          <w:tcPr>
            <w:tcW w:w="3331" w:type="dxa"/>
            <w:shd w:val="clear" w:color="auto" w:fill="auto"/>
          </w:tcPr>
          <w:p w:rsidR="00C70205" w:rsidRPr="008E0DC1" w:rsidRDefault="00C70205" w:rsidP="00C70205">
            <w:pPr>
              <w:jc w:val="center"/>
              <w:rPr>
                <w:b/>
              </w:rPr>
            </w:pPr>
            <w:r>
              <w:rPr>
                <w:b/>
                <w:sz w:val="22"/>
                <w:szCs w:val="22"/>
              </w:rPr>
              <w:t>Тема</w:t>
            </w:r>
          </w:p>
        </w:tc>
        <w:tc>
          <w:tcPr>
            <w:tcW w:w="1996" w:type="dxa"/>
            <w:shd w:val="clear" w:color="auto" w:fill="auto"/>
          </w:tcPr>
          <w:p w:rsidR="00C70205" w:rsidRDefault="00C70205" w:rsidP="007D5308">
            <w:pPr>
              <w:rPr>
                <w:b/>
              </w:rPr>
            </w:pPr>
            <w:r>
              <w:rPr>
                <w:b/>
                <w:sz w:val="22"/>
                <w:szCs w:val="22"/>
              </w:rPr>
              <w:t>Количество часов</w:t>
            </w:r>
          </w:p>
        </w:tc>
        <w:tc>
          <w:tcPr>
            <w:tcW w:w="1701" w:type="dxa"/>
            <w:shd w:val="clear" w:color="auto" w:fill="auto"/>
          </w:tcPr>
          <w:p w:rsidR="00C70205" w:rsidRPr="008E0DC1" w:rsidRDefault="00C70205" w:rsidP="007D5308">
            <w:pPr>
              <w:rPr>
                <w:b/>
              </w:rPr>
            </w:pPr>
            <w:r>
              <w:rPr>
                <w:b/>
                <w:sz w:val="22"/>
                <w:szCs w:val="22"/>
              </w:rPr>
              <w:t>Количество лабораторных работ</w:t>
            </w:r>
          </w:p>
        </w:tc>
        <w:tc>
          <w:tcPr>
            <w:tcW w:w="1701" w:type="dxa"/>
          </w:tcPr>
          <w:p w:rsidR="00C70205" w:rsidRDefault="00C70205" w:rsidP="007D5308">
            <w:pPr>
              <w:rPr>
                <w:b/>
              </w:rPr>
            </w:pPr>
            <w:r>
              <w:rPr>
                <w:b/>
                <w:sz w:val="22"/>
                <w:szCs w:val="22"/>
              </w:rPr>
              <w:t>Количество контрольных работ</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Тепловые явления</w:t>
            </w:r>
          </w:p>
        </w:tc>
        <w:tc>
          <w:tcPr>
            <w:tcW w:w="1996" w:type="dxa"/>
            <w:shd w:val="clear" w:color="auto" w:fill="auto"/>
          </w:tcPr>
          <w:p w:rsidR="00C70205" w:rsidRPr="00D3205F" w:rsidRDefault="00C70205" w:rsidP="007D5308">
            <w:r w:rsidRPr="00D3205F">
              <w:rPr>
                <w:sz w:val="22"/>
                <w:szCs w:val="22"/>
              </w:rPr>
              <w:t>25</w:t>
            </w:r>
          </w:p>
        </w:tc>
        <w:tc>
          <w:tcPr>
            <w:tcW w:w="1701" w:type="dxa"/>
            <w:shd w:val="clear" w:color="auto" w:fill="auto"/>
          </w:tcPr>
          <w:p w:rsidR="00C70205" w:rsidRPr="00D3205F" w:rsidRDefault="00C70205" w:rsidP="007D5308">
            <w:r w:rsidRPr="00D3205F">
              <w:rPr>
                <w:sz w:val="22"/>
                <w:szCs w:val="22"/>
              </w:rPr>
              <w:t>3</w:t>
            </w:r>
          </w:p>
        </w:tc>
        <w:tc>
          <w:tcPr>
            <w:tcW w:w="1701" w:type="dxa"/>
          </w:tcPr>
          <w:p w:rsidR="00C70205" w:rsidRPr="00D3205F" w:rsidRDefault="00C70205" w:rsidP="007D5308">
            <w:r w:rsidRPr="00D3205F">
              <w:rPr>
                <w:sz w:val="22"/>
                <w:szCs w:val="22"/>
              </w:rPr>
              <w:t>3</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Электрические явления</w:t>
            </w:r>
          </w:p>
        </w:tc>
        <w:tc>
          <w:tcPr>
            <w:tcW w:w="1996" w:type="dxa"/>
            <w:shd w:val="clear" w:color="auto" w:fill="auto"/>
          </w:tcPr>
          <w:p w:rsidR="00C70205" w:rsidRPr="00D3205F" w:rsidRDefault="00C70205" w:rsidP="007D5308">
            <w:r w:rsidRPr="00D3205F">
              <w:rPr>
                <w:sz w:val="22"/>
                <w:szCs w:val="22"/>
              </w:rPr>
              <w:t>27</w:t>
            </w:r>
          </w:p>
        </w:tc>
        <w:tc>
          <w:tcPr>
            <w:tcW w:w="1701" w:type="dxa"/>
            <w:shd w:val="clear" w:color="auto" w:fill="auto"/>
          </w:tcPr>
          <w:p w:rsidR="00C70205" w:rsidRPr="00D3205F" w:rsidRDefault="00C70205" w:rsidP="007D5308">
            <w:r>
              <w:rPr>
                <w:sz w:val="22"/>
                <w:szCs w:val="22"/>
              </w:rPr>
              <w:t>5</w:t>
            </w:r>
          </w:p>
        </w:tc>
        <w:tc>
          <w:tcPr>
            <w:tcW w:w="1701" w:type="dxa"/>
          </w:tcPr>
          <w:p w:rsidR="00C70205" w:rsidRPr="00D3205F" w:rsidRDefault="00C70205" w:rsidP="007D5308">
            <w:r>
              <w:rPr>
                <w:sz w:val="22"/>
                <w:szCs w:val="22"/>
              </w:rPr>
              <w:t>3</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Магнитное поле</w:t>
            </w:r>
          </w:p>
        </w:tc>
        <w:tc>
          <w:tcPr>
            <w:tcW w:w="1996" w:type="dxa"/>
            <w:shd w:val="clear" w:color="auto" w:fill="auto"/>
          </w:tcPr>
          <w:p w:rsidR="00C70205" w:rsidRPr="00D3205F" w:rsidRDefault="00C70205" w:rsidP="007D5308">
            <w:r w:rsidRPr="00D3205F">
              <w:rPr>
                <w:sz w:val="22"/>
                <w:szCs w:val="22"/>
              </w:rPr>
              <w:t>7</w:t>
            </w:r>
          </w:p>
        </w:tc>
        <w:tc>
          <w:tcPr>
            <w:tcW w:w="1701" w:type="dxa"/>
            <w:shd w:val="clear" w:color="auto" w:fill="auto"/>
          </w:tcPr>
          <w:p w:rsidR="00C70205" w:rsidRPr="00D3205F" w:rsidRDefault="00C70205" w:rsidP="007D5308">
            <w:r>
              <w:rPr>
                <w:sz w:val="22"/>
                <w:szCs w:val="22"/>
              </w:rPr>
              <w:t>2</w:t>
            </w:r>
          </w:p>
        </w:tc>
        <w:tc>
          <w:tcPr>
            <w:tcW w:w="1701" w:type="dxa"/>
          </w:tcPr>
          <w:p w:rsidR="00C70205" w:rsidRPr="00D3205F" w:rsidRDefault="00C70205" w:rsidP="007D5308">
            <w:r>
              <w:rPr>
                <w:sz w:val="22"/>
                <w:szCs w:val="22"/>
              </w:rPr>
              <w:t>-</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Световые явления</w:t>
            </w:r>
          </w:p>
        </w:tc>
        <w:tc>
          <w:tcPr>
            <w:tcW w:w="1996" w:type="dxa"/>
            <w:shd w:val="clear" w:color="auto" w:fill="auto"/>
          </w:tcPr>
          <w:p w:rsidR="00C70205" w:rsidRPr="00D3205F" w:rsidRDefault="00C70205" w:rsidP="007D5308">
            <w:r w:rsidRPr="00D3205F">
              <w:rPr>
                <w:sz w:val="22"/>
                <w:szCs w:val="22"/>
              </w:rPr>
              <w:t>9</w:t>
            </w:r>
          </w:p>
        </w:tc>
        <w:tc>
          <w:tcPr>
            <w:tcW w:w="1701" w:type="dxa"/>
            <w:shd w:val="clear" w:color="auto" w:fill="auto"/>
          </w:tcPr>
          <w:p w:rsidR="00C70205" w:rsidRPr="00D3205F" w:rsidRDefault="00C70205" w:rsidP="007D5308">
            <w:r>
              <w:rPr>
                <w:sz w:val="22"/>
                <w:szCs w:val="22"/>
              </w:rPr>
              <w:t>3</w:t>
            </w:r>
          </w:p>
        </w:tc>
        <w:tc>
          <w:tcPr>
            <w:tcW w:w="1701" w:type="dxa"/>
          </w:tcPr>
          <w:p w:rsidR="00C70205" w:rsidRPr="00D3205F" w:rsidRDefault="00C70205" w:rsidP="007D5308">
            <w:r>
              <w:rPr>
                <w:sz w:val="22"/>
                <w:szCs w:val="22"/>
              </w:rPr>
              <w:t>1</w:t>
            </w:r>
          </w:p>
        </w:tc>
      </w:tr>
      <w:tr w:rsidR="00C70205" w:rsidRPr="008E0DC1" w:rsidTr="00C70205">
        <w:tc>
          <w:tcPr>
            <w:tcW w:w="735" w:type="dxa"/>
            <w:shd w:val="clear" w:color="auto" w:fill="auto"/>
          </w:tcPr>
          <w:p w:rsidR="00C70205" w:rsidRDefault="00C70205" w:rsidP="00C70205">
            <w:pPr>
              <w:pStyle w:val="a6"/>
              <w:ind w:left="0"/>
              <w:rPr>
                <w:b/>
              </w:rPr>
            </w:pPr>
          </w:p>
        </w:tc>
        <w:tc>
          <w:tcPr>
            <w:tcW w:w="3331" w:type="dxa"/>
            <w:shd w:val="clear" w:color="auto" w:fill="auto"/>
          </w:tcPr>
          <w:p w:rsidR="00C70205" w:rsidRDefault="00C70205" w:rsidP="00C70205">
            <w:pPr>
              <w:pStyle w:val="a6"/>
              <w:ind w:left="0"/>
              <w:rPr>
                <w:b/>
              </w:rPr>
            </w:pPr>
            <w:r>
              <w:rPr>
                <w:b/>
                <w:sz w:val="22"/>
                <w:szCs w:val="22"/>
              </w:rPr>
              <w:t>ИТОГО:</w:t>
            </w:r>
          </w:p>
        </w:tc>
        <w:tc>
          <w:tcPr>
            <w:tcW w:w="1996" w:type="dxa"/>
            <w:shd w:val="clear" w:color="auto" w:fill="auto"/>
          </w:tcPr>
          <w:p w:rsidR="00C70205" w:rsidRDefault="00C70205" w:rsidP="007D5308">
            <w:pPr>
              <w:rPr>
                <w:b/>
              </w:rPr>
            </w:pPr>
            <w:r>
              <w:rPr>
                <w:b/>
                <w:sz w:val="22"/>
                <w:szCs w:val="22"/>
              </w:rPr>
              <w:t>68</w:t>
            </w:r>
          </w:p>
        </w:tc>
        <w:tc>
          <w:tcPr>
            <w:tcW w:w="1701" w:type="dxa"/>
            <w:shd w:val="clear" w:color="auto" w:fill="auto"/>
          </w:tcPr>
          <w:p w:rsidR="00C70205" w:rsidRDefault="00C70205" w:rsidP="007D5308">
            <w:pPr>
              <w:rPr>
                <w:b/>
              </w:rPr>
            </w:pPr>
            <w:r>
              <w:rPr>
                <w:b/>
                <w:sz w:val="22"/>
                <w:szCs w:val="22"/>
              </w:rPr>
              <w:t>13</w:t>
            </w:r>
          </w:p>
        </w:tc>
        <w:tc>
          <w:tcPr>
            <w:tcW w:w="1701" w:type="dxa"/>
          </w:tcPr>
          <w:p w:rsidR="00C70205" w:rsidRDefault="00C70205" w:rsidP="007D5308">
            <w:pPr>
              <w:rPr>
                <w:b/>
              </w:rPr>
            </w:pPr>
            <w:r>
              <w:rPr>
                <w:b/>
                <w:sz w:val="22"/>
                <w:szCs w:val="22"/>
              </w:rPr>
              <w:t>7</w:t>
            </w:r>
          </w:p>
        </w:tc>
      </w:tr>
    </w:tbl>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p w:rsidR="00137A01" w:rsidRDefault="00C70205" w:rsidP="004151B0">
      <w:pPr>
        <w:pStyle w:val="c33"/>
        <w:shd w:val="clear" w:color="auto" w:fill="FFFFFF"/>
        <w:spacing w:before="0" w:beforeAutospacing="0" w:after="0" w:afterAutospacing="0"/>
        <w:ind w:firstLine="568"/>
        <w:jc w:val="both"/>
        <w:rPr>
          <w:rStyle w:val="c32"/>
          <w:b/>
          <w:bCs/>
          <w:color w:val="000000"/>
          <w:u w:val="single"/>
        </w:rPr>
      </w:pPr>
      <w:r>
        <w:rPr>
          <w:b/>
          <w:sz w:val="22"/>
          <w:szCs w:val="22"/>
        </w:rPr>
        <w:t xml:space="preserve">Тематическое планирование по физике  9 класс (по УМК </w:t>
      </w:r>
      <w:proofErr w:type="spellStart"/>
      <w:r>
        <w:rPr>
          <w:b/>
          <w:sz w:val="22"/>
          <w:szCs w:val="22"/>
        </w:rPr>
        <w:t>Перышкина</w:t>
      </w:r>
      <w:proofErr w:type="spellEnd"/>
      <w:r>
        <w:rPr>
          <w:b/>
          <w:sz w:val="22"/>
          <w:szCs w:val="22"/>
        </w:rPr>
        <w:t>)</w:t>
      </w:r>
    </w:p>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3361"/>
        <w:gridCol w:w="1996"/>
        <w:gridCol w:w="1701"/>
        <w:gridCol w:w="1701"/>
      </w:tblGrid>
      <w:tr w:rsidR="00C70205" w:rsidTr="00C70205">
        <w:tc>
          <w:tcPr>
            <w:tcW w:w="705" w:type="dxa"/>
            <w:shd w:val="clear" w:color="auto" w:fill="auto"/>
          </w:tcPr>
          <w:p w:rsidR="00C70205" w:rsidRPr="008E0DC1" w:rsidRDefault="00C70205" w:rsidP="007D5308">
            <w:pPr>
              <w:rPr>
                <w:b/>
              </w:rPr>
            </w:pPr>
            <w:r>
              <w:rPr>
                <w:b/>
                <w:sz w:val="22"/>
                <w:szCs w:val="22"/>
              </w:rPr>
              <w:t xml:space="preserve">Тема </w:t>
            </w:r>
          </w:p>
        </w:tc>
        <w:tc>
          <w:tcPr>
            <w:tcW w:w="3361" w:type="dxa"/>
            <w:shd w:val="clear" w:color="auto" w:fill="auto"/>
          </w:tcPr>
          <w:p w:rsidR="00C70205" w:rsidRPr="008E0DC1" w:rsidRDefault="00C70205" w:rsidP="00C70205">
            <w:pPr>
              <w:rPr>
                <w:b/>
              </w:rPr>
            </w:pPr>
          </w:p>
        </w:tc>
        <w:tc>
          <w:tcPr>
            <w:tcW w:w="1996" w:type="dxa"/>
            <w:shd w:val="clear" w:color="auto" w:fill="auto"/>
          </w:tcPr>
          <w:p w:rsidR="00C70205" w:rsidRDefault="00C70205" w:rsidP="007D5308">
            <w:pPr>
              <w:rPr>
                <w:b/>
              </w:rPr>
            </w:pPr>
            <w:r>
              <w:rPr>
                <w:b/>
                <w:sz w:val="22"/>
                <w:szCs w:val="22"/>
              </w:rPr>
              <w:t>Количество часов</w:t>
            </w:r>
          </w:p>
        </w:tc>
        <w:tc>
          <w:tcPr>
            <w:tcW w:w="1701" w:type="dxa"/>
            <w:shd w:val="clear" w:color="auto" w:fill="auto"/>
          </w:tcPr>
          <w:p w:rsidR="00C70205" w:rsidRPr="008E0DC1" w:rsidRDefault="00C70205" w:rsidP="007D5308">
            <w:pPr>
              <w:rPr>
                <w:b/>
              </w:rPr>
            </w:pPr>
            <w:r>
              <w:rPr>
                <w:b/>
                <w:sz w:val="22"/>
                <w:szCs w:val="22"/>
              </w:rPr>
              <w:t>Количество лабораторных работ</w:t>
            </w:r>
          </w:p>
        </w:tc>
        <w:tc>
          <w:tcPr>
            <w:tcW w:w="1701" w:type="dxa"/>
          </w:tcPr>
          <w:p w:rsidR="00C70205" w:rsidRDefault="00C70205" w:rsidP="007D5308">
            <w:pPr>
              <w:rPr>
                <w:b/>
              </w:rPr>
            </w:pPr>
            <w:r>
              <w:rPr>
                <w:b/>
                <w:sz w:val="22"/>
                <w:szCs w:val="22"/>
              </w:rPr>
              <w:t>Количество контрольных работ</w:t>
            </w:r>
          </w:p>
        </w:tc>
      </w:tr>
      <w:tr w:rsidR="00C70205" w:rsidTr="00C70205">
        <w:tc>
          <w:tcPr>
            <w:tcW w:w="705" w:type="dxa"/>
            <w:shd w:val="clear" w:color="auto" w:fill="auto"/>
          </w:tcPr>
          <w:p w:rsidR="00C70205" w:rsidRPr="00E27A43" w:rsidRDefault="00C70205" w:rsidP="007D5308">
            <w:r w:rsidRPr="00E27A43">
              <w:rPr>
                <w:sz w:val="22"/>
                <w:szCs w:val="22"/>
              </w:rPr>
              <w:t>1</w:t>
            </w:r>
          </w:p>
        </w:tc>
        <w:tc>
          <w:tcPr>
            <w:tcW w:w="3361" w:type="dxa"/>
            <w:shd w:val="clear" w:color="auto" w:fill="auto"/>
          </w:tcPr>
          <w:p w:rsidR="00C70205" w:rsidRPr="00E27A43" w:rsidRDefault="00C70205" w:rsidP="007D5308">
            <w:r w:rsidRPr="00E27A43">
              <w:rPr>
                <w:b/>
                <w:sz w:val="22"/>
                <w:szCs w:val="22"/>
              </w:rPr>
              <w:t>Раздел.</w:t>
            </w:r>
            <w:r w:rsidRPr="00E27A43">
              <w:rPr>
                <w:sz w:val="22"/>
                <w:szCs w:val="22"/>
              </w:rPr>
              <w:t xml:space="preserve"> </w:t>
            </w:r>
            <w:r w:rsidRPr="00E27A43">
              <w:rPr>
                <w:b/>
                <w:sz w:val="22"/>
                <w:szCs w:val="22"/>
              </w:rPr>
              <w:t>Механика.</w:t>
            </w:r>
          </w:p>
          <w:p w:rsidR="00C70205" w:rsidRPr="00E27A43" w:rsidRDefault="00C70205" w:rsidP="00C70205">
            <w:r w:rsidRPr="00E27A43">
              <w:rPr>
                <w:sz w:val="22"/>
                <w:szCs w:val="22"/>
              </w:rPr>
              <w:t>1.Основы кинематики</w:t>
            </w:r>
          </w:p>
        </w:tc>
        <w:tc>
          <w:tcPr>
            <w:tcW w:w="1996" w:type="dxa"/>
            <w:shd w:val="clear" w:color="auto" w:fill="auto"/>
          </w:tcPr>
          <w:p w:rsidR="00C70205" w:rsidRPr="00E27A43" w:rsidRDefault="00C70205" w:rsidP="007D5308"/>
          <w:p w:rsidR="00C70205" w:rsidRPr="00E27A43" w:rsidRDefault="00C70205" w:rsidP="007D5308">
            <w:r w:rsidRPr="00E27A43">
              <w:rPr>
                <w:sz w:val="22"/>
                <w:szCs w:val="22"/>
              </w:rPr>
              <w:t>18</w:t>
            </w:r>
          </w:p>
        </w:tc>
        <w:tc>
          <w:tcPr>
            <w:tcW w:w="1701" w:type="dxa"/>
            <w:shd w:val="clear" w:color="auto" w:fill="auto"/>
          </w:tcPr>
          <w:p w:rsidR="00C70205" w:rsidRPr="00E27A43" w:rsidRDefault="00C70205" w:rsidP="007D5308"/>
          <w:p w:rsidR="00C70205" w:rsidRPr="00E27A43" w:rsidRDefault="00C70205" w:rsidP="007D5308">
            <w:r w:rsidRPr="00E27A43">
              <w:rPr>
                <w:sz w:val="22"/>
                <w:szCs w:val="22"/>
              </w:rPr>
              <w:t>1</w:t>
            </w:r>
          </w:p>
        </w:tc>
        <w:tc>
          <w:tcPr>
            <w:tcW w:w="1701" w:type="dxa"/>
          </w:tcPr>
          <w:p w:rsidR="00C70205" w:rsidRPr="00E27A43" w:rsidRDefault="00C70205" w:rsidP="007D5308"/>
          <w:p w:rsidR="00C70205" w:rsidRPr="00E27A43" w:rsidRDefault="00C70205" w:rsidP="007D5308">
            <w:r w:rsidRPr="00E27A43">
              <w:rPr>
                <w:sz w:val="22"/>
                <w:szCs w:val="22"/>
              </w:rPr>
              <w:t>1</w:t>
            </w:r>
          </w:p>
        </w:tc>
      </w:tr>
      <w:tr w:rsidR="00C70205" w:rsidTr="00C70205">
        <w:tc>
          <w:tcPr>
            <w:tcW w:w="705" w:type="dxa"/>
            <w:shd w:val="clear" w:color="auto" w:fill="auto"/>
          </w:tcPr>
          <w:p w:rsidR="00C70205" w:rsidRPr="00E27A43" w:rsidRDefault="00C70205" w:rsidP="007D5308">
            <w:r w:rsidRPr="00E27A43">
              <w:rPr>
                <w:sz w:val="22"/>
                <w:szCs w:val="22"/>
              </w:rPr>
              <w:t>2</w:t>
            </w:r>
          </w:p>
        </w:tc>
        <w:tc>
          <w:tcPr>
            <w:tcW w:w="3361" w:type="dxa"/>
            <w:shd w:val="clear" w:color="auto" w:fill="auto"/>
          </w:tcPr>
          <w:p w:rsidR="00C70205" w:rsidRPr="00E27A43" w:rsidRDefault="00C70205" w:rsidP="00C70205">
            <w:r w:rsidRPr="00E27A43">
              <w:rPr>
                <w:sz w:val="22"/>
                <w:szCs w:val="22"/>
              </w:rPr>
              <w:t>2.Основы динамики</w:t>
            </w:r>
          </w:p>
        </w:tc>
        <w:tc>
          <w:tcPr>
            <w:tcW w:w="1996" w:type="dxa"/>
            <w:shd w:val="clear" w:color="auto" w:fill="auto"/>
          </w:tcPr>
          <w:p w:rsidR="00C70205" w:rsidRPr="00E27A43" w:rsidRDefault="00C70205" w:rsidP="007D5308">
            <w:r w:rsidRPr="00E27A43">
              <w:rPr>
                <w:sz w:val="22"/>
                <w:szCs w:val="22"/>
              </w:rPr>
              <w:t>13</w:t>
            </w:r>
          </w:p>
        </w:tc>
        <w:tc>
          <w:tcPr>
            <w:tcW w:w="1701" w:type="dxa"/>
            <w:shd w:val="clear" w:color="auto" w:fill="auto"/>
          </w:tcPr>
          <w:p w:rsidR="00C70205" w:rsidRPr="00E27A43" w:rsidRDefault="00E27A43" w:rsidP="007D5308">
            <w:r w:rsidRPr="00E27A43">
              <w:rPr>
                <w:sz w:val="22"/>
                <w:szCs w:val="22"/>
              </w:rPr>
              <w:t>-</w:t>
            </w:r>
          </w:p>
        </w:tc>
        <w:tc>
          <w:tcPr>
            <w:tcW w:w="1701" w:type="dxa"/>
          </w:tcPr>
          <w:p w:rsidR="00C70205" w:rsidRPr="00E27A43" w:rsidRDefault="00C70205" w:rsidP="007D5308"/>
        </w:tc>
      </w:tr>
      <w:tr w:rsidR="00C70205" w:rsidTr="00C70205">
        <w:tc>
          <w:tcPr>
            <w:tcW w:w="705" w:type="dxa"/>
            <w:shd w:val="clear" w:color="auto" w:fill="auto"/>
          </w:tcPr>
          <w:p w:rsidR="00C70205" w:rsidRPr="00E27A43" w:rsidRDefault="00C70205" w:rsidP="007D5308">
            <w:r w:rsidRPr="00E27A43">
              <w:rPr>
                <w:sz w:val="22"/>
                <w:szCs w:val="22"/>
              </w:rPr>
              <w:t>3</w:t>
            </w:r>
          </w:p>
        </w:tc>
        <w:tc>
          <w:tcPr>
            <w:tcW w:w="3361" w:type="dxa"/>
            <w:shd w:val="clear" w:color="auto" w:fill="auto"/>
          </w:tcPr>
          <w:p w:rsidR="00C70205" w:rsidRPr="00E27A43" w:rsidRDefault="00C70205" w:rsidP="00C70205">
            <w:r w:rsidRPr="00E27A43">
              <w:rPr>
                <w:sz w:val="22"/>
                <w:szCs w:val="22"/>
              </w:rPr>
              <w:t>3.Законы сохранения в механике</w:t>
            </w:r>
          </w:p>
        </w:tc>
        <w:tc>
          <w:tcPr>
            <w:tcW w:w="1996" w:type="dxa"/>
            <w:shd w:val="clear" w:color="auto" w:fill="auto"/>
          </w:tcPr>
          <w:p w:rsidR="00C70205" w:rsidRPr="00E27A43" w:rsidRDefault="00C70205" w:rsidP="007D5308">
            <w:r w:rsidRPr="00E27A43">
              <w:rPr>
                <w:sz w:val="22"/>
                <w:szCs w:val="22"/>
              </w:rPr>
              <w:t>14</w:t>
            </w:r>
          </w:p>
        </w:tc>
        <w:tc>
          <w:tcPr>
            <w:tcW w:w="1701" w:type="dxa"/>
            <w:shd w:val="clear" w:color="auto" w:fill="auto"/>
          </w:tcPr>
          <w:p w:rsidR="00C70205" w:rsidRPr="00E27A43" w:rsidRDefault="00E27A43" w:rsidP="007D5308">
            <w:r>
              <w:rPr>
                <w:sz w:val="22"/>
                <w:szCs w:val="22"/>
              </w:rPr>
              <w:t>1</w:t>
            </w:r>
          </w:p>
        </w:tc>
        <w:tc>
          <w:tcPr>
            <w:tcW w:w="1701" w:type="dxa"/>
          </w:tcPr>
          <w:p w:rsidR="00C70205" w:rsidRPr="00E27A43" w:rsidRDefault="00E27A43" w:rsidP="007D5308">
            <w:r w:rsidRPr="00E27A43">
              <w:rPr>
                <w:sz w:val="22"/>
                <w:szCs w:val="22"/>
              </w:rPr>
              <w:t>2</w:t>
            </w:r>
          </w:p>
        </w:tc>
      </w:tr>
      <w:tr w:rsidR="00E27A43" w:rsidTr="00C70205">
        <w:tc>
          <w:tcPr>
            <w:tcW w:w="705" w:type="dxa"/>
            <w:shd w:val="clear" w:color="auto" w:fill="auto"/>
          </w:tcPr>
          <w:p w:rsidR="00E27A43" w:rsidRPr="00E27A43" w:rsidRDefault="00E27A43" w:rsidP="007D5308">
            <w:r w:rsidRPr="00E27A43">
              <w:rPr>
                <w:sz w:val="22"/>
                <w:szCs w:val="22"/>
              </w:rPr>
              <w:lastRenderedPageBreak/>
              <w:t>4</w:t>
            </w:r>
          </w:p>
        </w:tc>
        <w:tc>
          <w:tcPr>
            <w:tcW w:w="3361" w:type="dxa"/>
            <w:shd w:val="clear" w:color="auto" w:fill="auto"/>
          </w:tcPr>
          <w:p w:rsidR="00E27A43" w:rsidRPr="00E27A43" w:rsidRDefault="00E27A43" w:rsidP="00C70205">
            <w:r w:rsidRPr="00E27A43">
              <w:rPr>
                <w:sz w:val="22"/>
                <w:szCs w:val="22"/>
              </w:rPr>
              <w:t>Механические колебания и волны</w:t>
            </w:r>
          </w:p>
        </w:tc>
        <w:tc>
          <w:tcPr>
            <w:tcW w:w="1996" w:type="dxa"/>
            <w:shd w:val="clear" w:color="auto" w:fill="auto"/>
          </w:tcPr>
          <w:p w:rsidR="00E27A43" w:rsidRPr="00E27A43" w:rsidRDefault="00E27A43" w:rsidP="007D5308">
            <w:r w:rsidRPr="00E27A43">
              <w:rPr>
                <w:sz w:val="22"/>
                <w:szCs w:val="22"/>
              </w:rPr>
              <w:t>14</w:t>
            </w:r>
          </w:p>
        </w:tc>
        <w:tc>
          <w:tcPr>
            <w:tcW w:w="1701" w:type="dxa"/>
            <w:shd w:val="clear" w:color="auto" w:fill="auto"/>
          </w:tcPr>
          <w:p w:rsidR="00E27A43" w:rsidRPr="00E27A43" w:rsidRDefault="00E27A43" w:rsidP="007D5308">
            <w:r w:rsidRPr="00E27A43">
              <w:rPr>
                <w:sz w:val="22"/>
                <w:szCs w:val="22"/>
              </w:rPr>
              <w:t>1</w:t>
            </w:r>
          </w:p>
        </w:tc>
        <w:tc>
          <w:tcPr>
            <w:tcW w:w="1701" w:type="dxa"/>
          </w:tcPr>
          <w:p w:rsidR="00E27A43" w:rsidRPr="00E27A43" w:rsidRDefault="00E27A43" w:rsidP="007D5308">
            <w:r w:rsidRPr="00E27A43">
              <w:rPr>
                <w:sz w:val="22"/>
                <w:szCs w:val="22"/>
              </w:rPr>
              <w:t>1</w:t>
            </w:r>
          </w:p>
        </w:tc>
      </w:tr>
      <w:tr w:rsidR="00E27A43" w:rsidTr="00C70205">
        <w:tc>
          <w:tcPr>
            <w:tcW w:w="705" w:type="dxa"/>
            <w:shd w:val="clear" w:color="auto" w:fill="auto"/>
          </w:tcPr>
          <w:p w:rsidR="00E27A43" w:rsidRPr="00E27A43" w:rsidRDefault="00E27A43" w:rsidP="007D5308">
            <w:r w:rsidRPr="00E27A43">
              <w:rPr>
                <w:sz w:val="22"/>
                <w:szCs w:val="22"/>
              </w:rPr>
              <w:t>5</w:t>
            </w:r>
          </w:p>
        </w:tc>
        <w:tc>
          <w:tcPr>
            <w:tcW w:w="3361" w:type="dxa"/>
            <w:shd w:val="clear" w:color="auto" w:fill="auto"/>
          </w:tcPr>
          <w:p w:rsidR="00E27A43" w:rsidRPr="00E27A43" w:rsidRDefault="00E27A43" w:rsidP="00E27A43">
            <w:pPr>
              <w:rPr>
                <w:iCs/>
              </w:rPr>
            </w:pPr>
            <w:r w:rsidRPr="00E27A43">
              <w:rPr>
                <w:iCs/>
              </w:rPr>
              <w:t xml:space="preserve">Электромагнитные явления </w:t>
            </w:r>
          </w:p>
          <w:p w:rsidR="00E27A43" w:rsidRPr="00E27A43" w:rsidRDefault="00E27A43" w:rsidP="00C70205"/>
        </w:tc>
        <w:tc>
          <w:tcPr>
            <w:tcW w:w="1996" w:type="dxa"/>
            <w:shd w:val="clear" w:color="auto" w:fill="auto"/>
          </w:tcPr>
          <w:p w:rsidR="00E27A43" w:rsidRPr="00E27A43" w:rsidRDefault="00E27A43" w:rsidP="007D5308">
            <w:r w:rsidRPr="00E27A43">
              <w:rPr>
                <w:sz w:val="22"/>
                <w:szCs w:val="22"/>
              </w:rPr>
              <w:t>17</w:t>
            </w:r>
          </w:p>
        </w:tc>
        <w:tc>
          <w:tcPr>
            <w:tcW w:w="1701" w:type="dxa"/>
            <w:shd w:val="clear" w:color="auto" w:fill="auto"/>
          </w:tcPr>
          <w:p w:rsidR="00E27A43" w:rsidRPr="00E27A43" w:rsidRDefault="00E27A43" w:rsidP="007D5308">
            <w:r w:rsidRPr="00E27A43">
              <w:rPr>
                <w:sz w:val="22"/>
                <w:szCs w:val="22"/>
              </w:rPr>
              <w:t>1</w:t>
            </w:r>
          </w:p>
        </w:tc>
        <w:tc>
          <w:tcPr>
            <w:tcW w:w="1701" w:type="dxa"/>
          </w:tcPr>
          <w:p w:rsidR="00E27A43" w:rsidRPr="00E27A43" w:rsidRDefault="00E27A43" w:rsidP="007D5308">
            <w:r w:rsidRPr="00E27A43">
              <w:rPr>
                <w:sz w:val="22"/>
                <w:szCs w:val="22"/>
              </w:rPr>
              <w:t>1</w:t>
            </w:r>
          </w:p>
        </w:tc>
      </w:tr>
      <w:tr w:rsidR="00E27A43" w:rsidTr="00C70205">
        <w:tc>
          <w:tcPr>
            <w:tcW w:w="705" w:type="dxa"/>
            <w:shd w:val="clear" w:color="auto" w:fill="auto"/>
          </w:tcPr>
          <w:p w:rsidR="00E27A43" w:rsidRDefault="00E27A43" w:rsidP="007D5308">
            <w:pPr>
              <w:rPr>
                <w:b/>
              </w:rPr>
            </w:pPr>
            <w:r>
              <w:rPr>
                <w:b/>
                <w:sz w:val="22"/>
                <w:szCs w:val="22"/>
              </w:rPr>
              <w:t>6</w:t>
            </w:r>
          </w:p>
        </w:tc>
        <w:tc>
          <w:tcPr>
            <w:tcW w:w="3361" w:type="dxa"/>
            <w:shd w:val="clear" w:color="auto" w:fill="auto"/>
          </w:tcPr>
          <w:p w:rsidR="00E27A43" w:rsidRPr="00E27A43" w:rsidRDefault="00E27A43" w:rsidP="00E27A43">
            <w:pPr>
              <w:rPr>
                <w:iCs/>
              </w:rPr>
            </w:pPr>
            <w:r w:rsidRPr="00E27A43">
              <w:rPr>
                <w:iCs/>
              </w:rPr>
              <w:t>Квантовые явления</w:t>
            </w:r>
          </w:p>
        </w:tc>
        <w:tc>
          <w:tcPr>
            <w:tcW w:w="1996" w:type="dxa"/>
            <w:shd w:val="clear" w:color="auto" w:fill="auto"/>
          </w:tcPr>
          <w:p w:rsidR="00E27A43" w:rsidRPr="00E27A43" w:rsidRDefault="00E27A43" w:rsidP="007D5308">
            <w:r w:rsidRPr="00E27A43">
              <w:rPr>
                <w:sz w:val="22"/>
                <w:szCs w:val="22"/>
              </w:rPr>
              <w:t>26</w:t>
            </w:r>
          </w:p>
        </w:tc>
        <w:tc>
          <w:tcPr>
            <w:tcW w:w="1701" w:type="dxa"/>
            <w:shd w:val="clear" w:color="auto" w:fill="auto"/>
          </w:tcPr>
          <w:p w:rsidR="00E27A43" w:rsidRPr="00E27A43" w:rsidRDefault="00E27A43" w:rsidP="007D5308">
            <w:r w:rsidRPr="00E27A43">
              <w:rPr>
                <w:sz w:val="22"/>
                <w:szCs w:val="22"/>
              </w:rPr>
              <w:t>1</w:t>
            </w:r>
          </w:p>
        </w:tc>
        <w:tc>
          <w:tcPr>
            <w:tcW w:w="1701" w:type="dxa"/>
          </w:tcPr>
          <w:p w:rsidR="00E27A43" w:rsidRPr="00E27A43" w:rsidRDefault="00E27A43" w:rsidP="007D5308">
            <w:r w:rsidRPr="00E27A43">
              <w:rPr>
                <w:sz w:val="22"/>
                <w:szCs w:val="22"/>
              </w:rPr>
              <w:t>1</w:t>
            </w:r>
          </w:p>
        </w:tc>
      </w:tr>
      <w:tr w:rsidR="00E27A43" w:rsidTr="00C70205">
        <w:tc>
          <w:tcPr>
            <w:tcW w:w="705" w:type="dxa"/>
            <w:shd w:val="clear" w:color="auto" w:fill="auto"/>
          </w:tcPr>
          <w:p w:rsidR="00E27A43" w:rsidRDefault="00E27A43" w:rsidP="007D5308">
            <w:pPr>
              <w:rPr>
                <w:b/>
              </w:rPr>
            </w:pPr>
          </w:p>
        </w:tc>
        <w:tc>
          <w:tcPr>
            <w:tcW w:w="3361" w:type="dxa"/>
            <w:shd w:val="clear" w:color="auto" w:fill="auto"/>
          </w:tcPr>
          <w:p w:rsidR="00E27A43" w:rsidRPr="00E27A43" w:rsidRDefault="00E27A43" w:rsidP="00E27A43">
            <w:pPr>
              <w:rPr>
                <w:b/>
                <w:iCs/>
              </w:rPr>
            </w:pPr>
            <w:r w:rsidRPr="00E27A43">
              <w:rPr>
                <w:b/>
                <w:iCs/>
              </w:rPr>
              <w:t>ИТОГО:</w:t>
            </w:r>
          </w:p>
        </w:tc>
        <w:tc>
          <w:tcPr>
            <w:tcW w:w="1996" w:type="dxa"/>
            <w:shd w:val="clear" w:color="auto" w:fill="auto"/>
          </w:tcPr>
          <w:p w:rsidR="00E27A43" w:rsidRDefault="00E27A43" w:rsidP="007D5308">
            <w:pPr>
              <w:rPr>
                <w:b/>
              </w:rPr>
            </w:pPr>
            <w:r>
              <w:rPr>
                <w:b/>
                <w:sz w:val="22"/>
                <w:szCs w:val="22"/>
              </w:rPr>
              <w:t>102</w:t>
            </w:r>
          </w:p>
        </w:tc>
        <w:tc>
          <w:tcPr>
            <w:tcW w:w="1701" w:type="dxa"/>
            <w:shd w:val="clear" w:color="auto" w:fill="auto"/>
          </w:tcPr>
          <w:p w:rsidR="00E27A43" w:rsidRDefault="00E27A43" w:rsidP="007D5308">
            <w:pPr>
              <w:rPr>
                <w:b/>
              </w:rPr>
            </w:pPr>
            <w:r>
              <w:rPr>
                <w:b/>
                <w:sz w:val="22"/>
                <w:szCs w:val="22"/>
              </w:rPr>
              <w:t>5</w:t>
            </w:r>
          </w:p>
        </w:tc>
        <w:tc>
          <w:tcPr>
            <w:tcW w:w="1701" w:type="dxa"/>
          </w:tcPr>
          <w:p w:rsidR="00E27A43" w:rsidRDefault="00E27A43" w:rsidP="007D5308">
            <w:pPr>
              <w:rPr>
                <w:b/>
              </w:rPr>
            </w:pPr>
            <w:r>
              <w:rPr>
                <w:b/>
                <w:sz w:val="22"/>
                <w:szCs w:val="22"/>
              </w:rPr>
              <w:t>6</w:t>
            </w:r>
          </w:p>
        </w:tc>
      </w:tr>
    </w:tbl>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p w:rsidR="00137A01" w:rsidRDefault="00137A01" w:rsidP="004151B0">
      <w:pPr>
        <w:pStyle w:val="c33"/>
        <w:shd w:val="clear" w:color="auto" w:fill="FFFFFF"/>
        <w:spacing w:before="0" w:beforeAutospacing="0" w:after="0" w:afterAutospacing="0"/>
        <w:jc w:val="both"/>
      </w:pPr>
    </w:p>
    <w:p w:rsidR="00137A01" w:rsidRDefault="00137A01" w:rsidP="004151B0">
      <w:pPr>
        <w:pStyle w:val="c33"/>
        <w:shd w:val="clear" w:color="auto" w:fill="FFFFFF"/>
        <w:spacing w:before="0" w:beforeAutospacing="0" w:after="0" w:afterAutospacing="0"/>
        <w:jc w:val="both"/>
        <w:rPr>
          <w:rFonts w:ascii="Calibri" w:hAnsi="Calibri"/>
          <w:color w:val="000000"/>
          <w:sz w:val="22"/>
          <w:szCs w:val="22"/>
        </w:rPr>
      </w:pPr>
    </w:p>
    <w:p w:rsidR="004151B0" w:rsidRPr="00561189" w:rsidRDefault="00137A01" w:rsidP="004151B0">
      <w:pPr>
        <w:pStyle w:val="Pa10"/>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u w:val="single"/>
        </w:rPr>
        <w:t xml:space="preserve">4.  </w:t>
      </w:r>
      <w:r w:rsidR="004151B0" w:rsidRPr="00561189">
        <w:rPr>
          <w:rFonts w:ascii="Times New Roman" w:hAnsi="Times New Roman" w:cs="Times New Roman"/>
          <w:b/>
          <w:bCs/>
          <w:color w:val="000000"/>
          <w:sz w:val="28"/>
          <w:szCs w:val="28"/>
          <w:u w:val="single"/>
        </w:rPr>
        <w:t xml:space="preserve">Описание материально-технической базы центра «Точка роста», используемого для реализации образовательных программ в рамках преподавания </w:t>
      </w:r>
      <w:r w:rsidR="004151B0">
        <w:rPr>
          <w:rFonts w:ascii="Times New Roman" w:hAnsi="Times New Roman" w:cs="Times New Roman"/>
          <w:b/>
          <w:bCs/>
          <w:color w:val="000000"/>
          <w:sz w:val="28"/>
          <w:szCs w:val="28"/>
          <w:u w:val="single"/>
        </w:rPr>
        <w:t>физики.</w:t>
      </w:r>
    </w:p>
    <w:p w:rsidR="004151B0" w:rsidRPr="002F65F7" w:rsidRDefault="004151B0" w:rsidP="004151B0">
      <w:pPr>
        <w:pStyle w:val="Pa9"/>
        <w:ind w:firstLine="360"/>
        <w:jc w:val="both"/>
        <w:rPr>
          <w:rFonts w:ascii="Times New Roman" w:hAnsi="Times New Roman" w:cs="Times New Roman"/>
          <w:color w:val="000000"/>
        </w:rPr>
      </w:pPr>
      <w:r w:rsidRPr="002F65F7">
        <w:rPr>
          <w:rFonts w:ascii="Times New Roman" w:hAnsi="Times New Roman" w:cs="Times New Roman"/>
          <w:color w:val="000000"/>
        </w:rPr>
        <w:t>Материально-техническая база центра «Точка роста» включает в себя цифровые ла</w:t>
      </w:r>
      <w:r w:rsidRPr="002F65F7">
        <w:rPr>
          <w:rFonts w:ascii="Times New Roman" w:hAnsi="Times New Roman" w:cs="Times New Roman"/>
          <w:color w:val="000000"/>
        </w:rPr>
        <w:softHyphen/>
        <w:t>боратории, наборы классического оборудования для проведения прак</w:t>
      </w:r>
      <w:r w:rsidRPr="002F65F7">
        <w:rPr>
          <w:rFonts w:ascii="Times New Roman" w:hAnsi="Times New Roman" w:cs="Times New Roman"/>
          <w:color w:val="000000"/>
        </w:rPr>
        <w:softHyphen/>
        <w:t>тикума</w:t>
      </w:r>
      <w:r>
        <w:rPr>
          <w:rFonts w:ascii="Times New Roman" w:hAnsi="Times New Roman" w:cs="Times New Roman"/>
          <w:color w:val="000000"/>
        </w:rPr>
        <w:t xml:space="preserve"> по физике. Ц</w:t>
      </w:r>
      <w:r w:rsidRPr="002F65F7">
        <w:rPr>
          <w:rFonts w:ascii="Times New Roman" w:hAnsi="Times New Roman" w:cs="Times New Roman"/>
          <w:color w:val="000000"/>
        </w:rPr>
        <w:t>ифровые лаборатории в комплектации «</w:t>
      </w:r>
      <w:r>
        <w:rPr>
          <w:rFonts w:ascii="Times New Roman" w:hAnsi="Times New Roman" w:cs="Times New Roman"/>
          <w:color w:val="000000"/>
        </w:rPr>
        <w:t xml:space="preserve">Физика» </w:t>
      </w:r>
      <w:r w:rsidRPr="002F65F7">
        <w:rPr>
          <w:rFonts w:ascii="Times New Roman" w:hAnsi="Times New Roman" w:cs="Times New Roman"/>
          <w:color w:val="000000"/>
        </w:rPr>
        <w:t>содержат как индивидуальные датчики, так и повторяющиеся</w:t>
      </w:r>
      <w:r>
        <w:rPr>
          <w:rFonts w:ascii="Times New Roman" w:hAnsi="Times New Roman" w:cs="Times New Roman"/>
          <w:color w:val="000000"/>
        </w:rPr>
        <w:t xml:space="preserve"> датчики</w:t>
      </w:r>
      <w:r w:rsidRPr="002F65F7">
        <w:rPr>
          <w:rFonts w:ascii="Times New Roman" w:hAnsi="Times New Roman" w:cs="Times New Roman"/>
          <w:color w:val="000000"/>
        </w:rPr>
        <w:t xml:space="preserve"> (табл. 1). Наличие подобных по</w:t>
      </w:r>
      <w:r w:rsidRPr="002F65F7">
        <w:rPr>
          <w:rFonts w:ascii="Times New Roman" w:hAnsi="Times New Roman" w:cs="Times New Roman"/>
          <w:color w:val="000000"/>
        </w:rPr>
        <w:softHyphen/>
        <w:t xml:space="preserve">вторяющихся датчиков расширяет возможности педагога по организации лабораторного практикума. </w:t>
      </w:r>
    </w:p>
    <w:p w:rsidR="004151B0" w:rsidRPr="00347F8A" w:rsidRDefault="004151B0" w:rsidP="004151B0">
      <w:pPr>
        <w:pStyle w:val="Default"/>
        <w:jc w:val="both"/>
        <w:rPr>
          <w:rFonts w:ascii="Times New Roman" w:hAnsi="Times New Roman" w:cs="Times New Roman"/>
        </w:rPr>
      </w:pPr>
      <w:r w:rsidRPr="00347F8A">
        <w:rPr>
          <w:rFonts w:ascii="Times New Roman" w:hAnsi="Times New Roman" w:cs="Times New Roman"/>
        </w:rPr>
        <w:t>Датчики и дополнительные материалы (переходники, чувствительные элементы, мето</w:t>
      </w:r>
      <w:r w:rsidRPr="00347F8A">
        <w:rPr>
          <w:rFonts w:ascii="Times New Roman" w:hAnsi="Times New Roman" w:cs="Times New Roman"/>
        </w:rPr>
        <w:softHyphen/>
        <w:t>дические материалы, зарядное устройство и др.) комплектуются в коробки-чемоданы.</w:t>
      </w:r>
    </w:p>
    <w:p w:rsidR="004151B0" w:rsidRPr="00E57CF7" w:rsidRDefault="004151B0" w:rsidP="004151B0">
      <w:pPr>
        <w:pStyle w:val="Default"/>
      </w:pPr>
    </w:p>
    <w:p w:rsidR="004151B0" w:rsidRDefault="004151B0" w:rsidP="004151B0">
      <w:pPr>
        <w:jc w:val="both"/>
        <w:rPr>
          <w:b/>
          <w:u w:val="single"/>
        </w:rPr>
      </w:pPr>
    </w:p>
    <w:p w:rsidR="004E1A4F" w:rsidRDefault="004E1A4F" w:rsidP="004151B0">
      <w:pPr>
        <w:pStyle w:val="Pa25"/>
        <w:spacing w:before="160" w:after="40"/>
        <w:ind w:left="720"/>
        <w:jc w:val="center"/>
        <w:rPr>
          <w:rFonts w:ascii="Times New Roman" w:hAnsi="Times New Roman" w:cs="Times New Roman"/>
          <w:b/>
          <w:bCs/>
          <w:color w:val="000000"/>
        </w:rPr>
      </w:pPr>
    </w:p>
    <w:p w:rsidR="004E1A4F" w:rsidRDefault="004E1A4F" w:rsidP="004151B0">
      <w:pPr>
        <w:pStyle w:val="Pa25"/>
        <w:spacing w:before="160" w:after="40"/>
        <w:ind w:left="720"/>
        <w:jc w:val="center"/>
        <w:rPr>
          <w:rFonts w:ascii="Times New Roman" w:hAnsi="Times New Roman" w:cs="Times New Roman"/>
          <w:b/>
          <w:bCs/>
          <w:color w:val="000000"/>
        </w:rPr>
      </w:pPr>
    </w:p>
    <w:p w:rsidR="004151B0" w:rsidRPr="00841131" w:rsidRDefault="004151B0" w:rsidP="004151B0">
      <w:pPr>
        <w:pStyle w:val="Pa25"/>
        <w:spacing w:before="160" w:after="40"/>
        <w:ind w:left="720"/>
        <w:jc w:val="center"/>
        <w:rPr>
          <w:rFonts w:ascii="Times New Roman" w:hAnsi="Times New Roman" w:cs="Times New Roman"/>
          <w:color w:val="000000"/>
        </w:rPr>
      </w:pPr>
      <w:r w:rsidRPr="00841131">
        <w:rPr>
          <w:rFonts w:ascii="Times New Roman" w:hAnsi="Times New Roman" w:cs="Times New Roman"/>
          <w:b/>
          <w:bCs/>
          <w:color w:val="000000"/>
        </w:rPr>
        <w:t>ПАКЕТ ОЦЕНОЧНЫХ МАТЕРИАЛОВ И КРИТЕРИИ ОЦЕНИВАНИЯ ПО ПРЕДМЕТУ «</w:t>
      </w:r>
      <w:r>
        <w:rPr>
          <w:rFonts w:ascii="Times New Roman" w:hAnsi="Times New Roman" w:cs="Times New Roman"/>
          <w:b/>
          <w:bCs/>
          <w:color w:val="000000"/>
        </w:rPr>
        <w:t>Физика</w:t>
      </w:r>
      <w:r w:rsidRPr="00841131">
        <w:rPr>
          <w:rFonts w:ascii="Times New Roman" w:hAnsi="Times New Roman" w:cs="Times New Roman"/>
          <w:b/>
          <w:bCs/>
          <w:color w:val="000000"/>
        </w:rPr>
        <w:t>»</w:t>
      </w:r>
    </w:p>
    <w:p w:rsidR="004151B0" w:rsidRDefault="004151B0" w:rsidP="004151B0">
      <w:pPr>
        <w:shd w:val="clear" w:color="auto" w:fill="FFFFFF"/>
        <w:spacing w:line="276" w:lineRule="auto"/>
        <w:jc w:val="center"/>
        <w:rPr>
          <w:b/>
          <w:bCs/>
          <w:i/>
          <w:iCs/>
          <w:color w:val="000000"/>
        </w:rPr>
      </w:pPr>
      <w:r w:rsidRPr="00841131">
        <w:rPr>
          <w:b/>
          <w:bCs/>
          <w:i/>
          <w:iCs/>
          <w:color w:val="000000"/>
        </w:rPr>
        <w:t>Контрольные измерительные материалы</w:t>
      </w:r>
    </w:p>
    <w:p w:rsidR="004151B0" w:rsidRDefault="004151B0" w:rsidP="004151B0">
      <w:pPr>
        <w:pStyle w:val="Pa9"/>
        <w:ind w:firstLine="340"/>
        <w:jc w:val="both"/>
        <w:rPr>
          <w:rFonts w:ascii="Times New Roman" w:hAnsi="Times New Roman" w:cs="Times New Roman"/>
        </w:rPr>
      </w:pPr>
      <w:r w:rsidRPr="00841131">
        <w:rPr>
          <w:rFonts w:ascii="Times New Roman" w:hAnsi="Times New Roman" w:cs="Times New Roman"/>
          <w:color w:val="000000"/>
        </w:rPr>
        <w:t xml:space="preserve">В данном разделе представляются контрольно-измерительные материалы, которые используются для определения уровня достижения обучающимися планируемых </w:t>
      </w:r>
      <w:proofErr w:type="spellStart"/>
      <w:r w:rsidRPr="00841131">
        <w:rPr>
          <w:rFonts w:ascii="Times New Roman" w:hAnsi="Times New Roman" w:cs="Times New Roman"/>
          <w:color w:val="000000"/>
        </w:rPr>
        <w:t>мета</w:t>
      </w:r>
      <w:r w:rsidRPr="00841131">
        <w:rPr>
          <w:rFonts w:ascii="Times New Roman" w:hAnsi="Times New Roman" w:cs="Times New Roman"/>
          <w:color w:val="000000"/>
        </w:rPr>
        <w:softHyphen/>
      </w:r>
      <w:r w:rsidRPr="00841131">
        <w:rPr>
          <w:rFonts w:ascii="Times New Roman" w:hAnsi="Times New Roman" w:cs="Times New Roman"/>
        </w:rPr>
        <w:t>предметных</w:t>
      </w:r>
      <w:proofErr w:type="spellEnd"/>
      <w:r w:rsidRPr="00841131">
        <w:rPr>
          <w:rFonts w:ascii="Times New Roman" w:hAnsi="Times New Roman" w:cs="Times New Roman"/>
        </w:rPr>
        <w:t xml:space="preserve"> и предметных результатов в рамках организации текущего контроля успевае</w:t>
      </w:r>
      <w:r w:rsidRPr="00841131">
        <w:rPr>
          <w:rFonts w:ascii="Times New Roman" w:hAnsi="Times New Roman" w:cs="Times New Roman"/>
        </w:rPr>
        <w:softHyphen/>
        <w:t>мости и промежуточной аттестации.</w:t>
      </w:r>
    </w:p>
    <w:p w:rsidR="004151B0" w:rsidRPr="00001E99" w:rsidRDefault="004151B0" w:rsidP="004151B0">
      <w:pPr>
        <w:pStyle w:val="Default"/>
        <w:rPr>
          <w:rFonts w:ascii="Times New Roman" w:hAnsi="Times New Roman" w:cs="Times New Roman"/>
          <w:b/>
          <w:i/>
        </w:rPr>
      </w:pPr>
      <w:r w:rsidRPr="00001E99">
        <w:rPr>
          <w:rFonts w:ascii="Times New Roman" w:hAnsi="Times New Roman" w:cs="Times New Roman"/>
        </w:rPr>
        <w:t xml:space="preserve">Контрольно оценочные материалы размещены в </w:t>
      </w:r>
      <w:r w:rsidRPr="00001E99">
        <w:rPr>
          <w:rFonts w:ascii="Times New Roman" w:hAnsi="Times New Roman" w:cs="Times New Roman"/>
          <w:b/>
          <w:i/>
        </w:rPr>
        <w:t>Приложении к рабочей программе.</w:t>
      </w:r>
    </w:p>
    <w:p w:rsidR="004151B0" w:rsidRDefault="004151B0" w:rsidP="004151B0"/>
    <w:p w:rsidR="0055729F" w:rsidRDefault="0055729F" w:rsidP="00275725">
      <w:pPr>
        <w:jc w:val="center"/>
        <w:rPr>
          <w:b/>
          <w:sz w:val="20"/>
          <w:szCs w:val="20"/>
        </w:rPr>
      </w:pPr>
    </w:p>
    <w:p w:rsidR="0055729F" w:rsidRDefault="0055729F" w:rsidP="00275725">
      <w:pPr>
        <w:jc w:val="center"/>
        <w:rPr>
          <w:b/>
          <w:sz w:val="20"/>
          <w:szCs w:val="20"/>
        </w:rPr>
      </w:pPr>
    </w:p>
    <w:p w:rsidR="00275725" w:rsidRPr="001D35E5" w:rsidRDefault="00275725" w:rsidP="00275725">
      <w:pPr>
        <w:jc w:val="center"/>
        <w:rPr>
          <w:b/>
          <w:sz w:val="20"/>
          <w:szCs w:val="20"/>
        </w:rPr>
      </w:pPr>
      <w:r w:rsidRPr="001D35E5">
        <w:rPr>
          <w:b/>
          <w:sz w:val="20"/>
          <w:szCs w:val="20"/>
        </w:rPr>
        <w:t>КАЛЕНДАРНО – ТЕМАТИЧЕСКОЕ ПЛАНИРОВАНИЕ</w:t>
      </w:r>
      <w:r>
        <w:rPr>
          <w:b/>
          <w:sz w:val="20"/>
          <w:szCs w:val="20"/>
        </w:rPr>
        <w:t xml:space="preserve"> Ф</w:t>
      </w:r>
      <w:r w:rsidRPr="001D35E5">
        <w:rPr>
          <w:b/>
          <w:sz w:val="20"/>
          <w:szCs w:val="20"/>
        </w:rPr>
        <w:t>ИЗИКА 7  (68 часов)</w:t>
      </w:r>
    </w:p>
    <w:p w:rsidR="00275725" w:rsidRPr="001D35E5" w:rsidRDefault="00275725" w:rsidP="00275725">
      <w:pPr>
        <w:rPr>
          <w:sz w:val="20"/>
          <w:szCs w:val="20"/>
        </w:rPr>
      </w:pPr>
    </w:p>
    <w:p w:rsidR="00275725" w:rsidRDefault="00275725" w:rsidP="00275725"/>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2835"/>
        <w:gridCol w:w="851"/>
        <w:gridCol w:w="850"/>
      </w:tblGrid>
      <w:tr w:rsidR="00275725" w:rsidTr="004E1A4F">
        <w:tc>
          <w:tcPr>
            <w:tcW w:w="709" w:type="dxa"/>
            <w:shd w:val="clear" w:color="auto" w:fill="auto"/>
            <w:vAlign w:val="center"/>
          </w:tcPr>
          <w:p w:rsidR="00275725" w:rsidRPr="00266B03" w:rsidRDefault="00275725" w:rsidP="007D5308">
            <w:pPr>
              <w:rPr>
                <w:b/>
              </w:rPr>
            </w:pPr>
            <w:r>
              <w:rPr>
                <w:b/>
              </w:rPr>
              <w:t xml:space="preserve">№ </w:t>
            </w:r>
            <w:proofErr w:type="spellStart"/>
            <w:r>
              <w:rPr>
                <w:b/>
              </w:rPr>
              <w:t>п\</w:t>
            </w:r>
            <w:proofErr w:type="gramStart"/>
            <w:r>
              <w:rPr>
                <w:b/>
              </w:rPr>
              <w:t>п</w:t>
            </w:r>
            <w:proofErr w:type="spellEnd"/>
            <w:proofErr w:type="gramEnd"/>
          </w:p>
        </w:tc>
        <w:tc>
          <w:tcPr>
            <w:tcW w:w="4961" w:type="dxa"/>
            <w:shd w:val="clear" w:color="auto" w:fill="auto"/>
            <w:vAlign w:val="center"/>
          </w:tcPr>
          <w:p w:rsidR="00275725" w:rsidRPr="00266B03" w:rsidRDefault="00275725" w:rsidP="007D5308">
            <w:pPr>
              <w:rPr>
                <w:b/>
              </w:rPr>
            </w:pPr>
            <w:r>
              <w:rPr>
                <w:b/>
              </w:rPr>
              <w:t>Тема урока</w:t>
            </w:r>
          </w:p>
        </w:tc>
        <w:tc>
          <w:tcPr>
            <w:tcW w:w="2835" w:type="dxa"/>
            <w:shd w:val="clear" w:color="auto" w:fill="auto"/>
            <w:vAlign w:val="center"/>
          </w:tcPr>
          <w:p w:rsidR="00275725" w:rsidRPr="00103D59" w:rsidRDefault="004E1A4F" w:rsidP="007D5308">
            <w:pPr>
              <w:rPr>
                <w:b/>
              </w:rPr>
            </w:pPr>
            <w:r w:rsidRPr="00103D59">
              <w:rPr>
                <w:b/>
              </w:rPr>
              <w:t>Использование  оборудования «Точки роста»</w:t>
            </w:r>
          </w:p>
        </w:tc>
        <w:tc>
          <w:tcPr>
            <w:tcW w:w="851" w:type="dxa"/>
            <w:shd w:val="clear" w:color="auto" w:fill="auto"/>
          </w:tcPr>
          <w:p w:rsidR="00275725" w:rsidRDefault="00275725" w:rsidP="007D5308">
            <w:r>
              <w:t xml:space="preserve">Дата </w:t>
            </w:r>
          </w:p>
          <w:p w:rsidR="00275725" w:rsidRDefault="00275725" w:rsidP="007D5308">
            <w:r>
              <w:t>план</w:t>
            </w:r>
          </w:p>
        </w:tc>
        <w:tc>
          <w:tcPr>
            <w:tcW w:w="850" w:type="dxa"/>
            <w:shd w:val="clear" w:color="auto" w:fill="auto"/>
          </w:tcPr>
          <w:p w:rsidR="00275725" w:rsidRDefault="00275725" w:rsidP="007D5308">
            <w:r>
              <w:t>Дата</w:t>
            </w:r>
          </w:p>
          <w:p w:rsidR="00275725" w:rsidRDefault="00275725" w:rsidP="007D5308">
            <w:r>
              <w:t>факт</w:t>
            </w:r>
          </w:p>
        </w:tc>
      </w:tr>
      <w:tr w:rsidR="00275725" w:rsidTr="004E1A4F">
        <w:tc>
          <w:tcPr>
            <w:tcW w:w="709" w:type="dxa"/>
            <w:shd w:val="clear" w:color="auto" w:fill="auto"/>
            <w:vAlign w:val="center"/>
          </w:tcPr>
          <w:p w:rsidR="00275725" w:rsidRDefault="00275725" w:rsidP="007D5308">
            <w:r w:rsidRPr="00266B03">
              <w:rPr>
                <w:b/>
              </w:rPr>
              <w:t>1</w:t>
            </w:r>
          </w:p>
        </w:tc>
        <w:tc>
          <w:tcPr>
            <w:tcW w:w="4961" w:type="dxa"/>
            <w:shd w:val="clear" w:color="auto" w:fill="auto"/>
            <w:vAlign w:val="center"/>
          </w:tcPr>
          <w:p w:rsidR="00275725" w:rsidRPr="00266B03" w:rsidRDefault="00275725" w:rsidP="007D5308">
            <w:pPr>
              <w:rPr>
                <w:i/>
              </w:rPr>
            </w:pPr>
            <w:r w:rsidRPr="00266B03">
              <w:rPr>
                <w:b/>
              </w:rPr>
              <w:t>1</w:t>
            </w:r>
            <w:r>
              <w:t>.</w:t>
            </w:r>
            <w:r w:rsidRPr="00266B03">
              <w:rPr>
                <w:i/>
              </w:rPr>
              <w:t>Вводный     инструктаж по</w:t>
            </w:r>
            <w:proofErr w:type="gramStart"/>
            <w:r w:rsidRPr="00266B03">
              <w:rPr>
                <w:i/>
              </w:rPr>
              <w:t xml:space="preserve"> Т</w:t>
            </w:r>
            <w:proofErr w:type="gramEnd"/>
            <w:r w:rsidRPr="00266B03">
              <w:rPr>
                <w:i/>
              </w:rPr>
              <w:t>/Б.</w:t>
            </w:r>
          </w:p>
          <w:p w:rsidR="00275725" w:rsidRDefault="00275725" w:rsidP="007D5308">
            <w:r>
              <w:t>Что изучают физика и астрономия.</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01.09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2</w:t>
            </w:r>
          </w:p>
        </w:tc>
        <w:tc>
          <w:tcPr>
            <w:tcW w:w="4961" w:type="dxa"/>
            <w:shd w:val="clear" w:color="auto" w:fill="auto"/>
            <w:vAlign w:val="center"/>
          </w:tcPr>
          <w:p w:rsidR="00275725" w:rsidRDefault="00275725" w:rsidP="007D5308">
            <w:r w:rsidRPr="00266B03">
              <w:rPr>
                <w:b/>
              </w:rPr>
              <w:t>2</w:t>
            </w:r>
            <w:r>
              <w:t>.Физические величины. Измерение физических величин.</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07.09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3</w:t>
            </w:r>
          </w:p>
        </w:tc>
        <w:tc>
          <w:tcPr>
            <w:tcW w:w="4961" w:type="dxa"/>
            <w:shd w:val="clear" w:color="auto" w:fill="auto"/>
            <w:vAlign w:val="center"/>
          </w:tcPr>
          <w:p w:rsidR="00275725" w:rsidRDefault="00275725" w:rsidP="007D5308">
            <w:r w:rsidRPr="00266B03">
              <w:rPr>
                <w:b/>
              </w:rPr>
              <w:t>3.</w:t>
            </w:r>
            <w:r>
              <w:t>Точность измерений.</w:t>
            </w:r>
            <w:r w:rsidR="004E1A4F">
              <w:t xml:space="preserve"> </w:t>
            </w:r>
            <w:r>
              <w:t xml:space="preserve">Т/Б </w:t>
            </w:r>
            <w:r w:rsidRPr="00266B03">
              <w:rPr>
                <w:b/>
              </w:rPr>
              <w:t>ЛР №1</w:t>
            </w:r>
            <w:r>
              <w:t xml:space="preserve"> «Измерение длины, объема и температуры тела».</w:t>
            </w:r>
          </w:p>
        </w:tc>
        <w:tc>
          <w:tcPr>
            <w:tcW w:w="2835" w:type="dxa"/>
            <w:shd w:val="clear" w:color="auto" w:fill="auto"/>
            <w:vAlign w:val="center"/>
          </w:tcPr>
          <w:p w:rsidR="00275725" w:rsidRDefault="004E1A4F" w:rsidP="007D5308">
            <w:r>
              <w:t>Линейка, лента мерная, измерительный цилиндр, термометр, датчик температуры</w:t>
            </w:r>
          </w:p>
        </w:tc>
        <w:tc>
          <w:tcPr>
            <w:tcW w:w="851" w:type="dxa"/>
            <w:shd w:val="clear" w:color="auto" w:fill="auto"/>
          </w:tcPr>
          <w:p w:rsidR="00275725" w:rsidRDefault="00275725" w:rsidP="007D5308">
            <w:r>
              <w:t>08.09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4</w:t>
            </w:r>
          </w:p>
        </w:tc>
        <w:tc>
          <w:tcPr>
            <w:tcW w:w="4961" w:type="dxa"/>
            <w:shd w:val="clear" w:color="auto" w:fill="auto"/>
            <w:vAlign w:val="center"/>
          </w:tcPr>
          <w:p w:rsidR="00275725" w:rsidRDefault="00275725" w:rsidP="007D5308">
            <w:r w:rsidRPr="00266B03">
              <w:rPr>
                <w:b/>
              </w:rPr>
              <w:t>4.</w:t>
            </w:r>
            <w:r>
              <w:t xml:space="preserve"> Т/Б </w:t>
            </w:r>
            <w:r w:rsidRPr="00266B03">
              <w:rPr>
                <w:b/>
              </w:rPr>
              <w:t>ЛР №2</w:t>
            </w:r>
            <w:r>
              <w:t xml:space="preserve"> «Измерение размеров малых тел».</w:t>
            </w:r>
          </w:p>
        </w:tc>
        <w:tc>
          <w:tcPr>
            <w:tcW w:w="2835" w:type="dxa"/>
            <w:shd w:val="clear" w:color="auto" w:fill="auto"/>
            <w:vAlign w:val="center"/>
          </w:tcPr>
          <w:p w:rsidR="00275725" w:rsidRDefault="004E1A4F" w:rsidP="007D5308">
            <w:r>
              <w:t xml:space="preserve">Линейка, лента мерная, измерительный цилиндр, </w:t>
            </w:r>
            <w:r>
              <w:lastRenderedPageBreak/>
              <w:t>термометр.</w:t>
            </w:r>
          </w:p>
        </w:tc>
        <w:tc>
          <w:tcPr>
            <w:tcW w:w="851" w:type="dxa"/>
            <w:shd w:val="clear" w:color="auto" w:fill="auto"/>
          </w:tcPr>
          <w:p w:rsidR="00275725" w:rsidRDefault="00275725" w:rsidP="007D5308">
            <w:r>
              <w:lastRenderedPageBreak/>
              <w:t>14.09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lastRenderedPageBreak/>
              <w:t>5</w:t>
            </w:r>
          </w:p>
        </w:tc>
        <w:tc>
          <w:tcPr>
            <w:tcW w:w="4961" w:type="dxa"/>
            <w:shd w:val="clear" w:color="auto" w:fill="auto"/>
            <w:vAlign w:val="center"/>
          </w:tcPr>
          <w:p w:rsidR="00275725" w:rsidRDefault="00275725" w:rsidP="007D5308">
            <w:r w:rsidRPr="00266B03">
              <w:rPr>
                <w:b/>
              </w:rPr>
              <w:t>5.</w:t>
            </w:r>
            <w:r>
              <w:t>Связи между физическими величинами. Т/Б</w:t>
            </w:r>
          </w:p>
          <w:p w:rsidR="00275725" w:rsidRDefault="00275725" w:rsidP="007D5308">
            <w:r w:rsidRPr="00266B03">
              <w:rPr>
                <w:b/>
              </w:rPr>
              <w:t>ЛР №3</w:t>
            </w:r>
            <w:r>
              <w:t xml:space="preserve"> «Измерение времени».</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15.09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6</w:t>
            </w:r>
          </w:p>
        </w:tc>
        <w:tc>
          <w:tcPr>
            <w:tcW w:w="4961" w:type="dxa"/>
            <w:shd w:val="clear" w:color="auto" w:fill="auto"/>
            <w:vAlign w:val="center"/>
          </w:tcPr>
          <w:p w:rsidR="00275725" w:rsidRDefault="00275725" w:rsidP="007D5308">
            <w:r w:rsidRPr="00266B03">
              <w:rPr>
                <w:b/>
              </w:rPr>
              <w:t>6</w:t>
            </w:r>
            <w:r>
              <w:t>.Физика и техника. Физика и окружающий нас мир.</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21.09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7</w:t>
            </w:r>
          </w:p>
        </w:tc>
        <w:tc>
          <w:tcPr>
            <w:tcW w:w="4961" w:type="dxa"/>
            <w:shd w:val="clear" w:color="auto" w:fill="auto"/>
            <w:vAlign w:val="center"/>
          </w:tcPr>
          <w:p w:rsidR="00275725" w:rsidRDefault="00275725" w:rsidP="007D5308">
            <w:r w:rsidRPr="00266B03">
              <w:rPr>
                <w:b/>
              </w:rPr>
              <w:t>1.</w:t>
            </w:r>
            <w:r>
              <w:t>Механическое движение, его виды и характеристики. Относительность движения.</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22.09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8</w:t>
            </w:r>
          </w:p>
        </w:tc>
        <w:tc>
          <w:tcPr>
            <w:tcW w:w="4961" w:type="dxa"/>
            <w:shd w:val="clear" w:color="auto" w:fill="auto"/>
            <w:vAlign w:val="center"/>
          </w:tcPr>
          <w:p w:rsidR="00275725" w:rsidRDefault="00275725" w:rsidP="007D5308">
            <w:r w:rsidRPr="00266B03">
              <w:rPr>
                <w:b/>
              </w:rPr>
              <w:t>2</w:t>
            </w:r>
            <w:r>
              <w:t>.Равномерное движение. Траектория. Путь.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28.09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9</w:t>
            </w:r>
          </w:p>
        </w:tc>
        <w:tc>
          <w:tcPr>
            <w:tcW w:w="4961" w:type="dxa"/>
            <w:shd w:val="clear" w:color="auto" w:fill="auto"/>
            <w:vAlign w:val="center"/>
          </w:tcPr>
          <w:p w:rsidR="00275725" w:rsidRPr="00266B03" w:rsidRDefault="00275725" w:rsidP="007D5308">
            <w:pPr>
              <w:rPr>
                <w:b/>
              </w:rPr>
            </w:pPr>
            <w:r w:rsidRPr="00266B03">
              <w:rPr>
                <w:b/>
              </w:rPr>
              <w:t>3.</w:t>
            </w:r>
            <w:r>
              <w:t>Скорость равномерного движения</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29.09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jc w:val="center"/>
              <w:rPr>
                <w:b/>
              </w:rPr>
            </w:pPr>
            <w:r w:rsidRPr="00266B03">
              <w:rPr>
                <w:b/>
              </w:rPr>
              <w:t>10</w:t>
            </w:r>
          </w:p>
          <w:p w:rsidR="00275725" w:rsidRPr="00266B03" w:rsidRDefault="00275725" w:rsidP="007D5308">
            <w:pPr>
              <w:rPr>
                <w:b/>
              </w:rPr>
            </w:pPr>
          </w:p>
        </w:tc>
        <w:tc>
          <w:tcPr>
            <w:tcW w:w="4961" w:type="dxa"/>
            <w:shd w:val="clear" w:color="auto" w:fill="auto"/>
            <w:vAlign w:val="center"/>
          </w:tcPr>
          <w:p w:rsidR="00275725" w:rsidRDefault="00275725" w:rsidP="007D5308">
            <w:r w:rsidRPr="00266B03">
              <w:rPr>
                <w:b/>
              </w:rPr>
              <w:t>4.</w:t>
            </w:r>
            <w:r>
              <w:t xml:space="preserve"> Т/Б</w:t>
            </w:r>
          </w:p>
          <w:p w:rsidR="00275725" w:rsidRPr="00266B03" w:rsidRDefault="00275725" w:rsidP="007D5308">
            <w:pPr>
              <w:rPr>
                <w:b/>
              </w:rPr>
            </w:pPr>
            <w:r w:rsidRPr="00266B03">
              <w:rPr>
                <w:b/>
              </w:rPr>
              <w:t>ЛР №4</w:t>
            </w:r>
            <w:r>
              <w:t xml:space="preserve"> «Изучение равномерного движения». Решение задач  по теме «Равномерное движение»</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05.10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11</w:t>
            </w:r>
          </w:p>
        </w:tc>
        <w:tc>
          <w:tcPr>
            <w:tcW w:w="4961" w:type="dxa"/>
            <w:shd w:val="clear" w:color="auto" w:fill="auto"/>
            <w:vAlign w:val="center"/>
          </w:tcPr>
          <w:p w:rsidR="00275725" w:rsidRPr="00266B03" w:rsidRDefault="00275725" w:rsidP="007D5308">
            <w:pPr>
              <w:rPr>
                <w:b/>
              </w:rPr>
            </w:pPr>
            <w:r w:rsidRPr="00266B03">
              <w:rPr>
                <w:b/>
              </w:rPr>
              <w:t>5.</w:t>
            </w:r>
            <w:r>
              <w:t>Неравномерное движение. Средняя скорость.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06.10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12</w:t>
            </w:r>
          </w:p>
        </w:tc>
        <w:tc>
          <w:tcPr>
            <w:tcW w:w="4961" w:type="dxa"/>
            <w:shd w:val="clear" w:color="auto" w:fill="auto"/>
            <w:vAlign w:val="center"/>
          </w:tcPr>
          <w:p w:rsidR="00275725" w:rsidRPr="00F40452" w:rsidRDefault="00275725" w:rsidP="007D5308">
            <w:pPr>
              <w:rPr>
                <w:b/>
                <w:color w:val="FF0000"/>
              </w:rPr>
            </w:pPr>
            <w:r w:rsidRPr="00266B03">
              <w:rPr>
                <w:b/>
              </w:rPr>
              <w:t>6.</w:t>
            </w:r>
            <w:r>
              <w:t xml:space="preserve">Равноускоренное движение. Ускорение. Ускорение свободного падения. </w:t>
            </w:r>
            <w:proofErr w:type="gramStart"/>
            <w:r w:rsidRPr="00F40452">
              <w:rPr>
                <w:b/>
                <w:color w:val="FF0000"/>
              </w:rPr>
              <w:t>ТР</w:t>
            </w:r>
            <w:proofErr w:type="gramEnd"/>
          </w:p>
          <w:p w:rsidR="00275725" w:rsidRPr="00266B03" w:rsidRDefault="00275725" w:rsidP="007D5308">
            <w:pPr>
              <w:rPr>
                <w:b/>
              </w:rPr>
            </w:pPr>
          </w:p>
        </w:tc>
        <w:tc>
          <w:tcPr>
            <w:tcW w:w="2835" w:type="dxa"/>
            <w:shd w:val="clear" w:color="auto" w:fill="auto"/>
            <w:vAlign w:val="center"/>
          </w:tcPr>
          <w:p w:rsidR="004E1A4F" w:rsidRDefault="004E1A4F" w:rsidP="00103D59">
            <w:pPr>
              <w:pStyle w:val="a9"/>
              <w:rPr>
                <w:b/>
              </w:rPr>
            </w:pPr>
            <w:r>
              <w:t xml:space="preserve">Штатив лабораторный, механическая скамья, брусок деревянный, электронный секундомер с датчиками, магнитоуправляемые </w:t>
            </w:r>
            <w:proofErr w:type="spellStart"/>
            <w:r>
              <w:t>герконовые</w:t>
            </w:r>
            <w:proofErr w:type="spellEnd"/>
            <w:r>
              <w:t xml:space="preserve"> датчики секундомера</w:t>
            </w:r>
          </w:p>
          <w:p w:rsidR="00275725" w:rsidRDefault="00275725" w:rsidP="007D5308"/>
        </w:tc>
        <w:tc>
          <w:tcPr>
            <w:tcW w:w="851" w:type="dxa"/>
            <w:shd w:val="clear" w:color="auto" w:fill="auto"/>
          </w:tcPr>
          <w:p w:rsidR="00275725" w:rsidRDefault="00275725" w:rsidP="007D5308">
            <w:r>
              <w:t>12.10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13</w:t>
            </w:r>
          </w:p>
        </w:tc>
        <w:tc>
          <w:tcPr>
            <w:tcW w:w="4961" w:type="dxa"/>
            <w:shd w:val="clear" w:color="auto" w:fill="auto"/>
            <w:vAlign w:val="center"/>
          </w:tcPr>
          <w:p w:rsidR="00275725" w:rsidRPr="00266B03" w:rsidRDefault="00275725" w:rsidP="007D5308">
            <w:pPr>
              <w:rPr>
                <w:b/>
              </w:rPr>
            </w:pPr>
            <w:r w:rsidRPr="00266B03">
              <w:rPr>
                <w:b/>
              </w:rPr>
              <w:t>7.</w:t>
            </w:r>
            <w:r>
              <w:t xml:space="preserve">Решение задач по теме« Равноускоренное движение». </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13.10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14</w:t>
            </w:r>
          </w:p>
        </w:tc>
        <w:tc>
          <w:tcPr>
            <w:tcW w:w="4961" w:type="dxa"/>
            <w:shd w:val="clear" w:color="auto" w:fill="auto"/>
            <w:vAlign w:val="center"/>
          </w:tcPr>
          <w:p w:rsidR="00275725" w:rsidRDefault="00275725" w:rsidP="007D5308">
            <w:r w:rsidRPr="00266B03">
              <w:rPr>
                <w:b/>
              </w:rPr>
              <w:t>8.</w:t>
            </w:r>
            <w:r>
              <w:t xml:space="preserve"> Явление инерции. </w:t>
            </w:r>
          </w:p>
          <w:p w:rsidR="00275725" w:rsidRPr="00266B03" w:rsidRDefault="00275725" w:rsidP="007D5308">
            <w:pPr>
              <w:rPr>
                <w:b/>
              </w:rPr>
            </w:pPr>
            <w:r w:rsidRPr="00266B03">
              <w:rPr>
                <w:b/>
              </w:rPr>
              <w:t xml:space="preserve">Кратковременная контрольная работа №1 </w:t>
            </w:r>
            <w:r>
              <w:t>по теме « Механическое движение»</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19.10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15</w:t>
            </w:r>
          </w:p>
        </w:tc>
        <w:tc>
          <w:tcPr>
            <w:tcW w:w="4961" w:type="dxa"/>
            <w:shd w:val="clear" w:color="auto" w:fill="auto"/>
            <w:vAlign w:val="center"/>
          </w:tcPr>
          <w:p w:rsidR="00275725" w:rsidRPr="00266B03" w:rsidRDefault="00275725" w:rsidP="007D5308">
            <w:pPr>
              <w:rPr>
                <w:b/>
              </w:rPr>
            </w:pPr>
            <w:r w:rsidRPr="00266B03">
              <w:rPr>
                <w:b/>
              </w:rPr>
              <w:t>9.</w:t>
            </w:r>
            <w:r>
              <w:t xml:space="preserve"> Анализ контрольной </w:t>
            </w:r>
            <w:proofErr w:type="spellStart"/>
            <w:r>
              <w:t>работы</w:t>
            </w:r>
            <w:proofErr w:type="gramStart"/>
            <w:r>
              <w:t>.В</w:t>
            </w:r>
            <w:proofErr w:type="gramEnd"/>
            <w:r>
              <w:t>заимодействие</w:t>
            </w:r>
            <w:proofErr w:type="spellEnd"/>
            <w:r>
              <w:t xml:space="preserve"> тел. Масса тела.</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20.10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16</w:t>
            </w:r>
          </w:p>
        </w:tc>
        <w:tc>
          <w:tcPr>
            <w:tcW w:w="4961" w:type="dxa"/>
            <w:shd w:val="clear" w:color="auto" w:fill="auto"/>
            <w:vAlign w:val="center"/>
          </w:tcPr>
          <w:p w:rsidR="00275725" w:rsidRPr="00266B03" w:rsidRDefault="00275725" w:rsidP="007D5308">
            <w:pPr>
              <w:rPr>
                <w:b/>
              </w:rPr>
            </w:pPr>
            <w:r w:rsidRPr="00266B03">
              <w:rPr>
                <w:b/>
              </w:rPr>
              <w:t>10.</w:t>
            </w:r>
            <w:r>
              <w:t>Измерение массы. Т/Б</w:t>
            </w:r>
            <w:r w:rsidRPr="00266B03">
              <w:rPr>
                <w:b/>
              </w:rPr>
              <w:t>ЛР №5</w:t>
            </w:r>
            <w:r>
              <w:t xml:space="preserve"> «Измерение массы тела на рычажных весах»</w:t>
            </w:r>
            <w:r w:rsidR="00D91B8E">
              <w:t xml:space="preserve">  </w:t>
            </w:r>
            <w:proofErr w:type="gramStart"/>
            <w:r w:rsidR="00D91B8E" w:rsidRPr="00D91B8E">
              <w:rPr>
                <w:color w:val="FF0000"/>
              </w:rPr>
              <w:t>ТР</w:t>
            </w:r>
            <w:proofErr w:type="gramEnd"/>
          </w:p>
        </w:tc>
        <w:tc>
          <w:tcPr>
            <w:tcW w:w="2835" w:type="dxa"/>
            <w:shd w:val="clear" w:color="auto" w:fill="auto"/>
          </w:tcPr>
          <w:p w:rsidR="00275725" w:rsidRDefault="00D91B8E" w:rsidP="007D5308">
            <w:r>
              <w:t>Набор тел разной массы, электронные весы</w:t>
            </w:r>
          </w:p>
        </w:tc>
        <w:tc>
          <w:tcPr>
            <w:tcW w:w="851" w:type="dxa"/>
            <w:shd w:val="clear" w:color="auto" w:fill="auto"/>
          </w:tcPr>
          <w:p w:rsidR="00275725" w:rsidRDefault="00275725" w:rsidP="007D5308">
            <w:r>
              <w:t>26.10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17</w:t>
            </w:r>
          </w:p>
        </w:tc>
        <w:tc>
          <w:tcPr>
            <w:tcW w:w="4961" w:type="dxa"/>
            <w:shd w:val="clear" w:color="auto" w:fill="auto"/>
            <w:vAlign w:val="center"/>
          </w:tcPr>
          <w:p w:rsidR="00275725" w:rsidRPr="00266B03" w:rsidRDefault="00275725" w:rsidP="007D5308">
            <w:pPr>
              <w:rPr>
                <w:b/>
              </w:rPr>
            </w:pPr>
            <w:r w:rsidRPr="00266B03">
              <w:rPr>
                <w:b/>
              </w:rPr>
              <w:t>11.</w:t>
            </w:r>
            <w:r>
              <w:t>Плотность вещества.</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27.10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18</w:t>
            </w:r>
          </w:p>
        </w:tc>
        <w:tc>
          <w:tcPr>
            <w:tcW w:w="4961" w:type="dxa"/>
            <w:shd w:val="clear" w:color="auto" w:fill="auto"/>
            <w:vAlign w:val="center"/>
          </w:tcPr>
          <w:p w:rsidR="00275725" w:rsidRPr="00266B03" w:rsidRDefault="00275725" w:rsidP="007D5308">
            <w:pPr>
              <w:rPr>
                <w:b/>
              </w:rPr>
            </w:pPr>
            <w:r w:rsidRPr="00266B03">
              <w:rPr>
                <w:b/>
              </w:rPr>
              <w:t>12.</w:t>
            </w:r>
            <w:r>
              <w:t xml:space="preserve"> Т/Б</w:t>
            </w:r>
            <w:r w:rsidRPr="00266B03">
              <w:rPr>
                <w:b/>
              </w:rPr>
              <w:t>ЛР №6</w:t>
            </w:r>
            <w:r>
              <w:t xml:space="preserve"> «Измерение плотности вещества твердого тела».</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19</w:t>
            </w:r>
          </w:p>
        </w:tc>
        <w:tc>
          <w:tcPr>
            <w:tcW w:w="4961" w:type="dxa"/>
            <w:shd w:val="clear" w:color="auto" w:fill="auto"/>
            <w:vAlign w:val="center"/>
          </w:tcPr>
          <w:p w:rsidR="00275725" w:rsidRPr="00266B03" w:rsidRDefault="00275725" w:rsidP="007D5308">
            <w:pPr>
              <w:rPr>
                <w:b/>
              </w:rPr>
            </w:pPr>
            <w:r w:rsidRPr="00266B03">
              <w:rPr>
                <w:b/>
              </w:rPr>
              <w:t>13.</w:t>
            </w:r>
            <w:r>
              <w:t xml:space="preserve"> Решение задач по теме         «Масса и плотность»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20</w:t>
            </w:r>
          </w:p>
        </w:tc>
        <w:tc>
          <w:tcPr>
            <w:tcW w:w="4961" w:type="dxa"/>
            <w:shd w:val="clear" w:color="auto" w:fill="auto"/>
            <w:vAlign w:val="center"/>
          </w:tcPr>
          <w:p w:rsidR="00275725" w:rsidRPr="00266B03" w:rsidRDefault="00275725" w:rsidP="007D5308">
            <w:pPr>
              <w:rPr>
                <w:b/>
              </w:rPr>
            </w:pPr>
            <w:r w:rsidRPr="00266B03">
              <w:rPr>
                <w:b/>
              </w:rPr>
              <w:t>14.КР №2</w:t>
            </w:r>
            <w:r>
              <w:t xml:space="preserve"> «Введение. Движение. Плотность».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21</w:t>
            </w:r>
          </w:p>
        </w:tc>
        <w:tc>
          <w:tcPr>
            <w:tcW w:w="4961" w:type="dxa"/>
            <w:shd w:val="clear" w:color="auto" w:fill="auto"/>
            <w:vAlign w:val="center"/>
          </w:tcPr>
          <w:p w:rsidR="00275725" w:rsidRPr="00266B03" w:rsidRDefault="00275725" w:rsidP="007D5308">
            <w:pPr>
              <w:rPr>
                <w:b/>
              </w:rPr>
            </w:pPr>
            <w:r w:rsidRPr="00266B03">
              <w:rPr>
                <w:b/>
              </w:rPr>
              <w:t>15.</w:t>
            </w:r>
            <w:r>
              <w:t>Анализ контрольной работы. Сила. Графическое изображение сил.</w:t>
            </w:r>
          </w:p>
        </w:tc>
        <w:tc>
          <w:tcPr>
            <w:tcW w:w="2835" w:type="dxa"/>
            <w:shd w:val="clear" w:color="auto" w:fill="auto"/>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22</w:t>
            </w:r>
          </w:p>
        </w:tc>
        <w:tc>
          <w:tcPr>
            <w:tcW w:w="4961" w:type="dxa"/>
            <w:shd w:val="clear" w:color="auto" w:fill="auto"/>
            <w:vAlign w:val="center"/>
          </w:tcPr>
          <w:p w:rsidR="00275725" w:rsidRPr="00266B03" w:rsidRDefault="00275725" w:rsidP="007D5308">
            <w:pPr>
              <w:rPr>
                <w:b/>
              </w:rPr>
            </w:pPr>
            <w:r w:rsidRPr="00266B03">
              <w:rPr>
                <w:b/>
              </w:rPr>
              <w:t>16.</w:t>
            </w:r>
            <w:r>
              <w:t>Измерение силы. Динамометр. Международная система единиц.</w:t>
            </w:r>
          </w:p>
        </w:tc>
        <w:tc>
          <w:tcPr>
            <w:tcW w:w="2835" w:type="dxa"/>
            <w:shd w:val="clear" w:color="auto" w:fill="auto"/>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23</w:t>
            </w:r>
          </w:p>
        </w:tc>
        <w:tc>
          <w:tcPr>
            <w:tcW w:w="4961" w:type="dxa"/>
            <w:shd w:val="clear" w:color="auto" w:fill="auto"/>
            <w:vAlign w:val="center"/>
          </w:tcPr>
          <w:p w:rsidR="00D91B8E" w:rsidRPr="00266B03" w:rsidRDefault="00D91B8E" w:rsidP="007D5308">
            <w:pPr>
              <w:rPr>
                <w:b/>
              </w:rPr>
            </w:pPr>
            <w:r w:rsidRPr="00266B03">
              <w:rPr>
                <w:b/>
              </w:rPr>
              <w:t>17.</w:t>
            </w:r>
            <w:r>
              <w:t xml:space="preserve">Сложение сил. Равнодействующая сила. </w:t>
            </w:r>
            <w:proofErr w:type="gramStart"/>
            <w:r w:rsidRPr="00D91B8E">
              <w:rPr>
                <w:color w:val="FF0000"/>
              </w:rPr>
              <w:t>ТР</w:t>
            </w:r>
            <w:proofErr w:type="gramEnd"/>
          </w:p>
        </w:tc>
        <w:tc>
          <w:tcPr>
            <w:tcW w:w="2835" w:type="dxa"/>
            <w:shd w:val="clear" w:color="auto" w:fill="auto"/>
          </w:tcPr>
          <w:p w:rsidR="00D91B8E" w:rsidRDefault="00D91B8E" w:rsidP="000E395B">
            <w:proofErr w:type="gramStart"/>
            <w:r>
              <w:t>Штатив, рычаг, линейка, два одинаковых груза, два блока, нить нерастяжимая, линейка измерительная, динамометр</w:t>
            </w:r>
            <w:proofErr w:type="gramEnd"/>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24</w:t>
            </w:r>
          </w:p>
        </w:tc>
        <w:tc>
          <w:tcPr>
            <w:tcW w:w="4961" w:type="dxa"/>
            <w:shd w:val="clear" w:color="auto" w:fill="auto"/>
            <w:vAlign w:val="center"/>
          </w:tcPr>
          <w:p w:rsidR="00D91B8E" w:rsidRPr="00266B03" w:rsidRDefault="00D91B8E" w:rsidP="007D5308">
            <w:pPr>
              <w:rPr>
                <w:b/>
              </w:rPr>
            </w:pPr>
            <w:r w:rsidRPr="00266B03">
              <w:rPr>
                <w:b/>
              </w:rPr>
              <w:t>18.</w:t>
            </w:r>
            <w:r>
              <w:t xml:space="preserve">Сила упругости. Закон </w:t>
            </w:r>
            <w:proofErr w:type="spellStart"/>
            <w:r>
              <w:t>Гука</w:t>
            </w:r>
            <w:proofErr w:type="gramStart"/>
            <w:r>
              <w:t>.</w:t>
            </w:r>
            <w:r w:rsidRPr="00D91B8E">
              <w:rPr>
                <w:color w:val="FF0000"/>
              </w:rPr>
              <w:t>Т</w:t>
            </w:r>
            <w:proofErr w:type="gramEnd"/>
            <w:r w:rsidRPr="00D91B8E">
              <w:rPr>
                <w:color w:val="FF0000"/>
              </w:rPr>
              <w:t>Р</w:t>
            </w:r>
            <w:proofErr w:type="spellEnd"/>
          </w:p>
        </w:tc>
        <w:tc>
          <w:tcPr>
            <w:tcW w:w="2835" w:type="dxa"/>
            <w:shd w:val="clear" w:color="auto" w:fill="auto"/>
          </w:tcPr>
          <w:p w:rsidR="00D91B8E" w:rsidRDefault="00D91B8E" w:rsidP="000E395B">
            <w:r>
              <w:t xml:space="preserve">Динамометр с пределом измерения 5 Н, пружины </w:t>
            </w:r>
            <w:r>
              <w:lastRenderedPageBreak/>
              <w:t>на планшете, грузы массой по 100 г</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lastRenderedPageBreak/>
              <w:t>25</w:t>
            </w:r>
          </w:p>
        </w:tc>
        <w:tc>
          <w:tcPr>
            <w:tcW w:w="4961" w:type="dxa"/>
            <w:shd w:val="clear" w:color="auto" w:fill="auto"/>
            <w:vAlign w:val="center"/>
          </w:tcPr>
          <w:p w:rsidR="00D91B8E" w:rsidRPr="00266B03" w:rsidRDefault="00D91B8E" w:rsidP="007D5308">
            <w:pPr>
              <w:rPr>
                <w:b/>
              </w:rPr>
            </w:pPr>
            <w:r w:rsidRPr="00266B03">
              <w:rPr>
                <w:b/>
              </w:rPr>
              <w:t>19</w:t>
            </w:r>
            <w:r>
              <w:t>.Сила тяжести.           Центр тяжести.</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26</w:t>
            </w:r>
          </w:p>
        </w:tc>
        <w:tc>
          <w:tcPr>
            <w:tcW w:w="4961" w:type="dxa"/>
            <w:shd w:val="clear" w:color="auto" w:fill="auto"/>
            <w:vAlign w:val="center"/>
          </w:tcPr>
          <w:p w:rsidR="00D91B8E" w:rsidRPr="00266B03" w:rsidRDefault="00D91B8E" w:rsidP="007D5308">
            <w:pPr>
              <w:rPr>
                <w:b/>
              </w:rPr>
            </w:pPr>
            <w:r w:rsidRPr="00266B03">
              <w:rPr>
                <w:b/>
              </w:rPr>
              <w:t>20.</w:t>
            </w:r>
            <w:r>
              <w:t>Решение задач по теме «Силы в природе».</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27</w:t>
            </w:r>
          </w:p>
        </w:tc>
        <w:tc>
          <w:tcPr>
            <w:tcW w:w="4961" w:type="dxa"/>
            <w:shd w:val="clear" w:color="auto" w:fill="auto"/>
            <w:vAlign w:val="center"/>
          </w:tcPr>
          <w:p w:rsidR="00D91B8E" w:rsidRDefault="00D91B8E" w:rsidP="007D5308">
            <w:r w:rsidRPr="00266B03">
              <w:rPr>
                <w:b/>
              </w:rPr>
              <w:t>21.</w:t>
            </w:r>
            <w:r>
              <w:t>Закон всемирного тяготения.</w:t>
            </w:r>
          </w:p>
          <w:p w:rsidR="00D91B8E" w:rsidRPr="00266B03" w:rsidRDefault="00D91B8E" w:rsidP="007D5308">
            <w:pPr>
              <w:rPr>
                <w:b/>
              </w:rPr>
            </w:pP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28</w:t>
            </w:r>
          </w:p>
        </w:tc>
        <w:tc>
          <w:tcPr>
            <w:tcW w:w="4961" w:type="dxa"/>
            <w:shd w:val="clear" w:color="auto" w:fill="auto"/>
            <w:vAlign w:val="center"/>
          </w:tcPr>
          <w:p w:rsidR="00D91B8E" w:rsidRPr="00266B03" w:rsidRDefault="00D91B8E" w:rsidP="007D5308">
            <w:pPr>
              <w:rPr>
                <w:b/>
              </w:rPr>
            </w:pPr>
            <w:r w:rsidRPr="00266B03">
              <w:rPr>
                <w:b/>
              </w:rPr>
              <w:t>22.</w:t>
            </w:r>
            <w:r>
              <w:t>Вес тела. Невесомость.</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jc w:val="center"/>
              <w:rPr>
                <w:b/>
              </w:rPr>
            </w:pPr>
          </w:p>
          <w:p w:rsidR="00D91B8E" w:rsidRPr="00266B03" w:rsidRDefault="00D91B8E" w:rsidP="007D5308">
            <w:pPr>
              <w:rPr>
                <w:b/>
              </w:rPr>
            </w:pPr>
            <w:r w:rsidRPr="00266B03">
              <w:rPr>
                <w:b/>
              </w:rPr>
              <w:t>29</w:t>
            </w:r>
          </w:p>
        </w:tc>
        <w:tc>
          <w:tcPr>
            <w:tcW w:w="4961" w:type="dxa"/>
            <w:shd w:val="clear" w:color="auto" w:fill="auto"/>
            <w:vAlign w:val="center"/>
          </w:tcPr>
          <w:p w:rsidR="00D91B8E" w:rsidRPr="00266B03" w:rsidRDefault="00D91B8E" w:rsidP="007D5308">
            <w:pPr>
              <w:rPr>
                <w:b/>
              </w:rPr>
            </w:pPr>
            <w:r w:rsidRPr="00266B03">
              <w:rPr>
                <w:b/>
              </w:rPr>
              <w:t>23</w:t>
            </w:r>
            <w:r>
              <w:t>. Т/Б</w:t>
            </w:r>
            <w:r w:rsidRPr="00266B03">
              <w:rPr>
                <w:b/>
              </w:rPr>
              <w:t>ЛР №7</w:t>
            </w:r>
            <w:r>
              <w:t xml:space="preserve"> «Градуировка динамометра и измерение сил». Решение задач по теме «Закон всемирного тяготения»</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30</w:t>
            </w:r>
          </w:p>
        </w:tc>
        <w:tc>
          <w:tcPr>
            <w:tcW w:w="4961" w:type="dxa"/>
            <w:shd w:val="clear" w:color="auto" w:fill="auto"/>
            <w:vAlign w:val="center"/>
          </w:tcPr>
          <w:p w:rsidR="00D91B8E" w:rsidRPr="00266B03" w:rsidRDefault="00D91B8E" w:rsidP="007D5308">
            <w:pPr>
              <w:rPr>
                <w:b/>
              </w:rPr>
            </w:pPr>
            <w:r w:rsidRPr="00266B03">
              <w:rPr>
                <w:b/>
              </w:rPr>
              <w:t>24.</w:t>
            </w:r>
            <w:r>
              <w:t>Кратковременная контрольная работа №3 по  теме «Силы в природе» Давление.</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31</w:t>
            </w:r>
          </w:p>
        </w:tc>
        <w:tc>
          <w:tcPr>
            <w:tcW w:w="4961" w:type="dxa"/>
            <w:shd w:val="clear" w:color="auto" w:fill="auto"/>
            <w:vAlign w:val="center"/>
          </w:tcPr>
          <w:p w:rsidR="00D91B8E" w:rsidRPr="00D91B8E" w:rsidRDefault="00D91B8E" w:rsidP="007D5308">
            <w:pPr>
              <w:rPr>
                <w:color w:val="FF0000"/>
              </w:rPr>
            </w:pPr>
            <w:r w:rsidRPr="00266B03">
              <w:rPr>
                <w:b/>
              </w:rPr>
              <w:t>25.</w:t>
            </w:r>
            <w:r>
              <w:t xml:space="preserve"> Анализ контрольной </w:t>
            </w:r>
            <w:proofErr w:type="spellStart"/>
            <w:r>
              <w:t>работы</w:t>
            </w:r>
            <w:proofErr w:type="gramStart"/>
            <w:r>
              <w:t>.С</w:t>
            </w:r>
            <w:proofErr w:type="gramEnd"/>
            <w:r>
              <w:t>ила</w:t>
            </w:r>
            <w:proofErr w:type="spellEnd"/>
            <w:r>
              <w:t xml:space="preserve"> трения. Виды сил трения</w:t>
            </w:r>
            <w:r w:rsidRPr="00D91B8E">
              <w:rPr>
                <w:color w:val="FF0000"/>
              </w:rPr>
              <w:t xml:space="preserve">. </w:t>
            </w:r>
            <w:proofErr w:type="gramStart"/>
            <w:r w:rsidRPr="00D91B8E">
              <w:rPr>
                <w:color w:val="FF0000"/>
              </w:rPr>
              <w:t>ТР</w:t>
            </w:r>
            <w:proofErr w:type="gramEnd"/>
          </w:p>
          <w:p w:rsidR="00D91B8E" w:rsidRPr="00266B03" w:rsidRDefault="00D91B8E" w:rsidP="007D5308">
            <w:pPr>
              <w:rPr>
                <w:b/>
              </w:rPr>
            </w:pPr>
          </w:p>
        </w:tc>
        <w:tc>
          <w:tcPr>
            <w:tcW w:w="2835" w:type="dxa"/>
            <w:shd w:val="clear" w:color="auto" w:fill="auto"/>
            <w:vAlign w:val="center"/>
          </w:tcPr>
          <w:p w:rsidR="00D91B8E" w:rsidRDefault="00D91B8E" w:rsidP="007D5308">
            <w:r>
              <w:t>Деревянный брусок, набор грузов, механическая скамья,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32</w:t>
            </w:r>
          </w:p>
        </w:tc>
        <w:tc>
          <w:tcPr>
            <w:tcW w:w="4961" w:type="dxa"/>
            <w:shd w:val="clear" w:color="auto" w:fill="auto"/>
            <w:vAlign w:val="center"/>
          </w:tcPr>
          <w:p w:rsidR="00D91B8E" w:rsidRDefault="00D91B8E" w:rsidP="007D5308">
            <w:r w:rsidRPr="00266B03">
              <w:rPr>
                <w:b/>
              </w:rPr>
              <w:t>26</w:t>
            </w:r>
            <w:r>
              <w:t>. Т/Б</w:t>
            </w:r>
          </w:p>
          <w:p w:rsidR="00D91B8E" w:rsidRPr="00266B03" w:rsidRDefault="00D91B8E" w:rsidP="007D5308">
            <w:pPr>
              <w:rPr>
                <w:b/>
              </w:rPr>
            </w:pPr>
            <w:r w:rsidRPr="00266B03">
              <w:rPr>
                <w:b/>
              </w:rPr>
              <w:t>ЛР №8</w:t>
            </w:r>
            <w:r>
              <w:t xml:space="preserve"> «Измерение силы трения скольжения». Трение в природе и технике </w:t>
            </w:r>
            <w:proofErr w:type="gramStart"/>
            <w:r w:rsidRPr="00D91B8E">
              <w:rPr>
                <w:color w:val="FF0000"/>
              </w:rPr>
              <w:t>ТР</w:t>
            </w:r>
            <w:proofErr w:type="gramEnd"/>
          </w:p>
        </w:tc>
        <w:tc>
          <w:tcPr>
            <w:tcW w:w="2835" w:type="dxa"/>
            <w:shd w:val="clear" w:color="auto" w:fill="auto"/>
            <w:vAlign w:val="center"/>
          </w:tcPr>
          <w:p w:rsidR="00D91B8E" w:rsidRDefault="00D91B8E" w:rsidP="007D5308">
            <w:r>
              <w:t>Деревянный брусок, набор грузов, механическая скамья,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33</w:t>
            </w:r>
          </w:p>
        </w:tc>
        <w:tc>
          <w:tcPr>
            <w:tcW w:w="4961" w:type="dxa"/>
            <w:shd w:val="clear" w:color="auto" w:fill="auto"/>
            <w:vAlign w:val="center"/>
          </w:tcPr>
          <w:p w:rsidR="00D91B8E" w:rsidRPr="00266B03" w:rsidRDefault="00D91B8E" w:rsidP="007D5308">
            <w:pPr>
              <w:rPr>
                <w:b/>
              </w:rPr>
            </w:pPr>
            <w:r w:rsidRPr="00266B03">
              <w:rPr>
                <w:b/>
              </w:rPr>
              <w:t>27.</w:t>
            </w:r>
            <w:r>
              <w:t xml:space="preserve"> Т/Б</w:t>
            </w:r>
            <w:r w:rsidRPr="00266B03">
              <w:rPr>
                <w:b/>
              </w:rPr>
              <w:t>ЛР №9</w:t>
            </w:r>
            <w:r>
              <w:t xml:space="preserve"> «Измерение коэффициента трения скольжения». Законы Ньютона.</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34</w:t>
            </w:r>
          </w:p>
        </w:tc>
        <w:tc>
          <w:tcPr>
            <w:tcW w:w="4961" w:type="dxa"/>
            <w:shd w:val="clear" w:color="auto" w:fill="auto"/>
            <w:vAlign w:val="center"/>
          </w:tcPr>
          <w:p w:rsidR="00D91B8E" w:rsidRPr="00266B03" w:rsidRDefault="00D91B8E" w:rsidP="007D5308">
            <w:pPr>
              <w:rPr>
                <w:b/>
              </w:rPr>
            </w:pPr>
            <w:r w:rsidRPr="00266B03">
              <w:rPr>
                <w:b/>
              </w:rPr>
              <w:t>28.</w:t>
            </w:r>
            <w:r>
              <w:t>Механическая работа.</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35</w:t>
            </w:r>
          </w:p>
        </w:tc>
        <w:tc>
          <w:tcPr>
            <w:tcW w:w="4961" w:type="dxa"/>
            <w:shd w:val="clear" w:color="auto" w:fill="auto"/>
            <w:vAlign w:val="center"/>
          </w:tcPr>
          <w:p w:rsidR="00D91B8E" w:rsidRPr="00266B03" w:rsidRDefault="00D91B8E" w:rsidP="007D5308">
            <w:pPr>
              <w:rPr>
                <w:b/>
              </w:rPr>
            </w:pPr>
            <w:r w:rsidRPr="00266B03">
              <w:rPr>
                <w:b/>
              </w:rPr>
              <w:t>29.</w:t>
            </w:r>
            <w:r>
              <w:t>Мощность.</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36</w:t>
            </w:r>
          </w:p>
        </w:tc>
        <w:tc>
          <w:tcPr>
            <w:tcW w:w="4961" w:type="dxa"/>
            <w:shd w:val="clear" w:color="auto" w:fill="auto"/>
            <w:vAlign w:val="center"/>
          </w:tcPr>
          <w:p w:rsidR="00D91B8E" w:rsidRPr="00266B03" w:rsidRDefault="00D91B8E" w:rsidP="007D5308">
            <w:pPr>
              <w:rPr>
                <w:b/>
              </w:rPr>
            </w:pPr>
            <w:r w:rsidRPr="00266B03">
              <w:rPr>
                <w:b/>
              </w:rPr>
              <w:t>30.</w:t>
            </w:r>
            <w:r>
              <w:t>Решение задач по теме: «Механическая работа. Мощность»</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37</w:t>
            </w:r>
          </w:p>
        </w:tc>
        <w:tc>
          <w:tcPr>
            <w:tcW w:w="4961" w:type="dxa"/>
            <w:shd w:val="clear" w:color="auto" w:fill="auto"/>
            <w:vAlign w:val="center"/>
          </w:tcPr>
          <w:p w:rsidR="00D91B8E" w:rsidRPr="00266B03" w:rsidRDefault="00D91B8E" w:rsidP="007D5308">
            <w:pPr>
              <w:rPr>
                <w:b/>
              </w:rPr>
            </w:pPr>
            <w:r w:rsidRPr="00266B03">
              <w:rPr>
                <w:b/>
              </w:rPr>
              <w:t>31</w:t>
            </w:r>
            <w:r>
              <w:t>.Простые механизмы. Правило равновесия рычага.</w:t>
            </w:r>
          </w:p>
        </w:tc>
        <w:tc>
          <w:tcPr>
            <w:tcW w:w="2835" w:type="dxa"/>
            <w:shd w:val="clear" w:color="auto" w:fill="auto"/>
          </w:tcPr>
          <w:p w:rsidR="00D91B8E" w:rsidRDefault="00D91B8E" w:rsidP="000E395B">
            <w:r>
              <w:t>Рычаг с креплениями для грузов, набор грузов по 100 г,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38</w:t>
            </w:r>
          </w:p>
        </w:tc>
        <w:tc>
          <w:tcPr>
            <w:tcW w:w="4961" w:type="dxa"/>
            <w:shd w:val="clear" w:color="auto" w:fill="auto"/>
            <w:vAlign w:val="center"/>
          </w:tcPr>
          <w:p w:rsidR="00D91B8E" w:rsidRDefault="00D91B8E" w:rsidP="007D5308">
            <w:r w:rsidRPr="00266B03">
              <w:rPr>
                <w:b/>
              </w:rPr>
              <w:t>32.</w:t>
            </w:r>
            <w:r>
              <w:t xml:space="preserve"> Т/Б</w:t>
            </w:r>
          </w:p>
          <w:p w:rsidR="00D91B8E" w:rsidRPr="00266B03" w:rsidRDefault="00D91B8E" w:rsidP="007D5308">
            <w:pPr>
              <w:rPr>
                <w:b/>
              </w:rPr>
            </w:pPr>
            <w:r w:rsidRPr="00266B03">
              <w:rPr>
                <w:b/>
              </w:rPr>
              <w:t>ЛР №10</w:t>
            </w:r>
            <w:r>
              <w:t xml:space="preserve"> «Изучение условия равновесия рычага».</w:t>
            </w:r>
          </w:p>
        </w:tc>
        <w:tc>
          <w:tcPr>
            <w:tcW w:w="2835" w:type="dxa"/>
            <w:shd w:val="clear" w:color="auto" w:fill="auto"/>
          </w:tcPr>
          <w:p w:rsidR="00D91B8E" w:rsidRDefault="00D91B8E" w:rsidP="000E395B">
            <w:r>
              <w:t>Рычаг с креплениями для грузов, набор грузов по 100 г,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39</w:t>
            </w:r>
          </w:p>
        </w:tc>
        <w:tc>
          <w:tcPr>
            <w:tcW w:w="4961" w:type="dxa"/>
            <w:shd w:val="clear" w:color="auto" w:fill="auto"/>
            <w:vAlign w:val="center"/>
          </w:tcPr>
          <w:p w:rsidR="00D91B8E" w:rsidRPr="00266B03" w:rsidRDefault="00D91B8E" w:rsidP="007D5308">
            <w:pPr>
              <w:rPr>
                <w:b/>
              </w:rPr>
            </w:pPr>
            <w:r w:rsidRPr="00266B03">
              <w:rPr>
                <w:b/>
              </w:rPr>
              <w:t>33.</w:t>
            </w:r>
            <w:r>
              <w:t>Блок. Применение правила равновесия рычага к блоку.  «Золотое правило» механики.</w:t>
            </w:r>
          </w:p>
        </w:tc>
        <w:tc>
          <w:tcPr>
            <w:tcW w:w="2835" w:type="dxa"/>
            <w:shd w:val="clear" w:color="auto" w:fill="auto"/>
          </w:tcPr>
          <w:p w:rsidR="00D91B8E" w:rsidRDefault="00D91B8E" w:rsidP="007D5308">
            <w:r>
              <w:t>Подвижный и неподвижный блоки, набор грузов, нить, динамометр, штатив, линейка</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40</w:t>
            </w:r>
          </w:p>
        </w:tc>
        <w:tc>
          <w:tcPr>
            <w:tcW w:w="4961" w:type="dxa"/>
            <w:shd w:val="clear" w:color="auto" w:fill="auto"/>
            <w:vAlign w:val="center"/>
          </w:tcPr>
          <w:p w:rsidR="00D91B8E" w:rsidRPr="00266B03" w:rsidRDefault="00D91B8E" w:rsidP="007D5308">
            <w:pPr>
              <w:rPr>
                <w:b/>
              </w:rPr>
            </w:pPr>
            <w:r w:rsidRPr="00266B03">
              <w:rPr>
                <w:b/>
              </w:rPr>
              <w:t>34.</w:t>
            </w:r>
            <w:r>
              <w:t>Применение простых механизмов. Коэффициент полезного действия.</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41</w:t>
            </w:r>
          </w:p>
        </w:tc>
        <w:tc>
          <w:tcPr>
            <w:tcW w:w="4961" w:type="dxa"/>
            <w:shd w:val="clear" w:color="auto" w:fill="auto"/>
            <w:vAlign w:val="center"/>
          </w:tcPr>
          <w:p w:rsidR="00D91B8E" w:rsidRPr="00266B03" w:rsidRDefault="00D91B8E" w:rsidP="007D5308">
            <w:pPr>
              <w:rPr>
                <w:b/>
              </w:rPr>
            </w:pPr>
            <w:r w:rsidRPr="00266B03">
              <w:rPr>
                <w:b/>
              </w:rPr>
              <w:t>35.</w:t>
            </w:r>
            <w:r>
              <w:t xml:space="preserve"> Т/Б </w:t>
            </w:r>
            <w:r w:rsidRPr="00266B03">
              <w:rPr>
                <w:b/>
              </w:rPr>
              <w:t>ЛР №11</w:t>
            </w:r>
            <w:r>
              <w:t xml:space="preserve"> «Измерение КПД при подъеме тела по наклонной плоскости».</w:t>
            </w:r>
          </w:p>
        </w:tc>
        <w:tc>
          <w:tcPr>
            <w:tcW w:w="2835" w:type="dxa"/>
            <w:shd w:val="clear" w:color="auto" w:fill="auto"/>
          </w:tcPr>
          <w:p w:rsidR="00D91B8E" w:rsidRDefault="00D91B8E" w:rsidP="007D5308">
            <w:r>
              <w:t>Штатив, механическая скамья, брусок с крючком, линейка, набор грузов,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42</w:t>
            </w:r>
          </w:p>
        </w:tc>
        <w:tc>
          <w:tcPr>
            <w:tcW w:w="4961" w:type="dxa"/>
            <w:shd w:val="clear" w:color="auto" w:fill="auto"/>
            <w:vAlign w:val="center"/>
          </w:tcPr>
          <w:p w:rsidR="00D91B8E" w:rsidRPr="00266B03" w:rsidRDefault="00D91B8E" w:rsidP="007D5308">
            <w:pPr>
              <w:rPr>
                <w:b/>
              </w:rPr>
            </w:pPr>
            <w:r w:rsidRPr="00266B03">
              <w:rPr>
                <w:b/>
              </w:rPr>
              <w:t>36.</w:t>
            </w:r>
            <w:r>
              <w:t>Энергия. Кратковременная контрольная работа №4 по  теме «Простые механизмы» (полугодовая)</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43</w:t>
            </w:r>
          </w:p>
        </w:tc>
        <w:tc>
          <w:tcPr>
            <w:tcW w:w="4961" w:type="dxa"/>
            <w:shd w:val="clear" w:color="auto" w:fill="auto"/>
            <w:vAlign w:val="center"/>
          </w:tcPr>
          <w:p w:rsidR="00D91B8E" w:rsidRPr="00266B03" w:rsidRDefault="00D91B8E" w:rsidP="007D5308">
            <w:pPr>
              <w:rPr>
                <w:b/>
              </w:rPr>
            </w:pPr>
            <w:r w:rsidRPr="00266B03">
              <w:rPr>
                <w:b/>
              </w:rPr>
              <w:t>37.</w:t>
            </w:r>
            <w:r>
              <w:t>Анализ контрольной работы. Кинетическая и потенциальная энергия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44</w:t>
            </w:r>
          </w:p>
        </w:tc>
        <w:tc>
          <w:tcPr>
            <w:tcW w:w="4961" w:type="dxa"/>
            <w:shd w:val="clear" w:color="auto" w:fill="auto"/>
            <w:vAlign w:val="center"/>
          </w:tcPr>
          <w:p w:rsidR="00D91B8E" w:rsidRPr="00266B03" w:rsidRDefault="00D91B8E" w:rsidP="007D5308">
            <w:pPr>
              <w:rPr>
                <w:b/>
              </w:rPr>
            </w:pPr>
            <w:r w:rsidRPr="00266B03">
              <w:rPr>
                <w:b/>
              </w:rPr>
              <w:t>38.</w:t>
            </w:r>
            <w:r>
              <w:t>Закон сохранения энергии в механике. Энергия рек и ветра.</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0E395B">
        <w:tc>
          <w:tcPr>
            <w:tcW w:w="709" w:type="dxa"/>
            <w:shd w:val="clear" w:color="auto" w:fill="auto"/>
            <w:vAlign w:val="center"/>
          </w:tcPr>
          <w:p w:rsidR="00D91B8E" w:rsidRPr="00266B03" w:rsidRDefault="00D91B8E" w:rsidP="007D5308">
            <w:pPr>
              <w:rPr>
                <w:b/>
              </w:rPr>
            </w:pPr>
            <w:r w:rsidRPr="00266B03">
              <w:rPr>
                <w:b/>
              </w:rPr>
              <w:t>45</w:t>
            </w:r>
          </w:p>
        </w:tc>
        <w:tc>
          <w:tcPr>
            <w:tcW w:w="4961" w:type="dxa"/>
            <w:shd w:val="clear" w:color="auto" w:fill="auto"/>
            <w:vAlign w:val="center"/>
          </w:tcPr>
          <w:p w:rsidR="00D91B8E" w:rsidRPr="00266B03" w:rsidRDefault="00D91B8E" w:rsidP="007D5308">
            <w:pPr>
              <w:rPr>
                <w:b/>
              </w:rPr>
            </w:pPr>
            <w:r w:rsidRPr="00266B03">
              <w:rPr>
                <w:b/>
              </w:rPr>
              <w:t>1.</w:t>
            </w:r>
            <w:r>
              <w:t xml:space="preserve">Механические колебания и их </w:t>
            </w:r>
            <w:r>
              <w:lastRenderedPageBreak/>
              <w:t>характеристики: амплитуда, период, частота. Период колебаний маят</w:t>
            </w:r>
            <w:r>
              <w:softHyphen/>
              <w:t>ника*</w:t>
            </w:r>
          </w:p>
        </w:tc>
        <w:tc>
          <w:tcPr>
            <w:tcW w:w="2835" w:type="dxa"/>
            <w:shd w:val="clear" w:color="auto" w:fill="auto"/>
          </w:tcPr>
          <w:p w:rsidR="00D91B8E" w:rsidRDefault="00D91B8E" w:rsidP="000E395B">
            <w:proofErr w:type="gramStart"/>
            <w:r>
              <w:lastRenderedPageBreak/>
              <w:t xml:space="preserve">Лабораторная работа </w:t>
            </w:r>
            <w:r>
              <w:lastRenderedPageBreak/>
              <w:t>«Изучение колебаний груза на пружине»: компьютер, датчик ускорения, штатив с крепежом, набор пружин разной жёсткости, набор грузов по 100 г. Лабораторная работа «Изучение колебаний нитяного маятника»: компьютер, датчик ускорения, груз с крючком, лёгкая и нерастяжимая нить, рулетка</w:t>
            </w:r>
            <w:proofErr w:type="gramEnd"/>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0E395B">
        <w:tc>
          <w:tcPr>
            <w:tcW w:w="709" w:type="dxa"/>
            <w:shd w:val="clear" w:color="auto" w:fill="auto"/>
            <w:vAlign w:val="center"/>
          </w:tcPr>
          <w:p w:rsidR="00D91B8E" w:rsidRPr="00266B03" w:rsidRDefault="00D91B8E" w:rsidP="007D5308">
            <w:pPr>
              <w:rPr>
                <w:b/>
              </w:rPr>
            </w:pPr>
            <w:r w:rsidRPr="00266B03">
              <w:rPr>
                <w:b/>
              </w:rPr>
              <w:lastRenderedPageBreak/>
              <w:t>46</w:t>
            </w:r>
          </w:p>
        </w:tc>
        <w:tc>
          <w:tcPr>
            <w:tcW w:w="4961" w:type="dxa"/>
            <w:shd w:val="clear" w:color="auto" w:fill="auto"/>
            <w:vAlign w:val="center"/>
          </w:tcPr>
          <w:p w:rsidR="00D91B8E" w:rsidRPr="00266B03" w:rsidRDefault="00D91B8E" w:rsidP="007D5308">
            <w:pPr>
              <w:rPr>
                <w:b/>
              </w:rPr>
            </w:pPr>
            <w:r w:rsidRPr="00266B03">
              <w:rPr>
                <w:b/>
              </w:rPr>
              <w:t>2.</w:t>
            </w:r>
            <w:r>
              <w:t>Звук. Звуковые колебания. Источники звука Характеристики звука</w:t>
            </w:r>
          </w:p>
        </w:tc>
        <w:tc>
          <w:tcPr>
            <w:tcW w:w="2835" w:type="dxa"/>
            <w:shd w:val="clear" w:color="auto" w:fill="auto"/>
          </w:tcPr>
          <w:p w:rsidR="00D91B8E" w:rsidRDefault="00D91B8E" w:rsidP="000E395B">
            <w:r>
              <w:t>Демонстрация «Звуковые волны»: 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ящике</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47</w:t>
            </w:r>
          </w:p>
        </w:tc>
        <w:tc>
          <w:tcPr>
            <w:tcW w:w="4961" w:type="dxa"/>
            <w:shd w:val="clear" w:color="auto" w:fill="auto"/>
            <w:vAlign w:val="center"/>
          </w:tcPr>
          <w:p w:rsidR="00D91B8E" w:rsidRPr="00266B03" w:rsidRDefault="00D91B8E" w:rsidP="007D5308">
            <w:pPr>
              <w:rPr>
                <w:b/>
              </w:rPr>
            </w:pPr>
            <w:r w:rsidRPr="00266B03">
              <w:rPr>
                <w:b/>
              </w:rPr>
              <w:t>3.</w:t>
            </w:r>
            <w:r>
              <w:t>Механические волны. Длина волны. Волновое движение. Основные характеристики волны.</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48</w:t>
            </w:r>
          </w:p>
        </w:tc>
        <w:tc>
          <w:tcPr>
            <w:tcW w:w="4961" w:type="dxa"/>
            <w:shd w:val="clear" w:color="auto" w:fill="auto"/>
            <w:vAlign w:val="center"/>
          </w:tcPr>
          <w:p w:rsidR="00D91B8E" w:rsidRPr="00266B03" w:rsidRDefault="00D91B8E" w:rsidP="007D5308">
            <w:pPr>
              <w:rPr>
                <w:b/>
              </w:rPr>
            </w:pPr>
            <w:r w:rsidRPr="00266B03">
              <w:rPr>
                <w:b/>
              </w:rPr>
              <w:t>4.</w:t>
            </w:r>
            <w:r>
              <w:t xml:space="preserve">Звуковые волны. Распространение звука. Скорость звука </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49</w:t>
            </w:r>
          </w:p>
        </w:tc>
        <w:tc>
          <w:tcPr>
            <w:tcW w:w="4961" w:type="dxa"/>
            <w:shd w:val="clear" w:color="auto" w:fill="auto"/>
            <w:vAlign w:val="center"/>
          </w:tcPr>
          <w:p w:rsidR="00D91B8E" w:rsidRPr="00266B03" w:rsidRDefault="00D91B8E" w:rsidP="007D5308">
            <w:pPr>
              <w:rPr>
                <w:b/>
              </w:rPr>
            </w:pPr>
            <w:r w:rsidRPr="00266B03">
              <w:rPr>
                <w:b/>
              </w:rPr>
              <w:t>5.</w:t>
            </w:r>
            <w:r>
              <w:t>Громкость звука. Высота  тона. Тембр. Отражение звука.  Эхо.</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50</w:t>
            </w:r>
          </w:p>
        </w:tc>
        <w:tc>
          <w:tcPr>
            <w:tcW w:w="4961" w:type="dxa"/>
            <w:shd w:val="clear" w:color="auto" w:fill="auto"/>
            <w:vAlign w:val="center"/>
          </w:tcPr>
          <w:p w:rsidR="00D91B8E" w:rsidRPr="00266B03" w:rsidRDefault="00D91B8E" w:rsidP="007D5308">
            <w:pPr>
              <w:rPr>
                <w:b/>
              </w:rPr>
            </w:pPr>
            <w:r w:rsidRPr="00266B03">
              <w:rPr>
                <w:b/>
              </w:rPr>
              <w:t>6.</w:t>
            </w:r>
            <w:proofErr w:type="gramStart"/>
            <w:r>
              <w:t>Кратковременная</w:t>
            </w:r>
            <w:proofErr w:type="gramEnd"/>
            <w:r>
              <w:t xml:space="preserve"> </w:t>
            </w:r>
            <w:r w:rsidRPr="00266B03">
              <w:rPr>
                <w:b/>
              </w:rPr>
              <w:t xml:space="preserve">КР №5 </w:t>
            </w:r>
            <w:r>
              <w:t xml:space="preserve">по теме «Звуковые явления» </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51</w:t>
            </w:r>
          </w:p>
        </w:tc>
        <w:tc>
          <w:tcPr>
            <w:tcW w:w="4961" w:type="dxa"/>
            <w:shd w:val="clear" w:color="auto" w:fill="auto"/>
            <w:vAlign w:val="center"/>
          </w:tcPr>
          <w:p w:rsidR="00D91B8E" w:rsidRPr="00266B03" w:rsidRDefault="00D91B8E" w:rsidP="007D5308">
            <w:pPr>
              <w:rPr>
                <w:b/>
              </w:rPr>
            </w:pPr>
            <w:r w:rsidRPr="00266B03">
              <w:rPr>
                <w:b/>
              </w:rPr>
              <w:t xml:space="preserve">1. </w:t>
            </w:r>
            <w:r>
              <w:t>Анализ контрольной работы.</w:t>
            </w:r>
            <w:r w:rsidRPr="00266B03">
              <w:rPr>
                <w:b/>
              </w:rPr>
              <w:t xml:space="preserve"> </w:t>
            </w:r>
            <w:r>
              <w:t>Свет. Источники света. Распространение света</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52</w:t>
            </w:r>
          </w:p>
        </w:tc>
        <w:tc>
          <w:tcPr>
            <w:tcW w:w="4961" w:type="dxa"/>
            <w:shd w:val="clear" w:color="auto" w:fill="auto"/>
            <w:vAlign w:val="center"/>
          </w:tcPr>
          <w:p w:rsidR="00D91B8E" w:rsidRPr="00266B03" w:rsidRDefault="00D91B8E" w:rsidP="007D5308">
            <w:pPr>
              <w:rPr>
                <w:b/>
              </w:rPr>
            </w:pPr>
            <w:r w:rsidRPr="00266B03">
              <w:rPr>
                <w:b/>
                <w:bCs/>
              </w:rPr>
              <w:t>2.</w:t>
            </w:r>
            <w:r w:rsidRPr="00266B03">
              <w:rPr>
                <w:bCs/>
              </w:rPr>
              <w:t xml:space="preserve">Закон прямолинейного распространение света. </w:t>
            </w:r>
            <w:r>
              <w:t>Т/Б</w:t>
            </w:r>
            <w:r w:rsidRPr="00266B03">
              <w:rPr>
                <w:b/>
              </w:rPr>
              <w:t xml:space="preserve"> </w:t>
            </w:r>
            <w:r w:rsidRPr="00266B03">
              <w:rPr>
                <w:bCs/>
              </w:rPr>
              <w:t>Лабо</w:t>
            </w:r>
            <w:r w:rsidRPr="00266B03">
              <w:rPr>
                <w:bCs/>
              </w:rPr>
              <w:softHyphen/>
              <w:t>раторная работа № 12 «Наблюдение прямоли</w:t>
            </w:r>
            <w:r w:rsidRPr="00266B03">
              <w:rPr>
                <w:bCs/>
              </w:rPr>
              <w:softHyphen/>
              <w:t xml:space="preserve">нейного распространения света» </w:t>
            </w:r>
          </w:p>
        </w:tc>
        <w:tc>
          <w:tcPr>
            <w:tcW w:w="2835" w:type="dxa"/>
            <w:shd w:val="clear" w:color="auto" w:fill="auto"/>
            <w:vAlign w:val="center"/>
          </w:tcPr>
          <w:p w:rsidR="00D91B8E" w:rsidRDefault="00D91B8E" w:rsidP="007D5308">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53</w:t>
            </w:r>
          </w:p>
        </w:tc>
        <w:tc>
          <w:tcPr>
            <w:tcW w:w="4961" w:type="dxa"/>
            <w:shd w:val="clear" w:color="auto" w:fill="auto"/>
            <w:vAlign w:val="center"/>
          </w:tcPr>
          <w:p w:rsidR="00D91B8E" w:rsidRDefault="00D91B8E" w:rsidP="007D5308">
            <w:r w:rsidRPr="00266B03">
              <w:rPr>
                <w:b/>
                <w:bCs/>
              </w:rPr>
              <w:t>3.</w:t>
            </w:r>
            <w:r w:rsidRPr="00266B03">
              <w:rPr>
                <w:bCs/>
              </w:rPr>
              <w:t>Световой пучок и световой луч. Образование те</w:t>
            </w:r>
            <w:r w:rsidRPr="00266B03">
              <w:rPr>
                <w:bCs/>
              </w:rPr>
              <w:softHyphen/>
              <w:t xml:space="preserve">ни и полутени. Солнечное и лунное затмение. </w:t>
            </w:r>
          </w:p>
          <w:p w:rsidR="00D91B8E" w:rsidRPr="00266B03" w:rsidRDefault="00D91B8E" w:rsidP="007D5308">
            <w:pPr>
              <w:rPr>
                <w:b/>
              </w:rPr>
            </w:pP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54</w:t>
            </w:r>
          </w:p>
        </w:tc>
        <w:tc>
          <w:tcPr>
            <w:tcW w:w="4961" w:type="dxa"/>
            <w:shd w:val="clear" w:color="auto" w:fill="auto"/>
            <w:vAlign w:val="center"/>
          </w:tcPr>
          <w:p w:rsidR="00D91B8E" w:rsidRPr="00266B03" w:rsidRDefault="00D91B8E" w:rsidP="007D5308">
            <w:pPr>
              <w:rPr>
                <w:b/>
              </w:rPr>
            </w:pPr>
            <w:r w:rsidRPr="00266B03">
              <w:rPr>
                <w:b/>
                <w:bCs/>
              </w:rPr>
              <w:t>4.</w:t>
            </w:r>
            <w:r w:rsidRPr="00266B03">
              <w:rPr>
                <w:bCs/>
              </w:rPr>
              <w:t xml:space="preserve">Отражение света. Закон отражения света. </w:t>
            </w:r>
            <w:r>
              <w:t>Текущий</w:t>
            </w:r>
            <w:proofErr w:type="gramStart"/>
            <w:r>
              <w:t xml:space="preserve"> Т</w:t>
            </w:r>
            <w:proofErr w:type="gramEnd"/>
            <w:r>
              <w:t>/Б</w:t>
            </w:r>
            <w:r w:rsidRPr="00266B03">
              <w:rPr>
                <w:b/>
              </w:rPr>
              <w:t xml:space="preserve"> ЛР №13</w:t>
            </w:r>
            <w:r>
              <w:t xml:space="preserve"> «Изучение явления отражения света».</w:t>
            </w:r>
          </w:p>
        </w:tc>
        <w:tc>
          <w:tcPr>
            <w:tcW w:w="2835" w:type="dxa"/>
            <w:shd w:val="clear" w:color="auto" w:fill="auto"/>
          </w:tcPr>
          <w:p w:rsidR="00D91B8E" w:rsidRDefault="00D91B8E" w:rsidP="007D5308">
            <w:r w:rsidRPr="00AE293D">
              <w:t>Осветитель с источником света на 3,5</w:t>
            </w:r>
            <w:proofErr w:type="gramStart"/>
            <w:r w:rsidRPr="00AE293D">
              <w:t xml:space="preserve"> В</w:t>
            </w:r>
            <w:proofErr w:type="gramEnd"/>
            <w:r w:rsidRPr="00AE293D">
              <w:t xml:space="preserve">, источник питания, комплект проводов, щелевая диафрагма, </w:t>
            </w:r>
            <w:r w:rsidRPr="00AE293D">
              <w:lastRenderedPageBreak/>
              <w:t>полуцилиндр, планшет на плотном листе с круговым транспортиром</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lastRenderedPageBreak/>
              <w:t>55</w:t>
            </w:r>
          </w:p>
        </w:tc>
        <w:tc>
          <w:tcPr>
            <w:tcW w:w="4961" w:type="dxa"/>
            <w:shd w:val="clear" w:color="auto" w:fill="auto"/>
            <w:vAlign w:val="center"/>
          </w:tcPr>
          <w:p w:rsidR="00D91B8E" w:rsidRPr="00266B03" w:rsidRDefault="00D91B8E" w:rsidP="007D5308">
            <w:pPr>
              <w:rPr>
                <w:b/>
              </w:rPr>
            </w:pPr>
            <w:r w:rsidRPr="00266B03">
              <w:rPr>
                <w:b/>
                <w:bCs/>
              </w:rPr>
              <w:t>5.</w:t>
            </w:r>
            <w:r w:rsidRPr="00266B03">
              <w:rPr>
                <w:bCs/>
              </w:rPr>
              <w:t>Изображение предмета в плоском зеркале. Перископ.</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56</w:t>
            </w:r>
          </w:p>
        </w:tc>
        <w:tc>
          <w:tcPr>
            <w:tcW w:w="4961" w:type="dxa"/>
            <w:shd w:val="clear" w:color="auto" w:fill="auto"/>
            <w:vAlign w:val="center"/>
          </w:tcPr>
          <w:p w:rsidR="00D91B8E" w:rsidRPr="00266B03" w:rsidRDefault="00D91B8E" w:rsidP="007D5308">
            <w:pPr>
              <w:rPr>
                <w:b/>
              </w:rPr>
            </w:pPr>
            <w:r w:rsidRPr="00266B03">
              <w:rPr>
                <w:b/>
                <w:bCs/>
              </w:rPr>
              <w:t>6.</w:t>
            </w:r>
            <w:r w:rsidRPr="00266B03">
              <w:rPr>
                <w:bCs/>
              </w:rPr>
              <w:t>Решение задач по теме «Отражение света» Вогну</w:t>
            </w:r>
            <w:r w:rsidRPr="00266B03">
              <w:rPr>
                <w:bCs/>
              </w:rPr>
              <w:softHyphen/>
              <w:t>тое зеркало*</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57</w:t>
            </w:r>
          </w:p>
        </w:tc>
        <w:tc>
          <w:tcPr>
            <w:tcW w:w="4961" w:type="dxa"/>
            <w:shd w:val="clear" w:color="auto" w:fill="auto"/>
            <w:vAlign w:val="center"/>
          </w:tcPr>
          <w:p w:rsidR="00D91B8E" w:rsidRPr="00266B03" w:rsidRDefault="00D91B8E" w:rsidP="007D5308">
            <w:pPr>
              <w:rPr>
                <w:b/>
              </w:rPr>
            </w:pPr>
            <w:r w:rsidRPr="00266B03">
              <w:rPr>
                <w:b/>
                <w:bCs/>
              </w:rPr>
              <w:t>7.</w:t>
            </w:r>
            <w:r w:rsidRPr="00266B03">
              <w:rPr>
                <w:bCs/>
              </w:rPr>
              <w:t>Преломление света. Полное внутреннее отраже</w:t>
            </w:r>
            <w:r w:rsidRPr="00266B03">
              <w:rPr>
                <w:bCs/>
              </w:rPr>
              <w:softHyphen/>
              <w:t>ние.</w:t>
            </w:r>
            <w:r>
              <w:t xml:space="preserve"> Т/Б</w:t>
            </w:r>
            <w:r w:rsidRPr="00266B03">
              <w:rPr>
                <w:b/>
              </w:rPr>
              <w:t xml:space="preserve"> ЛР №14</w:t>
            </w:r>
            <w:r>
              <w:t xml:space="preserve"> «Изучение явления преломления света».</w:t>
            </w:r>
          </w:p>
        </w:tc>
        <w:tc>
          <w:tcPr>
            <w:tcW w:w="2835" w:type="dxa"/>
            <w:shd w:val="clear" w:color="auto" w:fill="auto"/>
          </w:tcPr>
          <w:p w:rsidR="00D91B8E" w:rsidRDefault="00D91B8E" w:rsidP="000E395B">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0E395B">
        <w:tc>
          <w:tcPr>
            <w:tcW w:w="709" w:type="dxa"/>
            <w:shd w:val="clear" w:color="auto" w:fill="auto"/>
            <w:vAlign w:val="center"/>
          </w:tcPr>
          <w:p w:rsidR="00D91B8E" w:rsidRPr="00266B03" w:rsidRDefault="00D91B8E" w:rsidP="007D5308">
            <w:pPr>
              <w:rPr>
                <w:b/>
              </w:rPr>
            </w:pPr>
            <w:r w:rsidRPr="00266B03">
              <w:rPr>
                <w:b/>
              </w:rPr>
              <w:t>58</w:t>
            </w:r>
          </w:p>
        </w:tc>
        <w:tc>
          <w:tcPr>
            <w:tcW w:w="4961" w:type="dxa"/>
            <w:shd w:val="clear" w:color="auto" w:fill="auto"/>
            <w:vAlign w:val="center"/>
          </w:tcPr>
          <w:p w:rsidR="00D91B8E" w:rsidRPr="00266B03" w:rsidRDefault="00D91B8E" w:rsidP="007D5308">
            <w:pPr>
              <w:rPr>
                <w:b/>
              </w:rPr>
            </w:pPr>
            <w:r w:rsidRPr="00266B03">
              <w:rPr>
                <w:b/>
                <w:bCs/>
              </w:rPr>
              <w:t>8.</w:t>
            </w:r>
            <w:r w:rsidRPr="00266B03">
              <w:rPr>
                <w:bCs/>
              </w:rPr>
              <w:t>Линза. Фокусное изображение линзы. Оптическая сила линзы.</w:t>
            </w:r>
            <w:r>
              <w:t xml:space="preserve"> Формула линзы.</w:t>
            </w:r>
          </w:p>
        </w:tc>
        <w:tc>
          <w:tcPr>
            <w:tcW w:w="2835" w:type="dxa"/>
            <w:shd w:val="clear" w:color="auto" w:fill="auto"/>
          </w:tcPr>
          <w:p w:rsidR="00D91B8E" w:rsidRDefault="00D91B8E" w:rsidP="000E395B">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59</w:t>
            </w:r>
          </w:p>
        </w:tc>
        <w:tc>
          <w:tcPr>
            <w:tcW w:w="4961" w:type="dxa"/>
            <w:shd w:val="clear" w:color="auto" w:fill="auto"/>
            <w:vAlign w:val="center"/>
          </w:tcPr>
          <w:p w:rsidR="00D91B8E" w:rsidRPr="00266B03" w:rsidRDefault="00D91B8E" w:rsidP="007D5308">
            <w:pPr>
              <w:rPr>
                <w:b/>
              </w:rPr>
            </w:pPr>
          </w:p>
          <w:p w:rsidR="00D91B8E" w:rsidRPr="00266B03" w:rsidRDefault="00D91B8E" w:rsidP="007D5308">
            <w:pPr>
              <w:rPr>
                <w:b/>
              </w:rPr>
            </w:pPr>
            <w:r w:rsidRPr="00266B03">
              <w:rPr>
                <w:b/>
              </w:rPr>
              <w:t>9.</w:t>
            </w:r>
            <w:r>
              <w:t>Построение изображений, даваемых линзами. Т/Б</w:t>
            </w:r>
            <w:r w:rsidRPr="00266B03">
              <w:rPr>
                <w:b/>
              </w:rPr>
              <w:t xml:space="preserve"> ЛР №15</w:t>
            </w:r>
            <w:r>
              <w:t xml:space="preserve"> «Изучение изображения, даваемого линзой</w:t>
            </w:r>
          </w:p>
        </w:tc>
        <w:tc>
          <w:tcPr>
            <w:tcW w:w="2835" w:type="dxa"/>
            <w:shd w:val="clear" w:color="auto" w:fill="auto"/>
            <w:vAlign w:val="center"/>
          </w:tcPr>
          <w:p w:rsidR="00D91B8E" w:rsidRDefault="00D91B8E" w:rsidP="007D5308">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60</w:t>
            </w:r>
          </w:p>
        </w:tc>
        <w:tc>
          <w:tcPr>
            <w:tcW w:w="4961" w:type="dxa"/>
            <w:shd w:val="clear" w:color="auto" w:fill="auto"/>
            <w:vAlign w:val="center"/>
          </w:tcPr>
          <w:p w:rsidR="00D91B8E" w:rsidRPr="00266B03" w:rsidRDefault="00D91B8E" w:rsidP="007D5308">
            <w:pPr>
              <w:rPr>
                <w:b/>
              </w:rPr>
            </w:pPr>
            <w:r w:rsidRPr="00266B03">
              <w:rPr>
                <w:b/>
                <w:bCs/>
              </w:rPr>
              <w:t>10.</w:t>
            </w:r>
            <w:r w:rsidRPr="00266B03">
              <w:rPr>
                <w:bCs/>
              </w:rPr>
              <w:t>Фотоаппарат Проекционный аппарат</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61</w:t>
            </w:r>
          </w:p>
        </w:tc>
        <w:tc>
          <w:tcPr>
            <w:tcW w:w="4961" w:type="dxa"/>
            <w:shd w:val="clear" w:color="auto" w:fill="auto"/>
            <w:vAlign w:val="center"/>
          </w:tcPr>
          <w:p w:rsidR="00D91B8E" w:rsidRPr="00266B03" w:rsidRDefault="00D91B8E" w:rsidP="007D5308">
            <w:pPr>
              <w:rPr>
                <w:b/>
              </w:rPr>
            </w:pPr>
            <w:r w:rsidRPr="00266B03">
              <w:rPr>
                <w:b/>
                <w:bCs/>
              </w:rPr>
              <w:t>11</w:t>
            </w:r>
            <w:r w:rsidRPr="00266B03">
              <w:rPr>
                <w:bCs/>
              </w:rPr>
              <w:t>.Глаз как оптическая система. Нормальное зрение, близорукость, дальнозоркость.</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p>
          <w:p w:rsidR="00D91B8E" w:rsidRPr="00266B03" w:rsidRDefault="00D91B8E" w:rsidP="007D5308">
            <w:pPr>
              <w:rPr>
                <w:b/>
              </w:rPr>
            </w:pPr>
            <w:r w:rsidRPr="00266B03">
              <w:rPr>
                <w:b/>
              </w:rPr>
              <w:t>62</w:t>
            </w:r>
          </w:p>
        </w:tc>
        <w:tc>
          <w:tcPr>
            <w:tcW w:w="4961" w:type="dxa"/>
            <w:shd w:val="clear" w:color="auto" w:fill="auto"/>
            <w:vAlign w:val="center"/>
          </w:tcPr>
          <w:p w:rsidR="00D91B8E" w:rsidRPr="00266B03" w:rsidRDefault="00D91B8E" w:rsidP="007D5308">
            <w:pPr>
              <w:rPr>
                <w:b/>
              </w:rPr>
            </w:pPr>
          </w:p>
          <w:p w:rsidR="00D91B8E" w:rsidRPr="00266B03" w:rsidRDefault="00D91B8E" w:rsidP="007D5308">
            <w:pPr>
              <w:rPr>
                <w:b/>
              </w:rPr>
            </w:pPr>
            <w:r w:rsidRPr="00266B03">
              <w:rPr>
                <w:b/>
              </w:rPr>
              <w:t>12.</w:t>
            </w:r>
            <w:r>
              <w:t xml:space="preserve">Оптические приборы. </w:t>
            </w:r>
            <w:r w:rsidRPr="00266B03">
              <w:rPr>
                <w:bCs/>
              </w:rPr>
              <w:t>Очки, лупа</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63</w:t>
            </w:r>
          </w:p>
        </w:tc>
        <w:tc>
          <w:tcPr>
            <w:tcW w:w="4961" w:type="dxa"/>
            <w:shd w:val="clear" w:color="auto" w:fill="auto"/>
            <w:vAlign w:val="center"/>
          </w:tcPr>
          <w:p w:rsidR="00D91B8E" w:rsidRPr="00266B03" w:rsidRDefault="00D91B8E" w:rsidP="007D5308">
            <w:pPr>
              <w:rPr>
                <w:b/>
              </w:rPr>
            </w:pPr>
            <w:r w:rsidRPr="00266B03">
              <w:rPr>
                <w:b/>
                <w:bCs/>
              </w:rPr>
              <w:t>13.</w:t>
            </w:r>
            <w:r w:rsidRPr="00266B03">
              <w:rPr>
                <w:bCs/>
              </w:rPr>
              <w:t xml:space="preserve">Разложение белого света в спектр. Сложение спектральных цветов.  </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64</w:t>
            </w:r>
          </w:p>
        </w:tc>
        <w:tc>
          <w:tcPr>
            <w:tcW w:w="4961" w:type="dxa"/>
            <w:shd w:val="clear" w:color="auto" w:fill="auto"/>
            <w:vAlign w:val="center"/>
          </w:tcPr>
          <w:p w:rsidR="00D91B8E" w:rsidRPr="00266B03" w:rsidRDefault="00D91B8E" w:rsidP="007D5308">
            <w:pPr>
              <w:rPr>
                <w:b/>
              </w:rPr>
            </w:pPr>
            <w:r w:rsidRPr="00266B03">
              <w:rPr>
                <w:b/>
                <w:bCs/>
              </w:rPr>
              <w:t>14.</w:t>
            </w:r>
            <w:r w:rsidRPr="00266B03">
              <w:rPr>
                <w:bCs/>
              </w:rPr>
              <w:t>Цвета тел. Обобщение темы «Световые явле</w:t>
            </w:r>
            <w:r w:rsidRPr="00266B03">
              <w:rPr>
                <w:bCs/>
              </w:rPr>
              <w:softHyphen/>
              <w:t>ния»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65</w:t>
            </w:r>
          </w:p>
        </w:tc>
        <w:tc>
          <w:tcPr>
            <w:tcW w:w="4961" w:type="dxa"/>
            <w:shd w:val="clear" w:color="auto" w:fill="auto"/>
            <w:vAlign w:val="center"/>
          </w:tcPr>
          <w:p w:rsidR="00D91B8E" w:rsidRPr="00266B03" w:rsidRDefault="00D91B8E" w:rsidP="007D5308">
            <w:pPr>
              <w:rPr>
                <w:b/>
                <w:bCs/>
              </w:rPr>
            </w:pPr>
            <w:r w:rsidRPr="00266B03">
              <w:rPr>
                <w:b/>
                <w:bCs/>
              </w:rPr>
              <w:t>15.</w:t>
            </w:r>
            <w:r w:rsidRPr="00266B03">
              <w:rPr>
                <w:bCs/>
              </w:rPr>
              <w:t>Решение задач по теме «Световые явления»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lastRenderedPageBreak/>
              <w:t>66</w:t>
            </w:r>
          </w:p>
        </w:tc>
        <w:tc>
          <w:tcPr>
            <w:tcW w:w="4961" w:type="dxa"/>
            <w:shd w:val="clear" w:color="auto" w:fill="auto"/>
            <w:vAlign w:val="center"/>
          </w:tcPr>
          <w:p w:rsidR="00D91B8E" w:rsidRPr="00266B03" w:rsidRDefault="00D91B8E" w:rsidP="007D5308">
            <w:pPr>
              <w:rPr>
                <w:b/>
                <w:bCs/>
              </w:rPr>
            </w:pPr>
            <w:r w:rsidRPr="00266B03">
              <w:rPr>
                <w:b/>
              </w:rPr>
              <w:t>16.КР №6</w:t>
            </w:r>
            <w:r>
              <w:t xml:space="preserve"> «Световые явления».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67</w:t>
            </w:r>
          </w:p>
        </w:tc>
        <w:tc>
          <w:tcPr>
            <w:tcW w:w="4961" w:type="dxa"/>
            <w:shd w:val="clear" w:color="auto" w:fill="auto"/>
            <w:vAlign w:val="center"/>
          </w:tcPr>
          <w:p w:rsidR="00D91B8E" w:rsidRPr="00266B03" w:rsidRDefault="00D91B8E" w:rsidP="007D5308">
            <w:pPr>
              <w:rPr>
                <w:b/>
              </w:rPr>
            </w:pPr>
            <w:r>
              <w:t>Проявление закона сохранения в природе.</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68</w:t>
            </w:r>
          </w:p>
        </w:tc>
        <w:tc>
          <w:tcPr>
            <w:tcW w:w="4961" w:type="dxa"/>
            <w:shd w:val="clear" w:color="auto" w:fill="auto"/>
            <w:vAlign w:val="center"/>
          </w:tcPr>
          <w:p w:rsidR="00D91B8E" w:rsidRPr="00266B03" w:rsidRDefault="00D91B8E" w:rsidP="007D5308">
            <w:pPr>
              <w:rPr>
                <w:b/>
              </w:rPr>
            </w:pPr>
            <w:r>
              <w:t>Механика в живой природе.</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bl>
    <w:p w:rsidR="00275725" w:rsidRDefault="00275725" w:rsidP="00275725">
      <w:pPr>
        <w:shd w:val="clear" w:color="auto" w:fill="FFFFFF"/>
        <w:rPr>
          <w:rFonts w:ascii="YS Text" w:hAnsi="YS Text"/>
          <w:color w:val="000000"/>
          <w:sz w:val="23"/>
          <w:szCs w:val="23"/>
        </w:rPr>
      </w:pPr>
    </w:p>
    <w:p w:rsidR="000E395B" w:rsidRDefault="000E395B" w:rsidP="000E395B">
      <w:pPr>
        <w:spacing w:before="60"/>
        <w:jc w:val="center"/>
        <w:rPr>
          <w:b/>
        </w:rPr>
      </w:pPr>
      <w:r>
        <w:rPr>
          <w:b/>
        </w:rPr>
        <w:t>Поурочное планирование учебного материала в 8 классе.</w:t>
      </w:r>
    </w:p>
    <w:p w:rsidR="000E395B" w:rsidRDefault="000E395B" w:rsidP="000E395B">
      <w:pPr>
        <w:jc w:val="center"/>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84"/>
        <w:gridCol w:w="4253"/>
        <w:gridCol w:w="3827"/>
        <w:gridCol w:w="851"/>
        <w:gridCol w:w="992"/>
      </w:tblGrid>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E395B" w:rsidRDefault="000E395B" w:rsidP="000E395B">
            <w:pPr>
              <w:spacing w:line="256" w:lineRule="auto"/>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0E395B" w:rsidRDefault="000E395B" w:rsidP="000E395B">
            <w:pPr>
              <w:spacing w:line="256" w:lineRule="auto"/>
              <w:jc w:val="center"/>
            </w:pPr>
            <w:r>
              <w:rPr>
                <w:sz w:val="22"/>
                <w:szCs w:val="22"/>
              </w:rPr>
              <w:t>Тема урока</w:t>
            </w:r>
          </w:p>
          <w:p w:rsidR="000E395B" w:rsidRDefault="000E395B" w:rsidP="000E395B">
            <w:pPr>
              <w:spacing w:line="256" w:lineRule="auto"/>
              <w:ind w:right="-158"/>
              <w:jc w:val="center"/>
            </w:pPr>
          </w:p>
        </w:tc>
        <w:tc>
          <w:tcPr>
            <w:tcW w:w="3827"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jc w:val="center"/>
            </w:pPr>
            <w:r>
              <w:rPr>
                <w:sz w:val="22"/>
                <w:szCs w:val="22"/>
              </w:rPr>
              <w:t>Использование оборудования «Точки роста»</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0E395B" w:rsidRDefault="000E395B" w:rsidP="000E395B">
            <w:pPr>
              <w:tabs>
                <w:tab w:val="left" w:pos="1735"/>
              </w:tabs>
              <w:spacing w:line="256" w:lineRule="auto"/>
              <w:ind w:right="33"/>
              <w:jc w:val="center"/>
            </w:pPr>
            <w:r>
              <w:rPr>
                <w:sz w:val="22"/>
                <w:szCs w:val="22"/>
              </w:rPr>
              <w:t>Дата факт</w:t>
            </w:r>
          </w:p>
        </w:tc>
      </w:tr>
      <w:tr w:rsidR="000E395B" w:rsidRPr="00BA74CA" w:rsidTr="000E395B">
        <w:tc>
          <w:tcPr>
            <w:tcW w:w="10915" w:type="dxa"/>
            <w:gridSpan w:val="6"/>
            <w:tcBorders>
              <w:top w:val="single" w:sz="4" w:space="0" w:color="auto"/>
              <w:left w:val="single" w:sz="4" w:space="0" w:color="auto"/>
              <w:bottom w:val="single" w:sz="4" w:space="0" w:color="auto"/>
              <w:right w:val="single" w:sz="4" w:space="0" w:color="auto"/>
            </w:tcBorders>
            <w:vAlign w:val="center"/>
          </w:tcPr>
          <w:p w:rsidR="000E395B" w:rsidRDefault="000E395B" w:rsidP="000E395B">
            <w:pPr>
              <w:spacing w:line="256" w:lineRule="auto"/>
              <w:jc w:val="center"/>
            </w:pPr>
          </w:p>
          <w:p w:rsidR="000E395B" w:rsidRPr="002B5E7D" w:rsidRDefault="000E395B" w:rsidP="000E395B">
            <w:pPr>
              <w:spacing w:line="256" w:lineRule="auto"/>
              <w:jc w:val="center"/>
              <w:rPr>
                <w:color w:val="4472C4"/>
              </w:rPr>
            </w:pPr>
            <w:r w:rsidRPr="002B5E7D">
              <w:rPr>
                <w:color w:val="4472C4"/>
                <w:sz w:val="22"/>
                <w:szCs w:val="22"/>
              </w:rPr>
              <w:t xml:space="preserve">Тема 1. </w:t>
            </w:r>
            <w:r w:rsidRPr="002B5E7D">
              <w:rPr>
                <w:b/>
                <w:color w:val="4472C4"/>
                <w:sz w:val="22"/>
                <w:szCs w:val="22"/>
              </w:rPr>
              <w:t>ТЕПЛОВЫЕ ЯВЛЕНИЯ</w:t>
            </w:r>
            <w:r w:rsidRPr="002B5E7D">
              <w:rPr>
                <w:color w:val="4472C4"/>
                <w:sz w:val="22"/>
                <w:szCs w:val="22"/>
              </w:rPr>
              <w:t xml:space="preserve"> (25 ч.)</w:t>
            </w:r>
          </w:p>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t xml:space="preserve">Тепловое движение. Тепловое равновесие. Температура и способы её измерения.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Лабораторный термометр, датчик температуры</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Внутренняя энергия.</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«Изменение внутренней энергии тела при трении и ударе»: датчик температуры, две доски, две свинцовые пластинки, молоток</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Работа и теплопередача как способы изменения внутренней энергии тела.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«Изменение внутренней энергии тела при трении и ударе»: датчик температуры, две доски, две свинцовые пластинки, молоток</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Теплопроводность как способ теплопередачи. Теплопроводность твёрдых тел, жидкостей и газов.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Конвекция как способ теплопередачи. Естественная и вынужденная конвекция. </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«Поглощение световой энергии»: два датчика температуры, лампа, лист белой и чёрной бумаги, скотч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Излучение как способ теплопередачи. Практическое применение явления</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7/7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Особенности различных способов теплопередачи. Примеры теплопередачи в природе и технике. </w:t>
            </w:r>
            <w:r>
              <w:t>Необратимость процессов теплопередачи.</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8/8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Количество теплоты. </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9/9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Удельная теплоёмкость вещества.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10/10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Расчёт количества теплоты, необходимого для нагревания тела или выделяемого им при охлаждении. Лабораторная работа№2 «Сравнение количеств теплоты при смешивании воды разной температуры»</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Датчик температуры, термометр, калориметр, мерный цилиндр (мензурка), лабораторные стаканы, горячая и холодная вода</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11/11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Лабораторная работа №3 «Измерение удельной теплоёмкости твёрдого тела»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Датчик температуры, термометр, калориметр, горячая и холодная вода, мерный цилиндр, груз цилиндрический с крючком, нить, электронные весы</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12/12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Энергия топлива. Удельная теплота сгорания топлива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13/13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Закон сохранения и превращения энергии в механических и тепловых процессах</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14/14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Контрольная работа №1 по теме «Тепловые явления»</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15/15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Агрегатные состояния вещества. Плавление и отвердевание кристаллических тел. График плавления и отвердевания.</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pStyle w:val="a9"/>
            </w:pPr>
            <w:r>
              <w:t xml:space="preserve">Фронтальная лабораторная работа № 1. «Определение удельной теплоты плавления льда»: датчик температуры, калориметр, сосуд с тающим льдом, сосуд с водой, электронные весы. Фронтальная лабораторная работа № 2. «Образование кристаллов»: микроскоп, пробирка с насыщенным раствором </w:t>
            </w:r>
            <w:proofErr w:type="spellStart"/>
            <w:r>
              <w:t>двухромовокислого</w:t>
            </w:r>
            <w:proofErr w:type="spellEnd"/>
            <w:r>
              <w:t xml:space="preserve"> аммония, предметное стекло, стеклянная палочка</w:t>
            </w:r>
          </w:p>
          <w:p w:rsidR="000E395B" w:rsidRDefault="000E395B" w:rsidP="000E395B">
            <w:pPr>
              <w:spacing w:line="256" w:lineRule="auto"/>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16/16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Объяснение процессов плавления и кристаллизации. Удельная теплота плавления, её единица.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17/17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Решение задач. Контр</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абота №2 по теме «Нагревание и плавление</w:t>
            </w:r>
            <w:r>
              <w:rPr>
                <w:b/>
                <w:sz w:val="22"/>
                <w:szCs w:val="22"/>
              </w:rPr>
              <w:t xml:space="preserve"> </w:t>
            </w:r>
            <w:r>
              <w:rPr>
                <w:sz w:val="22"/>
                <w:szCs w:val="22"/>
              </w:rPr>
              <w:t>кристаллических тел»</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18/18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Испарение.  Поглощение энергии при испарении жидкости и выделение её при конденсации пара.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roofErr w:type="gramStart"/>
            <w:r>
              <w:t>Демонстрация «Испарение спирта»: датчик температуры, пробирка, листочки бумаги, резинки, разные спирты</w:t>
            </w:r>
            <w:proofErr w:type="gramEnd"/>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19/19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Кипение. Удельная теплота парообразования и конденсации</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20/20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Решение задач по теме «Изменение агрегатных состояний вещества»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«Изменение давления газа с изменением объёма при постоянной температуре»: датчик давления, датчик температуры, штатив, сосуд для демонстрации газовых законов, насос. Демонстрация «Изменение давления газа с изменением температуры при постоянном объёме»: датчик давления, датчик температуры, штатив, сосуд для демонстрации газовых законов, линейка, сосуд с водой, спиртовка. Демонстрация «Изменение объёма газа с изменением температуры при постоянном давлении»: датчик давления, датчик температуры, штатив</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21/21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Влажность воздуха. Способы определения влажности воздуха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A7086" w:rsidP="000E395B">
            <w:pPr>
              <w:spacing w:line="256" w:lineRule="auto"/>
            </w:pPr>
            <w:r>
              <w:t>.</w:t>
            </w:r>
            <w:r>
              <w:rPr>
                <w:b/>
                <w:color w:val="FF0000"/>
              </w:rPr>
              <w:t xml:space="preserve"> </w:t>
            </w:r>
            <w:proofErr w:type="spellStart"/>
            <w:r>
              <w:rPr>
                <w:b/>
                <w:color w:val="FF0000"/>
              </w:rPr>
              <w:t>ТР</w:t>
            </w:r>
            <w:r w:rsidR="000E395B">
              <w:t>Датчик</w:t>
            </w:r>
            <w:proofErr w:type="spellEnd"/>
            <w:r w:rsidR="000E395B">
              <w:t xml:space="preserve"> температуры, термометр, марля, сосуд с водой</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22/22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Принципы работы тепловых двигателей. Двигатель внутреннего сгорания. Экологические проблемы использования тепловых машин.</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23/23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Паровая турбина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24/24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Объяснение</w:t>
            </w:r>
          </w:p>
          <w:p w:rsidR="000E395B" w:rsidRDefault="000E395B" w:rsidP="000E395B">
            <w:pPr>
              <w:spacing w:line="256" w:lineRule="auto"/>
            </w:pPr>
            <w:r>
              <w:rPr>
                <w:sz w:val="22"/>
                <w:szCs w:val="22"/>
              </w:rPr>
              <w:t xml:space="preserve"> устройства и принципа действия  холодильника. Решение задач по теме «Изменение агрегатных состояний веществ»</w:t>
            </w:r>
          </w:p>
          <w:p w:rsidR="000E395B" w:rsidRDefault="000E395B" w:rsidP="000E395B">
            <w:pPr>
              <w:spacing w:line="256" w:lineRule="auto"/>
            </w:pPr>
            <w:r>
              <w:t xml:space="preserve"> </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25/25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абота № 3 по теме «Изменение агрегатных состояний вещества»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5245" w:type="dxa"/>
            <w:gridSpan w:val="3"/>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r w:rsidRPr="002B5E7D">
              <w:rPr>
                <w:color w:val="4472C4"/>
                <w:sz w:val="28"/>
                <w:szCs w:val="28"/>
              </w:rPr>
              <w:t>Тема 2 « Электрические явления</w:t>
            </w:r>
            <w:r>
              <w:rPr>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26/1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Электризация тел. Электрический заряд. Два вида электрических зарядов. Взаимодействие зарядов.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27/2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Электроскоп. Проводники и непроводники электричества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28/3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Электрическое поле</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29/4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Дискретность электрического заряда. Строение атомов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30/5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Объяснение электрических явлений. Закон сохранения электрического заряда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31/6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Электрический ток. Источники электрического тока</w:t>
            </w:r>
            <w:r>
              <w:rPr>
                <w:b/>
                <w:i/>
                <w:sz w:val="22"/>
                <w:szCs w:val="22"/>
              </w:rPr>
              <w:t xml:space="preserve">.  </w:t>
            </w:r>
            <w:r>
              <w:rPr>
                <w:sz w:val="22"/>
                <w:szCs w:val="22"/>
              </w:rPr>
              <w:t>Кратковременная контрольная работа №4 по теме «Электризация тел. Строение атомов»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32/7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Электрическая цепь и её составные части. Схемы электрических цепей.</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33/8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Носители электрических зарядов в металлах, полупроводниках, электролитах и газах. Полупроводниковые приборы.</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34/9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Сила тока. Единицы силы тока.</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 xml:space="preserve">Датчик тока, амперметр </w:t>
            </w:r>
            <w:proofErr w:type="spellStart"/>
            <w:r>
              <w:t>двухпредельный</w:t>
            </w:r>
            <w:proofErr w:type="spellEnd"/>
            <w:r>
              <w:t>, источник питания, комплект проводов, резисторы, ключ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35/10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Амперметр. Измерение силы тока. Лабораторная работа № 4 «Сборка электрической цепи и измерение силы тока в её различных участках»</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 xml:space="preserve">Датчик тока, амперметр </w:t>
            </w:r>
            <w:proofErr w:type="spellStart"/>
            <w:r>
              <w:t>двухпредельный</w:t>
            </w:r>
            <w:proofErr w:type="spellEnd"/>
            <w:r>
              <w:t>, источник питания, комплект проводов, резисторы, ключ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36/11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Электрическое напряжение. Единицы напряжения. Вольтметр. Измерение напряжения.</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 xml:space="preserve">Датчик напряжения, вольтметр </w:t>
            </w:r>
            <w:proofErr w:type="spellStart"/>
            <w:r>
              <w:t>двухпредельный</w:t>
            </w:r>
            <w:proofErr w:type="spellEnd"/>
            <w:r>
              <w:t>, источник питания, комплект проводов, резисторы, ключ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37/12</w:t>
            </w:r>
          </w:p>
        </w:tc>
        <w:tc>
          <w:tcPr>
            <w:tcW w:w="4253"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rPr>
                <w:sz w:val="22"/>
                <w:szCs w:val="22"/>
              </w:rPr>
              <w:t xml:space="preserve">Электрическое сопротивление проводников. Единицы сопротивления. Лабораторная работа № 5 «Измерение напряжения на различных участках </w:t>
            </w:r>
            <w:r>
              <w:rPr>
                <w:sz w:val="22"/>
                <w:szCs w:val="22"/>
              </w:rPr>
              <w:lastRenderedPageBreak/>
              <w:t>электрической цепи»</w:t>
            </w:r>
            <w:r w:rsidRPr="00DD2412">
              <w:rPr>
                <w:color w:val="FF0000"/>
              </w:rPr>
              <w:t xml:space="preserve"> </w:t>
            </w:r>
            <w:proofErr w:type="gramStart"/>
            <w:r w:rsidRPr="00DD2412">
              <w:rPr>
                <w:color w:val="FF0000"/>
              </w:rPr>
              <w:t>ТР</w:t>
            </w:r>
            <w:proofErr w:type="gramEnd"/>
          </w:p>
          <w:p w:rsidR="000E395B" w:rsidRDefault="000E395B" w:rsidP="000E395B">
            <w:pPr>
              <w:spacing w:line="256" w:lineRule="auto"/>
            </w:pP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38/13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Зависимость силы тока от напряжения. Закон Ома для участка цепи</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right w:val="single" w:sz="4" w:space="0" w:color="auto"/>
            </w:tcBorders>
          </w:tcPr>
          <w:p w:rsidR="000E395B" w:rsidRDefault="000E395B" w:rsidP="000E395B">
            <w:pPr>
              <w:spacing w:line="256" w:lineRule="auto"/>
            </w:pPr>
            <w:r>
              <w:t>Демонстрация «Исследование зависимости силы тока в проводнике от напряжения»: датчик тока, датчик напряжения, резистор, реостат, источник питания, комплект проводов, ключ</w:t>
            </w:r>
          </w:p>
        </w:tc>
        <w:tc>
          <w:tcPr>
            <w:tcW w:w="851"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39/14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Расчёт сопротивления проводников. Удельное сопротивление.</w:t>
            </w:r>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40/15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Реостаты. Лабораторная работа №6 «Регулирование силы тока реостатом»</w:t>
            </w:r>
            <w:r w:rsidRPr="00DD2412">
              <w:rPr>
                <w:color w:val="FF0000"/>
              </w:rPr>
              <w:t xml:space="preserve"> </w:t>
            </w:r>
            <w:proofErr w:type="gramStart"/>
            <w:r w:rsidRPr="00DD2412">
              <w:rPr>
                <w:color w:val="FF0000"/>
              </w:rPr>
              <w:t>ТР</w:t>
            </w:r>
            <w:proofErr w:type="gramEnd"/>
          </w:p>
          <w:p w:rsidR="000E395B" w:rsidRDefault="000E395B" w:rsidP="000E395B">
            <w:pPr>
              <w:spacing w:line="256" w:lineRule="auto"/>
            </w:pPr>
          </w:p>
          <w:p w:rsidR="000E395B" w:rsidRDefault="000E395B" w:rsidP="000E395B">
            <w:pPr>
              <w:spacing w:line="256" w:lineRule="auto"/>
            </w:pPr>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41/16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№7 «Определение сопротивления  проводника при помощи амперметра и вольтметра»</w:t>
            </w:r>
            <w:r>
              <w:rPr>
                <w:i/>
                <w:sz w:val="22"/>
                <w:szCs w:val="22"/>
              </w:rPr>
              <w:t xml:space="preserve">. </w:t>
            </w:r>
            <w:proofErr w:type="gramStart"/>
            <w:r w:rsidRPr="00DD2412">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t>Датчик тока, реостат,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42/17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Последовательное соединение проводников</w:t>
            </w:r>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43/18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Параллельное соединение проводников</w:t>
            </w:r>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w:t>
            </w:r>
            <w:proofErr w:type="spellEnd"/>
            <w:r>
              <w:t xml:space="preserve"> </w:t>
            </w:r>
            <w:proofErr w:type="spellStart"/>
            <w:r>
              <w:t>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44/19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Решение задач на закон Ома для участка цепи, последовательное и параллельное соединение проводников</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45/20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Работа электрического тока. Кратковременная контрольная  работа №5 по теме «Электрический ток. Соединение проводников»</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46/21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Мощность электрического тока. </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47/22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№8 «Измерение мощности и работы тока в электрической лампе»</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48/23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Нагревание проводников электрическим током. Закон Джоуля - Ленца</w:t>
            </w:r>
          </w:p>
        </w:tc>
        <w:tc>
          <w:tcPr>
            <w:tcW w:w="3827" w:type="dxa"/>
            <w:tcBorders>
              <w:left w:val="single" w:sz="4" w:space="0" w:color="auto"/>
              <w:right w:val="single" w:sz="4" w:space="0" w:color="auto"/>
            </w:tcBorders>
          </w:tcPr>
          <w:p w:rsidR="000E395B" w:rsidRDefault="000E395B" w:rsidP="000E395B">
            <w:pPr>
              <w:pStyle w:val="a9"/>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лампочка, источник питания, комплект проводов, ключ</w:t>
            </w:r>
          </w:p>
          <w:p w:rsidR="000E395B" w:rsidRDefault="000E395B" w:rsidP="000E395B">
            <w:pPr>
              <w:spacing w:line="256" w:lineRule="auto"/>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49/24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Лампа накаливания. Электрические нагревательные приборы</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50/25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Короткое замыкание. Предохранители</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51/26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Повторение материала темы «Электрические явления»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52/27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Контрольная работа №6 по теме «Электрические явления»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53/1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Опыт Эрстеда. Магнитное поле тока.</w:t>
            </w:r>
          </w:p>
        </w:tc>
        <w:tc>
          <w:tcPr>
            <w:tcW w:w="3827" w:type="dxa"/>
            <w:tcBorders>
              <w:left w:val="single" w:sz="4" w:space="0" w:color="auto"/>
              <w:right w:val="single" w:sz="4" w:space="0" w:color="auto"/>
            </w:tcBorders>
          </w:tcPr>
          <w:p w:rsidR="000E395B" w:rsidRDefault="000E395B" w:rsidP="000E395B">
            <w:pPr>
              <w:spacing w:line="256" w:lineRule="auto"/>
            </w:pPr>
            <w:r>
              <w:t>Демонстрация «Измерение поля постоянного магнита»: датчик магнитного поля, постоянный магнит полосовой</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54/2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Магнитное поле катушки с током</w:t>
            </w:r>
            <w:r>
              <w:rPr>
                <w:i/>
                <w:sz w:val="22"/>
                <w:szCs w:val="22"/>
              </w:rPr>
              <w:t xml:space="preserve">. </w:t>
            </w:r>
            <w:r>
              <w:rPr>
                <w:sz w:val="22"/>
                <w:szCs w:val="22"/>
              </w:rPr>
              <w:t>Электромагниты</w:t>
            </w:r>
            <w:r>
              <w:rPr>
                <w:i/>
                <w:sz w:val="22"/>
                <w:szCs w:val="22"/>
              </w:rPr>
              <w:t xml:space="preserve">. </w:t>
            </w:r>
            <w:r>
              <w:rPr>
                <w:sz w:val="22"/>
                <w:szCs w:val="22"/>
              </w:rPr>
              <w:t>Лабораторная работа № 9 «Сборка электромагнита и испытание его действия»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55/3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sidRPr="0009120A">
              <w:rPr>
                <w:i/>
                <w:iCs/>
                <w:sz w:val="22"/>
                <w:szCs w:val="22"/>
              </w:rPr>
              <w:t>Применение электромагнитов</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56/4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rPr>
                <w:i/>
                <w:iCs/>
              </w:rPr>
            </w:pPr>
            <w:r w:rsidRPr="0009120A">
              <w:rPr>
                <w:i/>
                <w:iCs/>
                <w:sz w:val="22"/>
                <w:szCs w:val="22"/>
              </w:rPr>
              <w:t>Постоянные магниты.  Взаимодействие  постоянных магнитов. Магнитное поле Земли</w:t>
            </w:r>
            <w:r w:rsidRPr="00DD2412">
              <w:rPr>
                <w:color w:val="FF0000"/>
              </w:rPr>
              <w:t xml:space="preserve"> </w:t>
            </w:r>
            <w:proofErr w:type="gramStart"/>
            <w:r w:rsidRPr="00DD2412">
              <w:rPr>
                <w:color w:val="FF0000"/>
              </w:rPr>
              <w:t>ТР</w:t>
            </w:r>
            <w:proofErr w:type="gramEnd"/>
          </w:p>
          <w:p w:rsidR="000E395B" w:rsidRDefault="000E395B" w:rsidP="000E395B">
            <w:pPr>
              <w:spacing w:line="256" w:lineRule="auto"/>
            </w:pPr>
            <w:r>
              <w:rPr>
                <w:i/>
                <w:iCs/>
                <w:sz w:val="22"/>
                <w:szCs w:val="22"/>
              </w:rPr>
              <w:t>( объединены 55-56)</w:t>
            </w:r>
          </w:p>
        </w:tc>
        <w:tc>
          <w:tcPr>
            <w:tcW w:w="3827" w:type="dxa"/>
            <w:tcBorders>
              <w:left w:val="single" w:sz="4" w:space="0" w:color="auto"/>
              <w:right w:val="single" w:sz="4" w:space="0" w:color="auto"/>
            </w:tcBorders>
          </w:tcPr>
          <w:p w:rsidR="000E395B" w:rsidRDefault="000E395B" w:rsidP="000E395B">
            <w:pPr>
              <w:spacing w:line="256" w:lineRule="auto"/>
            </w:pPr>
            <w:r>
              <w:t>Датчик магнитного поля, постоянный магнит полосовой, линейка измерительная</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57/5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Действие магнитного поля на проводник с током. Сила Ампера. Электрический двигатель</w:t>
            </w:r>
          </w:p>
        </w:tc>
        <w:tc>
          <w:tcPr>
            <w:tcW w:w="3827" w:type="dxa"/>
            <w:tcBorders>
              <w:left w:val="single" w:sz="4" w:space="0" w:color="auto"/>
              <w:right w:val="single" w:sz="4" w:space="0" w:color="auto"/>
            </w:tcBorders>
          </w:tcPr>
          <w:p w:rsidR="000E395B" w:rsidRDefault="000E395B" w:rsidP="000E395B">
            <w:r>
              <w:t>Демонстрация «Измерение магнитного поля вокруг проводника с током»: датчик магнитного поля, два штатива, комплект проводов, источник тока,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58/6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№10 «Изучение электрического двигателя постоянного тока (на модели)</w:t>
            </w:r>
            <w:r>
              <w:rPr>
                <w:i/>
                <w:sz w:val="22"/>
                <w:szCs w:val="22"/>
              </w:rPr>
              <w:t>»</w:t>
            </w:r>
            <w:r>
              <w:rPr>
                <w:sz w:val="22"/>
                <w:szCs w:val="22"/>
              </w:rPr>
              <w:t>. Повторение темы «Электромагнитные явления»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59/7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Устройство электроизмерительных приборов. Кратковременная контрольная работа №7 по теме «Электромагнитные явления»</w:t>
            </w:r>
          </w:p>
        </w:tc>
        <w:tc>
          <w:tcPr>
            <w:tcW w:w="3827"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3" w:type="dxa"/>
            <w:gridSpan w:val="5"/>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r w:rsidRPr="00EC6998">
              <w:rPr>
                <w:b/>
                <w:bCs/>
                <w:color w:val="4472C4"/>
                <w:sz w:val="32"/>
                <w:szCs w:val="32"/>
              </w:rPr>
              <w:t>Тема 4 «Световые явления</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60/1</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Источники света, прямолинейное распространение света</w:t>
            </w:r>
          </w:p>
        </w:tc>
        <w:tc>
          <w:tcPr>
            <w:tcW w:w="3827" w:type="dxa"/>
            <w:tcBorders>
              <w:top w:val="single" w:sz="4" w:space="0" w:color="auto"/>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w:t>
            </w:r>
          </w:p>
        </w:tc>
        <w:tc>
          <w:tcPr>
            <w:tcW w:w="851"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61/2</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Отражение. Законы отражения света</w:t>
            </w:r>
            <w:r>
              <w:rPr>
                <w:i/>
                <w:sz w:val="22"/>
                <w:szCs w:val="22"/>
              </w:rPr>
              <w:t xml:space="preserve">. </w:t>
            </w:r>
            <w:r>
              <w:rPr>
                <w:sz w:val="22"/>
                <w:szCs w:val="22"/>
              </w:rPr>
              <w:t>Лабораторная работа №11 «Изучение законов отражения света»</w:t>
            </w:r>
          </w:p>
        </w:tc>
        <w:tc>
          <w:tcPr>
            <w:tcW w:w="3827" w:type="dxa"/>
            <w:tcBorders>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62/3</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Плоское зеркало. Построение и особенности изображения в плоском зеркале. </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63/4</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Преломление света. Лабораторная работа № 12 «Наблюдение явления преломления света»</w:t>
            </w:r>
          </w:p>
        </w:tc>
        <w:tc>
          <w:tcPr>
            <w:tcW w:w="3827" w:type="dxa"/>
            <w:tcBorders>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64/5</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Линзы. Фокусное расстояние линзы. Оптическая сила линзы.</w:t>
            </w:r>
            <w:r>
              <w:t xml:space="preserve"> </w:t>
            </w:r>
            <w:r>
              <w:rPr>
                <w:sz w:val="22"/>
                <w:szCs w:val="22"/>
              </w:rPr>
              <w:t>Формула линзы.</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65/6</w:t>
            </w:r>
          </w:p>
        </w:tc>
        <w:tc>
          <w:tcPr>
            <w:tcW w:w="4537" w:type="dxa"/>
            <w:gridSpan w:val="2"/>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rPr>
                <w:sz w:val="22"/>
                <w:szCs w:val="22"/>
              </w:rPr>
              <w:t>Изображения, даваемые линзой.</w:t>
            </w:r>
          </w:p>
          <w:p w:rsidR="000E395B" w:rsidRDefault="000E395B" w:rsidP="000E395B">
            <w:pPr>
              <w:spacing w:line="256" w:lineRule="auto"/>
            </w:pPr>
          </w:p>
        </w:tc>
        <w:tc>
          <w:tcPr>
            <w:tcW w:w="3827" w:type="dxa"/>
            <w:tcBorders>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rPr>
                <w:sz w:val="22"/>
                <w:szCs w:val="22"/>
              </w:rPr>
              <w:t>66/7</w:t>
            </w:r>
          </w:p>
          <w:p w:rsidR="000E395B" w:rsidRDefault="000E395B" w:rsidP="000E395B">
            <w:pPr>
              <w:spacing w:line="256" w:lineRule="auto"/>
            </w:pP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Контрольная работа №8 по теме «Световые явления»</w:t>
            </w:r>
          </w:p>
        </w:tc>
        <w:tc>
          <w:tcPr>
            <w:tcW w:w="3827"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67/8</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№13 «Получение изображения при помощи линзы»</w:t>
            </w:r>
          </w:p>
        </w:tc>
        <w:tc>
          <w:tcPr>
            <w:tcW w:w="3827"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68/9</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rPr>
                <w:i/>
              </w:rPr>
            </w:pPr>
            <w:r>
              <w:rPr>
                <w:sz w:val="22"/>
                <w:szCs w:val="22"/>
              </w:rPr>
              <w:t>Глаз как оптическая система. Оптические приборы.</w:t>
            </w:r>
          </w:p>
        </w:tc>
        <w:tc>
          <w:tcPr>
            <w:tcW w:w="3827"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bl>
    <w:p w:rsidR="000E395B" w:rsidRDefault="000E395B" w:rsidP="000E395B"/>
    <w:p w:rsidR="000E395B" w:rsidRDefault="000E395B" w:rsidP="000E395B"/>
    <w:p w:rsidR="00150138" w:rsidRDefault="00150138" w:rsidP="00150138">
      <w:pPr>
        <w:pStyle w:val="aa"/>
        <w:rPr>
          <w:szCs w:val="28"/>
        </w:rPr>
      </w:pPr>
      <w:r>
        <w:rPr>
          <w:szCs w:val="28"/>
        </w:rPr>
        <w:t>Физика – 9 класс</w:t>
      </w:r>
    </w:p>
    <w:p w:rsidR="00150138" w:rsidRDefault="00150138" w:rsidP="00150138">
      <w:pPr>
        <w:pStyle w:val="aa"/>
        <w:jc w:val="left"/>
        <w:rPr>
          <w:szCs w:val="28"/>
        </w:rPr>
      </w:pPr>
      <w:r>
        <w:rPr>
          <w:szCs w:val="28"/>
        </w:rPr>
        <w:t xml:space="preserve">                                         </w:t>
      </w:r>
    </w:p>
    <w:p w:rsidR="00150138" w:rsidRDefault="00150138" w:rsidP="00150138">
      <w:pPr>
        <w:pStyle w:val="aa"/>
        <w:rPr>
          <w:sz w:val="24"/>
          <w:szCs w:val="24"/>
        </w:rPr>
      </w:pP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62"/>
        <w:gridCol w:w="406"/>
        <w:gridCol w:w="142"/>
        <w:gridCol w:w="4817"/>
        <w:gridCol w:w="2969"/>
        <w:gridCol w:w="7"/>
        <w:gridCol w:w="713"/>
        <w:gridCol w:w="703"/>
      </w:tblGrid>
      <w:tr w:rsidR="00103D59" w:rsidTr="00103D59">
        <w:trPr>
          <w:trHeight w:val="57"/>
        </w:trPr>
        <w:tc>
          <w:tcPr>
            <w:tcW w:w="1135" w:type="dxa"/>
            <w:gridSpan w:val="3"/>
            <w:tcBorders>
              <w:top w:val="single" w:sz="4" w:space="0" w:color="auto"/>
              <w:left w:val="single" w:sz="4" w:space="0" w:color="auto"/>
              <w:bottom w:val="single" w:sz="4" w:space="0" w:color="auto"/>
              <w:right w:val="single" w:sz="4" w:space="0" w:color="auto"/>
            </w:tcBorders>
            <w:hideMark/>
          </w:tcPr>
          <w:p w:rsidR="00103D59" w:rsidRDefault="00103D59" w:rsidP="0088228E">
            <w:pPr>
              <w:pStyle w:val="10"/>
              <w:rPr>
                <w:sz w:val="28"/>
                <w:szCs w:val="28"/>
              </w:rPr>
            </w:pPr>
            <w:r>
              <w:rPr>
                <w:b w:val="0"/>
                <w:szCs w:val="24"/>
              </w:rPr>
              <w:t>№ урока</w:t>
            </w:r>
          </w:p>
        </w:tc>
        <w:tc>
          <w:tcPr>
            <w:tcW w:w="4961" w:type="dxa"/>
            <w:gridSpan w:val="2"/>
            <w:tcBorders>
              <w:top w:val="single" w:sz="4" w:space="0" w:color="auto"/>
              <w:left w:val="single" w:sz="4" w:space="0" w:color="auto"/>
              <w:bottom w:val="single" w:sz="4" w:space="0" w:color="auto"/>
              <w:right w:val="single" w:sz="4" w:space="0" w:color="auto"/>
            </w:tcBorders>
            <w:hideMark/>
          </w:tcPr>
          <w:p w:rsidR="00103D59" w:rsidRDefault="00103D59" w:rsidP="0088228E">
            <w:pPr>
              <w:pStyle w:val="10"/>
              <w:rPr>
                <w:sz w:val="28"/>
                <w:szCs w:val="28"/>
              </w:rPr>
            </w:pPr>
            <w:r>
              <w:rPr>
                <w:sz w:val="28"/>
                <w:szCs w:val="28"/>
              </w:rPr>
              <w:t>Тема урока</w:t>
            </w:r>
          </w:p>
        </w:tc>
        <w:tc>
          <w:tcPr>
            <w:tcW w:w="2970" w:type="dxa"/>
            <w:tcBorders>
              <w:top w:val="single" w:sz="4" w:space="0" w:color="auto"/>
              <w:left w:val="single" w:sz="4" w:space="0" w:color="auto"/>
              <w:bottom w:val="single" w:sz="4" w:space="0" w:color="auto"/>
              <w:right w:val="single" w:sz="4" w:space="0" w:color="auto"/>
            </w:tcBorders>
            <w:hideMark/>
          </w:tcPr>
          <w:p w:rsidR="00103D59" w:rsidRPr="00C264C8" w:rsidRDefault="00103D59" w:rsidP="0088228E">
            <w:pPr>
              <w:rPr>
                <w:bCs/>
              </w:rPr>
            </w:pPr>
          </w:p>
          <w:p w:rsidR="00103D59" w:rsidRPr="00C264C8" w:rsidRDefault="00103D59" w:rsidP="0088228E">
            <w:pPr>
              <w:jc w:val="center"/>
              <w:rPr>
                <w:bCs/>
              </w:rPr>
            </w:pPr>
            <w:r w:rsidRPr="00F92EAE">
              <w:rPr>
                <w:b/>
                <w:bCs/>
              </w:rPr>
              <w:t>Использование оборудование «Точки роста»</w:t>
            </w:r>
          </w:p>
        </w:tc>
        <w:tc>
          <w:tcPr>
            <w:tcW w:w="720" w:type="dxa"/>
            <w:gridSpan w:val="2"/>
            <w:tcBorders>
              <w:top w:val="single" w:sz="4" w:space="0" w:color="auto"/>
              <w:left w:val="single" w:sz="4" w:space="0" w:color="auto"/>
              <w:bottom w:val="single" w:sz="4" w:space="0" w:color="auto"/>
              <w:right w:val="single" w:sz="4" w:space="0" w:color="auto"/>
            </w:tcBorders>
          </w:tcPr>
          <w:p w:rsidR="00103D59" w:rsidRDefault="00103D59">
            <w:pPr>
              <w:spacing w:after="200" w:line="276" w:lineRule="auto"/>
              <w:rPr>
                <w:bCs/>
              </w:rPr>
            </w:pPr>
            <w:proofErr w:type="spellStart"/>
            <w:r>
              <w:rPr>
                <w:bCs/>
              </w:rPr>
              <w:t>датаплан</w:t>
            </w:r>
            <w:proofErr w:type="spellEnd"/>
          </w:p>
          <w:p w:rsidR="00103D59" w:rsidRPr="00C264C8" w:rsidRDefault="00103D59" w:rsidP="00103D59">
            <w:pPr>
              <w:jc w:val="center"/>
              <w:rPr>
                <w:bCs/>
              </w:rPr>
            </w:pPr>
          </w:p>
        </w:tc>
        <w:tc>
          <w:tcPr>
            <w:tcW w:w="699" w:type="dxa"/>
            <w:tcBorders>
              <w:top w:val="single" w:sz="4" w:space="0" w:color="auto"/>
              <w:left w:val="single" w:sz="4" w:space="0" w:color="auto"/>
              <w:bottom w:val="single" w:sz="4" w:space="0" w:color="auto"/>
              <w:right w:val="single" w:sz="4" w:space="0" w:color="auto"/>
            </w:tcBorders>
          </w:tcPr>
          <w:p w:rsidR="00103D59" w:rsidRDefault="00103D59">
            <w:pPr>
              <w:spacing w:after="200" w:line="276" w:lineRule="auto"/>
              <w:rPr>
                <w:bCs/>
              </w:rPr>
            </w:pPr>
            <w:r>
              <w:rPr>
                <w:bCs/>
              </w:rPr>
              <w:t>Дата факт</w:t>
            </w:r>
          </w:p>
          <w:p w:rsidR="00103D59" w:rsidRPr="00C264C8" w:rsidRDefault="00103D59" w:rsidP="00103D59">
            <w:pPr>
              <w:jc w:val="center"/>
              <w:rPr>
                <w:bCs/>
              </w:rPr>
            </w:pPr>
          </w:p>
        </w:tc>
      </w:tr>
      <w:tr w:rsidR="00150138" w:rsidTr="0088228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150138" w:rsidRDefault="00150138" w:rsidP="0088228E">
            <w:pPr>
              <w:ind w:left="-164" w:firstLine="164"/>
              <w:jc w:val="center"/>
              <w:rPr>
                <w:bCs/>
                <w:sz w:val="18"/>
                <w:szCs w:val="18"/>
              </w:rPr>
            </w:pPr>
            <w:r>
              <w:rPr>
                <w:bCs/>
                <w:sz w:val="18"/>
                <w:szCs w:val="18"/>
              </w:rPr>
              <w:t>С начала  курса</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150138" w:rsidRDefault="00150138" w:rsidP="0088228E">
            <w:pPr>
              <w:pStyle w:val="10"/>
              <w:ind w:left="-39" w:right="-123" w:firstLine="15"/>
              <w:rPr>
                <w:b w:val="0"/>
                <w:bCs/>
                <w:sz w:val="18"/>
                <w:szCs w:val="18"/>
              </w:rPr>
            </w:pPr>
            <w:r>
              <w:rPr>
                <w:b w:val="0"/>
                <w:bCs/>
                <w:sz w:val="18"/>
                <w:szCs w:val="18"/>
              </w:rPr>
              <w:t>В теме</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150138" w:rsidRDefault="00150138" w:rsidP="0088228E">
            <w:pPr>
              <w:pStyle w:val="10"/>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50138" w:rsidRPr="00F92EAE" w:rsidRDefault="00150138" w:rsidP="0088228E">
            <w:pP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150138" w:rsidRPr="00C264C8" w:rsidRDefault="00150138" w:rsidP="0088228E">
            <w:pPr>
              <w:rPr>
                <w:bCs/>
              </w:rPr>
            </w:pPr>
          </w:p>
        </w:tc>
        <w:tc>
          <w:tcPr>
            <w:tcW w:w="703" w:type="dxa"/>
            <w:tcBorders>
              <w:top w:val="single" w:sz="4" w:space="0" w:color="auto"/>
              <w:left w:val="single" w:sz="4" w:space="0" w:color="auto"/>
              <w:bottom w:val="single" w:sz="4" w:space="0" w:color="auto"/>
              <w:right w:val="single" w:sz="4" w:space="0" w:color="auto"/>
            </w:tcBorders>
            <w:vAlign w:val="center"/>
          </w:tcPr>
          <w:p w:rsidR="00150138" w:rsidRPr="00C264C8" w:rsidRDefault="00150138" w:rsidP="0088228E">
            <w:pPr>
              <w:jc w:val="center"/>
              <w:rPr>
                <w:bCs/>
              </w:rPr>
            </w:pPr>
          </w:p>
        </w:tc>
      </w:tr>
      <w:tr w:rsidR="00150138" w:rsidTr="0088228E">
        <w:trPr>
          <w:cantSplit/>
          <w:trHeight w:val="145"/>
        </w:trPr>
        <w:tc>
          <w:tcPr>
            <w:tcW w:w="6096" w:type="dxa"/>
            <w:gridSpan w:val="5"/>
            <w:tcBorders>
              <w:top w:val="single" w:sz="4" w:space="0" w:color="auto"/>
              <w:left w:val="single" w:sz="4" w:space="0" w:color="auto"/>
              <w:bottom w:val="single" w:sz="4" w:space="0" w:color="auto"/>
              <w:right w:val="single" w:sz="4" w:space="0" w:color="auto"/>
            </w:tcBorders>
            <w:hideMark/>
          </w:tcPr>
          <w:p w:rsidR="00150138" w:rsidRDefault="00150138" w:rsidP="0088228E">
            <w:pPr>
              <w:jc w:val="center"/>
              <w:rPr>
                <w:b/>
              </w:rPr>
            </w:pPr>
            <w:r>
              <w:rPr>
                <w:b/>
              </w:rPr>
              <w:t>МЕХАНИКА 59 часов</w:t>
            </w: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jc w:val="center"/>
              <w:rPr>
                <w:b/>
              </w:rPr>
            </w:pPr>
            <w:r>
              <w:rPr>
                <w:b/>
              </w:rPr>
              <w:t xml:space="preserve">                           </w:t>
            </w:r>
          </w:p>
        </w:tc>
      </w:tr>
      <w:tr w:rsidR="00150138" w:rsidTr="0088228E">
        <w:trPr>
          <w:cantSplit/>
          <w:trHeight w:val="145"/>
        </w:trPr>
        <w:tc>
          <w:tcPr>
            <w:tcW w:w="6096" w:type="dxa"/>
            <w:gridSpan w:val="5"/>
            <w:tcBorders>
              <w:top w:val="single" w:sz="4" w:space="0" w:color="auto"/>
              <w:left w:val="single" w:sz="4" w:space="0" w:color="auto"/>
              <w:bottom w:val="single" w:sz="4" w:space="0" w:color="auto"/>
              <w:right w:val="single" w:sz="4" w:space="0" w:color="auto"/>
            </w:tcBorders>
            <w:hideMark/>
          </w:tcPr>
          <w:p w:rsidR="00150138" w:rsidRDefault="00150138" w:rsidP="0088228E">
            <w:pPr>
              <w:jc w:val="center"/>
              <w:rPr>
                <w:b/>
                <w:i/>
                <w:iCs/>
                <w:sz w:val="28"/>
                <w:szCs w:val="28"/>
              </w:rPr>
            </w:pPr>
            <w:r w:rsidRPr="004E0219">
              <w:rPr>
                <w:b/>
                <w:i/>
                <w:iCs/>
                <w:sz w:val="28"/>
                <w:szCs w:val="28"/>
              </w:rPr>
              <w:t>Основы кинематики 18 часов</w:t>
            </w:r>
          </w:p>
          <w:p w:rsidR="00150138" w:rsidRPr="004E0219" w:rsidRDefault="00150138" w:rsidP="0088228E">
            <w:pPr>
              <w:jc w:val="center"/>
              <w:rPr>
                <w:b/>
                <w:i/>
                <w:iCs/>
                <w:sz w:val="28"/>
                <w:szCs w:val="28"/>
              </w:rPr>
            </w:pP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rPr>
                <w:b/>
              </w:rPr>
            </w:pPr>
            <w:r>
              <w:rPr>
                <w:b/>
              </w:rPr>
              <w:t xml:space="preserve">                               </w:t>
            </w: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Материальная точка. Механическое движение. Система отсчета.</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Путь.</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«Материальная точка. Система отсчета. Перемещение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Определение координаты движущегося тела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при прямолинейном равномерном движении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«Перемещение при прямолинейном равномерном движении</w:t>
            </w:r>
            <w:proofErr w:type="gramStart"/>
            <w:r>
              <w:t>.»</w:t>
            </w:r>
            <w:proofErr w:type="gram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Прямолинейное равноускоренное движение. Ускорение</w:t>
            </w:r>
            <w:proofErr w:type="gramStart"/>
            <w:r>
              <w:t xml:space="preserve"> </w:t>
            </w:r>
            <w:r w:rsidR="000A7086">
              <w:t>.</w:t>
            </w:r>
            <w:proofErr w:type="gramEnd"/>
            <w:r w:rsidR="000A7086">
              <w:rPr>
                <w:b/>
                <w:color w:val="FF0000"/>
              </w:rPr>
              <w:t xml:space="preserve"> ТР</w:t>
            </w:r>
          </w:p>
        </w:tc>
        <w:tc>
          <w:tcPr>
            <w:tcW w:w="2977" w:type="dxa"/>
            <w:gridSpan w:val="2"/>
            <w:tcBorders>
              <w:left w:val="single" w:sz="4" w:space="0" w:color="auto"/>
              <w:right w:val="single" w:sz="4" w:space="0" w:color="auto"/>
            </w:tcBorders>
          </w:tcPr>
          <w:p w:rsidR="00150138" w:rsidRDefault="000A7086" w:rsidP="0088228E">
            <w:r>
              <w:t xml:space="preserve">Штатив лабораторный, механическая скамья, брусок деревянный, электронный секундомер с датчиками, магнитоуправляемые </w:t>
            </w:r>
            <w:proofErr w:type="spellStart"/>
            <w:r>
              <w:t>герконовые</w:t>
            </w:r>
            <w:proofErr w:type="spellEnd"/>
            <w:r>
              <w:t xml:space="preserve"> датчики секундомера</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Скорость прямолинейного равноускоренного движения. График скорости</w:t>
            </w:r>
            <w:r w:rsidRPr="00DA32E3">
              <w:rPr>
                <w:color w:val="FF0000"/>
              </w:rPr>
              <w:t xml:space="preserve"> </w:t>
            </w:r>
            <w:proofErr w:type="gramStart"/>
            <w:r w:rsidRPr="00DA32E3">
              <w:rPr>
                <w:color w:val="FF0000"/>
              </w:rPr>
              <w:t>ТР</w:t>
            </w:r>
            <w:proofErr w:type="gramEnd"/>
          </w:p>
        </w:tc>
        <w:tc>
          <w:tcPr>
            <w:tcW w:w="2977" w:type="dxa"/>
            <w:gridSpan w:val="2"/>
            <w:tcBorders>
              <w:left w:val="single" w:sz="4" w:space="0" w:color="auto"/>
              <w:right w:val="single" w:sz="4" w:space="0" w:color="auto"/>
            </w:tcBorders>
          </w:tcPr>
          <w:p w:rsidR="00150138" w:rsidRDefault="00150138" w:rsidP="0088228E">
            <w:r>
              <w:t xml:space="preserve">Штатив лабораторный, механическая скамья, брусок деревянный, </w:t>
            </w:r>
            <w:r>
              <w:lastRenderedPageBreak/>
              <w:t xml:space="preserve">электронный секундомер с датчиками, магнитоуправляемые </w:t>
            </w:r>
            <w:proofErr w:type="spellStart"/>
            <w:r>
              <w:t>герконовые</w:t>
            </w:r>
            <w:proofErr w:type="spellEnd"/>
            <w:r>
              <w:t xml:space="preserve"> датчики секундомера</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«Прямолинейное равноускоренное движение. Ускорение.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при прямолинейном равноускоренном движении</w:t>
            </w:r>
            <w:r w:rsidRPr="00DA32E3">
              <w:rPr>
                <w:color w:val="FF0000"/>
              </w:rPr>
              <w:t xml:space="preserve">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тела при прямолинейном равноускоренном движении без начальной скорости. Решение задач.</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«Графики ускорения, скорости»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Относительность движения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1 «Исследование равноускоренного движения тела без начальной скорости»</w:t>
            </w:r>
            <w:r w:rsidRPr="00DA32E3">
              <w:rPr>
                <w:color w:val="FF0000"/>
              </w:rPr>
              <w:t xml:space="preserve">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«Относительность движения. ИСО»</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расчёт параметров равномерного и равноускоренного движения</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Самостоятельная работа «Кинематика материальной точки.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1 </w:t>
            </w:r>
            <w:r>
              <w:t>«Кинематика материальной точки»</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10485" w:type="dxa"/>
            <w:gridSpan w:val="9"/>
            <w:tcBorders>
              <w:top w:val="single" w:sz="4" w:space="0" w:color="auto"/>
              <w:left w:val="single" w:sz="4" w:space="0" w:color="auto"/>
              <w:bottom w:val="single" w:sz="4" w:space="0" w:color="auto"/>
              <w:right w:val="single" w:sz="4" w:space="0" w:color="auto"/>
            </w:tcBorders>
          </w:tcPr>
          <w:p w:rsidR="00150138" w:rsidRPr="004E0219" w:rsidRDefault="00150138" w:rsidP="0088228E">
            <w:pPr>
              <w:rPr>
                <w:b/>
                <w:i/>
                <w:iCs/>
                <w:sz w:val="28"/>
                <w:szCs w:val="28"/>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Инерциальные системы отсчета. Первый закон Ньютона</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Второй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«Второй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Третий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«Третий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Свободное падение тел</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Свободное падение тел»</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Закон всемирного тяготения</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закон всемирного тяготения»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Ускорение свободного падения на Земле и других небесных телах</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Прямолинейное и криволинейное движение. Движение тела по окружности с постоянной по модулю скоростью</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Искусственные спутники Земли Решение задач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Динамика» Самостоятельная работа</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50"/>
        </w:trPr>
        <w:tc>
          <w:tcPr>
            <w:tcW w:w="10485" w:type="dxa"/>
            <w:gridSpan w:val="9"/>
            <w:tcBorders>
              <w:top w:val="single" w:sz="4" w:space="0" w:color="auto"/>
              <w:left w:val="single" w:sz="4" w:space="0" w:color="auto"/>
              <w:bottom w:val="single" w:sz="4" w:space="0" w:color="auto"/>
              <w:right w:val="single" w:sz="4" w:space="0" w:color="auto"/>
            </w:tcBorders>
            <w:hideMark/>
          </w:tcPr>
          <w:p w:rsidR="00150138" w:rsidRDefault="00150138" w:rsidP="0088228E">
            <w:pPr>
              <w:rPr>
                <w:b/>
                <w:i/>
                <w:iCs/>
                <w:sz w:val="28"/>
                <w:szCs w:val="28"/>
              </w:rPr>
            </w:pPr>
            <w:r w:rsidRPr="004E0219">
              <w:rPr>
                <w:b/>
                <w:i/>
                <w:iCs/>
                <w:sz w:val="28"/>
                <w:szCs w:val="28"/>
              </w:rPr>
              <w:t xml:space="preserve">                                           Законы сохранения в механике </w:t>
            </w:r>
            <w:r>
              <w:rPr>
                <w:b/>
                <w:i/>
                <w:iCs/>
                <w:sz w:val="28"/>
                <w:szCs w:val="28"/>
              </w:rPr>
              <w:t>14</w:t>
            </w:r>
            <w:r w:rsidRPr="004E0219">
              <w:rPr>
                <w:b/>
                <w:i/>
                <w:iCs/>
                <w:sz w:val="28"/>
                <w:szCs w:val="28"/>
              </w:rPr>
              <w:t xml:space="preserve">                                                               </w:t>
            </w:r>
          </w:p>
          <w:p w:rsidR="00150138" w:rsidRPr="004E0219" w:rsidRDefault="00150138" w:rsidP="0088228E">
            <w:pPr>
              <w:rPr>
                <w:b/>
                <w:i/>
                <w:iCs/>
                <w:sz w:val="28"/>
                <w:szCs w:val="28"/>
              </w:rPr>
            </w:pPr>
            <w:r w:rsidRPr="004E0219">
              <w:rPr>
                <w:b/>
                <w:i/>
                <w:iCs/>
                <w:sz w:val="28"/>
                <w:szCs w:val="28"/>
              </w:rPr>
              <w:lastRenderedPageBreak/>
              <w:t xml:space="preserve">                                                                       </w:t>
            </w: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Импульс тела. Закон сохранения импульса</w:t>
            </w:r>
          </w:p>
        </w:tc>
        <w:tc>
          <w:tcPr>
            <w:tcW w:w="2977" w:type="dxa"/>
            <w:gridSpan w:val="2"/>
            <w:tcBorders>
              <w:top w:val="single" w:sz="4" w:space="0" w:color="auto"/>
              <w:left w:val="single" w:sz="4" w:space="0" w:color="auto"/>
              <w:right w:val="single" w:sz="4" w:space="0" w:color="auto"/>
            </w:tcBorders>
          </w:tcPr>
          <w:p w:rsidR="00150138" w:rsidRDefault="00150138" w:rsidP="0088228E">
            <w:bookmarkStart w:id="3" w:name="_GoBack"/>
            <w:bookmarkEnd w:id="3"/>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Импульс тела</w:t>
            </w:r>
            <w:proofErr w:type="gramStart"/>
            <w:r>
              <w:t>.»</w:t>
            </w:r>
            <w:proofErr w:type="gram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Реактивное движение. Ракеты</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применение закона сохранения импульса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применение реактивного движения, закона сохранения импульса.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Контрольная работа№2 «Динамика. Импульс».</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Механическая работа. Мощность</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t>Решение задач по теме « Механическая работа. Мощность»</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Кинетическая энергия тела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Потенциальная энергия тела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t xml:space="preserve">Решение задач на определение </w:t>
            </w:r>
            <w:proofErr w:type="spellStart"/>
            <w:r>
              <w:t>Ек</w:t>
            </w:r>
            <w:proofErr w:type="spellEnd"/>
            <w:r>
              <w:t xml:space="preserve"> </w:t>
            </w:r>
            <w:proofErr w:type="spellStart"/>
            <w:r>
              <w:t>иЕр</w:t>
            </w:r>
            <w:proofErr w:type="spell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Закон сохранения механической энергии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Решение задач по теме «Механическая работа, мощность, энергия» Самостоятельная работа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Контрольная работа №3 «Работа. Мощность. Энергия».</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10485" w:type="dxa"/>
            <w:gridSpan w:val="9"/>
            <w:tcBorders>
              <w:top w:val="single" w:sz="4" w:space="0" w:color="auto"/>
              <w:left w:val="single" w:sz="4" w:space="0" w:color="auto"/>
              <w:bottom w:val="single" w:sz="4" w:space="0" w:color="auto"/>
              <w:right w:val="single" w:sz="4" w:space="0" w:color="auto"/>
            </w:tcBorders>
            <w:hideMark/>
          </w:tcPr>
          <w:p w:rsidR="00150138" w:rsidRPr="004E0219" w:rsidRDefault="00150138" w:rsidP="0088228E">
            <w:pPr>
              <w:rPr>
                <w:b/>
                <w:i/>
                <w:iCs/>
                <w:sz w:val="28"/>
                <w:szCs w:val="28"/>
              </w:rPr>
            </w:pPr>
            <w:r>
              <w:rPr>
                <w:b/>
                <w:i/>
                <w:iCs/>
                <w:sz w:val="28"/>
                <w:szCs w:val="28"/>
              </w:rPr>
              <w:t xml:space="preserve">                                 </w:t>
            </w:r>
            <w:r w:rsidRPr="004E0219">
              <w:rPr>
                <w:b/>
                <w:i/>
                <w:iCs/>
                <w:sz w:val="28"/>
                <w:szCs w:val="28"/>
              </w:rPr>
              <w:t xml:space="preserve">Механические колебания и волны  14                              </w:t>
            </w:r>
          </w:p>
          <w:p w:rsidR="00150138" w:rsidRPr="004E0219" w:rsidRDefault="00150138" w:rsidP="0088228E">
            <w:pPr>
              <w:rPr>
                <w:b/>
                <w:i/>
                <w:iCs/>
                <w:sz w:val="18"/>
                <w:szCs w:val="18"/>
              </w:rPr>
            </w:pPr>
            <w:r w:rsidRPr="004E0219">
              <w:rPr>
                <w:b/>
                <w:i/>
                <w:iCs/>
                <w:sz w:val="18"/>
                <w:szCs w:val="18"/>
              </w:rPr>
              <w:t xml:space="preserve">                                  </w:t>
            </w: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Колебательное движение. Свободные колебания </w:t>
            </w:r>
          </w:p>
        </w:tc>
        <w:tc>
          <w:tcPr>
            <w:tcW w:w="2977" w:type="dxa"/>
            <w:gridSpan w:val="2"/>
            <w:tcBorders>
              <w:top w:val="single" w:sz="4" w:space="0" w:color="auto"/>
              <w:left w:val="single" w:sz="4" w:space="0" w:color="auto"/>
              <w:right w:val="single" w:sz="4" w:space="0" w:color="auto"/>
            </w:tcBorders>
          </w:tcPr>
          <w:p w:rsidR="00150138" w:rsidRDefault="00103D59" w:rsidP="0088228E">
            <w:proofErr w:type="gramStart"/>
            <w:r w:rsidRPr="00DA32E3">
              <w:rPr>
                <w:color w:val="FF0000"/>
              </w:rPr>
              <w:t>ТР</w:t>
            </w:r>
            <w:proofErr w:type="gramEnd"/>
            <w:r>
              <w:t xml:space="preserve"> </w:t>
            </w:r>
            <w:r w:rsidR="00150138">
              <w:t>Демонстрации «Колебания нитяного маятника и свободные колебания груза на пружине»: датчик ускорения, штатив с крепежом, набор грузов, нить, набор пружин</w:t>
            </w:r>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roofErr w:type="gramStart"/>
            <w:r>
              <w:t>Величины</w:t>
            </w:r>
            <w:proofErr w:type="gramEnd"/>
            <w:r>
              <w:t xml:space="preserve"> характеризующие колебательное движение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величин характеризующих колебательное движение</w:t>
            </w:r>
          </w:p>
        </w:tc>
        <w:tc>
          <w:tcPr>
            <w:tcW w:w="2977" w:type="dxa"/>
            <w:gridSpan w:val="2"/>
            <w:tcBorders>
              <w:left w:val="single" w:sz="4" w:space="0" w:color="auto"/>
              <w:bottom w:val="single" w:sz="4" w:space="0" w:color="auto"/>
              <w:right w:val="single" w:sz="4" w:space="0" w:color="auto"/>
            </w:tcBorders>
          </w:tcPr>
          <w:p w:rsidR="00150138" w:rsidRPr="004E0219" w:rsidRDefault="00103D59" w:rsidP="0088228E">
            <w:pPr>
              <w:rPr>
                <w:bCs/>
              </w:rPr>
            </w:pPr>
            <w:proofErr w:type="gramStart"/>
            <w:r w:rsidRPr="00DA32E3">
              <w:rPr>
                <w:color w:val="FF0000"/>
              </w:rPr>
              <w:t>ТР</w:t>
            </w:r>
            <w:proofErr w:type="gramEnd"/>
            <w:r>
              <w:t xml:space="preserve"> </w:t>
            </w:r>
            <w:r w:rsidR="00150138">
              <w:t xml:space="preserve">Демонстрации «Колебания нитяного маятника и свободные колебания груза на пружине»: компьютер, датчик ускорения, интерактивная доска или экран с проектором для демонстрации графиков, штатив с крепежом, набор пружин разной жёсткости, набор грузов по 100 г груз с крючком, лёгкая и нерастяжимая нить, </w:t>
            </w:r>
            <w:r w:rsidR="00150138">
              <w:lastRenderedPageBreak/>
              <w:t>рулетка</w:t>
            </w:r>
          </w:p>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2 «Исследование зависимости периода и частоты свободных колебаний математического маятника от его длины»</w:t>
            </w:r>
          </w:p>
        </w:tc>
        <w:tc>
          <w:tcPr>
            <w:tcW w:w="2977" w:type="dxa"/>
            <w:gridSpan w:val="2"/>
            <w:tcBorders>
              <w:top w:val="single" w:sz="4" w:space="0" w:color="auto"/>
              <w:left w:val="single" w:sz="4" w:space="0" w:color="auto"/>
              <w:right w:val="single" w:sz="4" w:space="0" w:color="auto"/>
            </w:tcBorders>
          </w:tcPr>
          <w:p w:rsidR="00150138" w:rsidRPr="004E0219" w:rsidRDefault="00103D59" w:rsidP="0088228E">
            <w:pPr>
              <w:rPr>
                <w:bCs/>
              </w:rPr>
            </w:pPr>
            <w:proofErr w:type="gramStart"/>
            <w:r w:rsidRPr="00DA32E3">
              <w:rPr>
                <w:color w:val="FF0000"/>
              </w:rPr>
              <w:t>ТР</w:t>
            </w:r>
            <w:proofErr w:type="gramEnd"/>
            <w:r>
              <w:t xml:space="preserve"> </w:t>
            </w:r>
            <w:r w:rsidR="00150138">
              <w:t>Демонстрации «Колебания нитяного маятника и свободные колебания груза на пружине»: компьютер, датчик ускорения, интерактивная доска или экран с проектором для демонстрации графиков, штатив с крепежом, набор пружин разной жёсткости, набор грузов по 100 г груз с крючком, лёгкая и нерастяжимая нить, рулетка</w:t>
            </w:r>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Превращение энергии при колебательном движении. Затухающие колебания. Вынужденные колебания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вычисление энергии при колебательном движении.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описание характеристик пружинного и математического маятников.</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Волны. Продольные и поперечные волны. Характеристики волн.</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вычисление характеристик волн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Источники звука. Решение задач на расчёт параметров колебательного движения.  Высота и тембр звука. Громкость звука</w:t>
            </w:r>
          </w:p>
        </w:tc>
        <w:tc>
          <w:tcPr>
            <w:tcW w:w="2977" w:type="dxa"/>
            <w:gridSpan w:val="2"/>
            <w:tcBorders>
              <w:left w:val="single" w:sz="4" w:space="0" w:color="auto"/>
              <w:right w:val="single" w:sz="4" w:space="0" w:color="auto"/>
            </w:tcBorders>
          </w:tcPr>
          <w:p w:rsidR="00150138" w:rsidRDefault="00103D59" w:rsidP="0088228E">
            <w:pPr>
              <w:pStyle w:val="a9"/>
            </w:pPr>
            <w:proofErr w:type="gramStart"/>
            <w:r w:rsidRPr="00DA32E3">
              <w:rPr>
                <w:color w:val="FF0000"/>
              </w:rPr>
              <w:t>ТР</w:t>
            </w:r>
            <w:proofErr w:type="gramEnd"/>
            <w:r>
              <w:t xml:space="preserve"> </w:t>
            </w:r>
            <w:r w:rsidR="00150138">
              <w:t>Демонстрация «Звуковые волны»: 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ящике</w:t>
            </w:r>
          </w:p>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Отражение звука. Эхо. Решение задач на расчёт параметров волнового и колебательного процессов</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графических задач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Обобщающий урок по теме « Механические колебания и волны» Самостоятельная работа.</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4 </w:t>
            </w:r>
            <w:r>
              <w:t>«Колебания. Волны»</w:t>
            </w:r>
          </w:p>
        </w:tc>
        <w:tc>
          <w:tcPr>
            <w:tcW w:w="2977" w:type="dxa"/>
            <w:gridSpan w:val="2"/>
            <w:tcBorders>
              <w:top w:val="single" w:sz="4" w:space="0" w:color="auto"/>
              <w:left w:val="single" w:sz="4" w:space="0" w:color="auto"/>
              <w:bottom w:val="single" w:sz="4" w:space="0" w:color="auto"/>
              <w:right w:val="single" w:sz="4" w:space="0" w:color="auto"/>
            </w:tcBorders>
          </w:tcPr>
          <w:p w:rsidR="00150138" w:rsidRDefault="00150138" w:rsidP="0088228E"/>
        </w:tc>
        <w:tc>
          <w:tcPr>
            <w:tcW w:w="709" w:type="dxa"/>
            <w:tcBorders>
              <w:top w:val="single" w:sz="4" w:space="0" w:color="auto"/>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10485" w:type="dxa"/>
            <w:gridSpan w:val="9"/>
            <w:tcBorders>
              <w:top w:val="single" w:sz="4" w:space="0" w:color="auto"/>
              <w:left w:val="single" w:sz="4" w:space="0" w:color="auto"/>
              <w:bottom w:val="single" w:sz="4" w:space="0" w:color="auto"/>
              <w:right w:val="single" w:sz="4" w:space="0" w:color="auto"/>
            </w:tcBorders>
            <w:hideMark/>
          </w:tcPr>
          <w:p w:rsidR="00150138" w:rsidRDefault="00150138" w:rsidP="0088228E">
            <w:pPr>
              <w:ind w:left="360"/>
              <w:jc w:val="center"/>
              <w:rPr>
                <w:b/>
                <w:i/>
                <w:iCs/>
                <w:sz w:val="28"/>
                <w:szCs w:val="28"/>
              </w:rPr>
            </w:pPr>
          </w:p>
          <w:p w:rsidR="00150138" w:rsidRPr="004E0219" w:rsidRDefault="00150138" w:rsidP="0088228E">
            <w:pPr>
              <w:ind w:left="360"/>
              <w:jc w:val="center"/>
              <w:rPr>
                <w:b/>
                <w:i/>
                <w:iCs/>
                <w:sz w:val="28"/>
                <w:szCs w:val="28"/>
              </w:rPr>
            </w:pPr>
            <w:r w:rsidRPr="004E0219">
              <w:rPr>
                <w:b/>
                <w:i/>
                <w:iCs/>
                <w:sz w:val="28"/>
                <w:szCs w:val="28"/>
              </w:rPr>
              <w:t>Электромагнитные явления</w:t>
            </w:r>
            <w:r>
              <w:rPr>
                <w:b/>
                <w:i/>
                <w:iCs/>
                <w:sz w:val="28"/>
                <w:szCs w:val="28"/>
              </w:rPr>
              <w:t xml:space="preserve"> 17</w:t>
            </w:r>
          </w:p>
          <w:p w:rsidR="00150138" w:rsidRPr="004E0219" w:rsidRDefault="00150138" w:rsidP="0088228E">
            <w:pPr>
              <w:rPr>
                <w:b/>
                <w:i/>
                <w:iCs/>
                <w:sz w:val="28"/>
                <w:szCs w:val="28"/>
              </w:rPr>
            </w:pPr>
            <w:r w:rsidRPr="004E0219">
              <w:rPr>
                <w:b/>
                <w:i/>
                <w:iCs/>
                <w:sz w:val="28"/>
                <w:szCs w:val="28"/>
              </w:rPr>
              <w:lastRenderedPageBreak/>
              <w:t xml:space="preserve">                                 </w:t>
            </w: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Магнитное поле и его графическое изображение. Неоднородное и однородное магнитное поле</w:t>
            </w:r>
            <w:r w:rsidRPr="00DA32E3">
              <w:rPr>
                <w:color w:val="FF0000"/>
              </w:rPr>
              <w:t xml:space="preserve"> </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28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Индукция магнитного поля. Сила Ампера. Правило левой руки</w:t>
            </w:r>
            <w:r w:rsidRPr="00DA32E3">
              <w:rPr>
                <w:color w:val="FF0000"/>
              </w:rPr>
              <w:t xml:space="preserve">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28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силы Ампера.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применение правой руки</w:t>
            </w:r>
          </w:p>
        </w:tc>
        <w:tc>
          <w:tcPr>
            <w:tcW w:w="2977" w:type="dxa"/>
            <w:gridSpan w:val="2"/>
            <w:tcBorders>
              <w:left w:val="single" w:sz="4" w:space="0" w:color="auto"/>
              <w:right w:val="single" w:sz="4" w:space="0" w:color="auto"/>
            </w:tcBorders>
          </w:tcPr>
          <w:p w:rsidR="00150138" w:rsidRDefault="00150138" w:rsidP="0088228E">
            <w:r>
              <w:t>Демонстрация «Явление электромагнитной индукции»: датчик напряжения, соленоид, постоянный полосовой магнит, трубка ПВХ, комплект проводов</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Магнитный поток</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магнитного потока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Явление электромагнитной индукции</w:t>
            </w:r>
            <w:r w:rsidRPr="00DA32E3">
              <w:rPr>
                <w:color w:val="FF0000"/>
              </w:rPr>
              <w:t xml:space="preserve"> </w:t>
            </w:r>
            <w:proofErr w:type="gramStart"/>
            <w:r w:rsidRPr="00DA32E3">
              <w:rPr>
                <w:color w:val="FF0000"/>
              </w:rPr>
              <w:t>ТР</w:t>
            </w:r>
            <w:proofErr w:type="gram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4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3 «Изучение явления электромагнитной индукции»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39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Явление  электромагнитной индукции»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41"/>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Получение переменного электрического тока </w:t>
            </w:r>
          </w:p>
        </w:tc>
        <w:tc>
          <w:tcPr>
            <w:tcW w:w="2977" w:type="dxa"/>
            <w:gridSpan w:val="2"/>
            <w:tcBorders>
              <w:left w:val="single" w:sz="4" w:space="0" w:color="auto"/>
              <w:right w:val="single" w:sz="4" w:space="0" w:color="auto"/>
            </w:tcBorders>
          </w:tcPr>
          <w:p w:rsidR="00150138" w:rsidRDefault="00103D59" w:rsidP="0088228E">
            <w:proofErr w:type="gramStart"/>
            <w:r w:rsidRPr="00DA32E3">
              <w:rPr>
                <w:color w:val="FF0000"/>
              </w:rPr>
              <w:t>ТР</w:t>
            </w:r>
            <w:proofErr w:type="gramEnd"/>
            <w:r>
              <w:t xml:space="preserve"> </w:t>
            </w:r>
            <w:r w:rsidR="00150138">
              <w:t>Демонстрация «Измерение характеристик переменного тока»: двухканальная приставка</w:t>
            </w:r>
            <w:r w:rsidR="000A7086">
              <w:t xml:space="preserve"> </w:t>
            </w:r>
            <w:r w:rsidR="00150138">
              <w:t>осциллограф, звуковой генератор, набор проводов</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Электромагнитное поле.  Электромагнитные волны</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«Электромагнитные волны»</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Конденсатор. Колебательный контур.</w:t>
            </w:r>
            <w:r w:rsidRPr="00DA32E3">
              <w:rPr>
                <w:color w:val="FF0000"/>
              </w:rPr>
              <w:t xml:space="preserve"> </w:t>
            </w:r>
            <w:proofErr w:type="gramStart"/>
            <w:r w:rsidRPr="00DA32E3">
              <w:rPr>
                <w:color w:val="FF0000"/>
              </w:rPr>
              <w:t>ТР</w:t>
            </w:r>
            <w:proofErr w:type="gramEnd"/>
          </w:p>
        </w:tc>
        <w:tc>
          <w:tcPr>
            <w:tcW w:w="2977" w:type="dxa"/>
            <w:gridSpan w:val="2"/>
            <w:tcBorders>
              <w:top w:val="single" w:sz="4" w:space="0" w:color="auto"/>
              <w:left w:val="single" w:sz="4" w:space="0" w:color="auto"/>
              <w:right w:val="single" w:sz="4" w:space="0" w:color="auto"/>
            </w:tcBorders>
          </w:tcPr>
          <w:p w:rsidR="00150138" w:rsidRDefault="000A7086" w:rsidP="0088228E">
            <w:r>
              <w:t>двухканальная приставка осциллограф, звуковой генератор, набор проводов</w:t>
            </w:r>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 Электромагнитная природа света. Преломление</w:t>
            </w:r>
            <w:proofErr w:type="gramStart"/>
            <w:r>
              <w:t xml:space="preserve"> .</w:t>
            </w:r>
            <w:proofErr w:type="gramEnd"/>
            <w:r>
              <w:t>Дисперсия.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формуле Томсона.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закон преломления света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5 </w:t>
            </w:r>
            <w:r>
              <w:t>«Электромагнитное поле»</w:t>
            </w:r>
          </w:p>
          <w:p w:rsidR="00150138" w:rsidRDefault="00150138" w:rsidP="0088228E"/>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sz w:val="18"/>
                <w:szCs w:val="18"/>
              </w:rPr>
            </w:pPr>
          </w:p>
        </w:tc>
      </w:tr>
      <w:tr w:rsidR="00150138" w:rsidTr="0088228E">
        <w:trPr>
          <w:trHeight w:val="272"/>
        </w:trPr>
        <w:tc>
          <w:tcPr>
            <w:tcW w:w="6096" w:type="dxa"/>
            <w:gridSpan w:val="5"/>
            <w:tcBorders>
              <w:top w:val="single" w:sz="4" w:space="0" w:color="auto"/>
              <w:left w:val="single" w:sz="4" w:space="0" w:color="auto"/>
              <w:bottom w:val="single" w:sz="4" w:space="0" w:color="auto"/>
              <w:right w:val="single" w:sz="4" w:space="0" w:color="auto"/>
            </w:tcBorders>
            <w:hideMark/>
          </w:tcPr>
          <w:p w:rsidR="00150138" w:rsidRDefault="00150138" w:rsidP="0088228E">
            <w:pPr>
              <w:ind w:left="360"/>
              <w:jc w:val="center"/>
              <w:rPr>
                <w:b/>
              </w:rPr>
            </w:pPr>
            <w:r>
              <w:rPr>
                <w:b/>
              </w:rPr>
              <w:t>Квантовые явления</w:t>
            </w: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rPr>
                <w:b/>
                <w:sz w:val="18"/>
                <w:szCs w:val="18"/>
              </w:rPr>
            </w:pPr>
            <w:r>
              <w:rPr>
                <w:b/>
                <w:sz w:val="18"/>
                <w:szCs w:val="18"/>
              </w:rPr>
              <w:t xml:space="preserve">                               26</w:t>
            </w:r>
          </w:p>
        </w:tc>
      </w:tr>
      <w:tr w:rsidR="00150138" w:rsidTr="0088228E">
        <w:trPr>
          <w:trHeight w:val="559"/>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Радиоактивность как свидетельство сложного строения атомов</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Модели атомов. Опыт Резерфорда. Радиоактивные превращения атомных ядер</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массы заряда атомных ядер</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lang w:val="en-US"/>
              </w:rPr>
            </w:pPr>
            <w:r>
              <w:t>Экспериментальные методы исследования частиц.</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6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5 «Изучение треков заряженных частиц»</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закон сохранения массового числа и заряда.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Открытие протона. Открытие нейтрона Состав атомного ядра.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Правила смещения.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w:t>
            </w:r>
            <w:proofErr w:type="gramStart"/>
            <w:r>
              <w:t>на</w:t>
            </w:r>
            <w:proofErr w:type="gramEnd"/>
            <w:r>
              <w:t xml:space="preserve"> </w:t>
            </w:r>
            <w:proofErr w:type="gramStart"/>
            <w:r>
              <w:t>альфа</w:t>
            </w:r>
            <w:proofErr w:type="gramEnd"/>
            <w:r>
              <w:t xml:space="preserve"> и </w:t>
            </w:r>
            <w:proofErr w:type="spellStart"/>
            <w:r>
              <w:t>бэта</w:t>
            </w:r>
            <w:proofErr w:type="spellEnd"/>
            <w:r>
              <w:t xml:space="preserve"> распад</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2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Ядерные силы. Ядерные реакции.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Энергия связи. Дефект масс.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определение энергии связи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вычисление дефекта масс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6 </w:t>
            </w:r>
            <w:r>
              <w:t>«Строение атома и атомного ядра»</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t>Анализ контрольной работы «Строение атома и атомного ядра»</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Деление ядер урана. Цепная реакция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6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Ядерный реактор. Преобразование внутренней энергии ядер в электрическую энергию</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Атомная энергетика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Биологическое действие радиации. Термоядерная реакция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Источники энергии Солнца и звёзд</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7500B0" w:rsidRDefault="00150138" w:rsidP="0088228E">
            <w:pPr>
              <w:rPr>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59"/>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ind w:left="360"/>
              <w:jc w:val="center"/>
              <w:rPr>
                <w:b/>
              </w:rPr>
            </w:pPr>
          </w:p>
        </w:tc>
        <w:tc>
          <w:tcPr>
            <w:tcW w:w="548"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rPr>
                <w:b/>
                <w:bCs/>
              </w:rPr>
            </w:pP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
                <w:bCs/>
              </w:rPr>
            </w:pPr>
            <w:r>
              <w:rPr>
                <w:b/>
                <w:bCs/>
              </w:rPr>
              <w:t>Итого</w:t>
            </w: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rPr>
                <w:b/>
                <w:bCs/>
              </w:rPr>
            </w:pPr>
            <w:r>
              <w:rPr>
                <w:b/>
                <w:bCs/>
              </w:rPr>
              <w:t>102</w:t>
            </w:r>
          </w:p>
        </w:tc>
      </w:tr>
    </w:tbl>
    <w:p w:rsidR="00150138" w:rsidRDefault="00150138" w:rsidP="00150138"/>
    <w:p w:rsidR="00150138" w:rsidRDefault="00150138" w:rsidP="00150138"/>
    <w:p w:rsidR="00150138" w:rsidRDefault="00150138" w:rsidP="00150138"/>
    <w:p w:rsidR="00275725" w:rsidRDefault="00275725" w:rsidP="00275725"/>
    <w:sectPr w:rsidR="00275725" w:rsidSect="006D7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8">
    <w:altName w:val="Times New Roman"/>
    <w:charset w:val="01"/>
    <w:family w:val="auto"/>
    <w:pitch w:val="variable"/>
    <w:sig w:usb0="00000000" w:usb1="00000000" w:usb2="00000000" w:usb3="00000000" w:csb0="00000000" w:csb1="00000000"/>
  </w:font>
  <w:font w:name="Textbook New">
    <w:altName w:val="Arial"/>
    <w:panose1 w:val="00000000000000000000"/>
    <w:charset w:val="CC"/>
    <w:family w:val="swiss"/>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w:altName w:val="Times"/>
    <w:panose1 w:val="02020603050405020304"/>
    <w:charset w:val="CC"/>
    <w:family w:val="roman"/>
    <w:pitch w:val="variable"/>
    <w:sig w:usb0="E0002EFF" w:usb1="C0007843" w:usb2="00000009" w:usb3="00000000" w:csb0="000001FF" w:csb1="00000000"/>
  </w:font>
  <w:font w:name="YS Tex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E45092E0"/>
    <w:lvl w:ilvl="0">
      <w:start w:val="1"/>
      <w:numFmt w:val="bullet"/>
      <w:pStyle w:val="1"/>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D37EC1"/>
    <w:multiLevelType w:val="hybridMultilevel"/>
    <w:tmpl w:val="B12A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149B9"/>
    <w:multiLevelType w:val="hybridMultilevel"/>
    <w:tmpl w:val="AF3C0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9C4D9B"/>
    <w:multiLevelType w:val="hybridMultilevel"/>
    <w:tmpl w:val="C672B0E6"/>
    <w:lvl w:ilvl="0" w:tplc="5F6E665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0E266E92"/>
    <w:multiLevelType w:val="hybridMultilevel"/>
    <w:tmpl w:val="E06AF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A142B5"/>
    <w:multiLevelType w:val="multilevel"/>
    <w:tmpl w:val="CFE6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E4E10"/>
    <w:multiLevelType w:val="multilevel"/>
    <w:tmpl w:val="ED56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75701"/>
    <w:multiLevelType w:val="multilevel"/>
    <w:tmpl w:val="32A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D5A63"/>
    <w:multiLevelType w:val="hybridMultilevel"/>
    <w:tmpl w:val="4C166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5143A9"/>
    <w:multiLevelType w:val="hybridMultilevel"/>
    <w:tmpl w:val="4BAC6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2F3D64"/>
    <w:multiLevelType w:val="hybridMultilevel"/>
    <w:tmpl w:val="C1E613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2185C3E"/>
    <w:multiLevelType w:val="hybridMultilevel"/>
    <w:tmpl w:val="1AA6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14F1343"/>
    <w:multiLevelType w:val="multilevel"/>
    <w:tmpl w:val="57361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F421FA"/>
    <w:multiLevelType w:val="hybridMultilevel"/>
    <w:tmpl w:val="493A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4E3823"/>
    <w:multiLevelType w:val="hybridMultilevel"/>
    <w:tmpl w:val="67C68F84"/>
    <w:lvl w:ilvl="0" w:tplc="3D543322">
      <w:start w:val="1"/>
      <w:numFmt w:val="decimal"/>
      <w:lvlText w:val="%1."/>
      <w:lvlJc w:val="left"/>
      <w:pPr>
        <w:tabs>
          <w:tab w:val="num" w:pos="720"/>
        </w:tabs>
        <w:ind w:left="72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CD105B"/>
    <w:multiLevelType w:val="hybridMultilevel"/>
    <w:tmpl w:val="381E23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4553C76"/>
    <w:multiLevelType w:val="hybridMultilevel"/>
    <w:tmpl w:val="83E2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D767D3"/>
    <w:multiLevelType w:val="multilevel"/>
    <w:tmpl w:val="9F54F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3"/>
  </w:num>
  <w:num w:numId="4">
    <w:abstractNumId w:val="19"/>
  </w:num>
  <w:num w:numId="5">
    <w:abstractNumId w:val="20"/>
  </w:num>
  <w:num w:numId="6">
    <w:abstractNumId w:val="8"/>
  </w:num>
  <w:num w:numId="7">
    <w:abstractNumId w:val="10"/>
  </w:num>
  <w:num w:numId="8">
    <w:abstractNumId w:val="21"/>
  </w:num>
  <w:num w:numId="9">
    <w:abstractNumId w:val="16"/>
  </w:num>
  <w:num w:numId="10">
    <w:abstractNumId w:val="9"/>
  </w:num>
  <w:num w:numId="11">
    <w:abstractNumId w:val="6"/>
  </w:num>
  <w:num w:numId="12">
    <w:abstractNumId w:val="17"/>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
  </w:num>
  <w:num w:numId="18">
    <w:abstractNumId w:val="3"/>
  </w:num>
  <w:num w:numId="19">
    <w:abstractNumId w:val="11"/>
  </w:num>
  <w:num w:numId="20">
    <w:abstractNumId w:val="7"/>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1B0"/>
    <w:rsid w:val="000A3233"/>
    <w:rsid w:val="000A7086"/>
    <w:rsid w:val="000E395B"/>
    <w:rsid w:val="00103D59"/>
    <w:rsid w:val="00137A01"/>
    <w:rsid w:val="00150138"/>
    <w:rsid w:val="001D51F2"/>
    <w:rsid w:val="00275725"/>
    <w:rsid w:val="002F6A13"/>
    <w:rsid w:val="003A7627"/>
    <w:rsid w:val="004151B0"/>
    <w:rsid w:val="004E1A4F"/>
    <w:rsid w:val="0055729F"/>
    <w:rsid w:val="005A4DE6"/>
    <w:rsid w:val="005D77F8"/>
    <w:rsid w:val="006D7B84"/>
    <w:rsid w:val="007500B0"/>
    <w:rsid w:val="007D5308"/>
    <w:rsid w:val="00823C8F"/>
    <w:rsid w:val="008C2DC3"/>
    <w:rsid w:val="00973AA3"/>
    <w:rsid w:val="009A6817"/>
    <w:rsid w:val="00A71F52"/>
    <w:rsid w:val="00AE1CF4"/>
    <w:rsid w:val="00C1186A"/>
    <w:rsid w:val="00C70205"/>
    <w:rsid w:val="00D3205F"/>
    <w:rsid w:val="00D91B8E"/>
    <w:rsid w:val="00DB30A7"/>
    <w:rsid w:val="00E27A43"/>
    <w:rsid w:val="00EF079B"/>
    <w:rsid w:val="00F11EE5"/>
    <w:rsid w:val="00FE685B"/>
    <w:rsid w:val="00FF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500B0"/>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51B0"/>
    <w:rPr>
      <w:color w:val="0000FF"/>
      <w:u w:val="single"/>
    </w:rPr>
  </w:style>
  <w:style w:type="paragraph" w:styleId="a4">
    <w:name w:val="Plain Text"/>
    <w:basedOn w:val="a"/>
    <w:link w:val="a5"/>
    <w:rsid w:val="004151B0"/>
    <w:rPr>
      <w:rFonts w:ascii="Courier New" w:hAnsi="Courier New"/>
      <w:sz w:val="20"/>
      <w:szCs w:val="20"/>
    </w:rPr>
  </w:style>
  <w:style w:type="character" w:customStyle="1" w:styleId="a5">
    <w:name w:val="Текст Знак"/>
    <w:basedOn w:val="a0"/>
    <w:link w:val="a4"/>
    <w:rsid w:val="004151B0"/>
    <w:rPr>
      <w:rFonts w:ascii="Courier New" w:eastAsia="Times New Roman" w:hAnsi="Courier New" w:cs="Times New Roman"/>
      <w:sz w:val="20"/>
      <w:szCs w:val="20"/>
      <w:lang w:eastAsia="ru-RU"/>
    </w:rPr>
  </w:style>
  <w:style w:type="paragraph" w:customStyle="1" w:styleId="12">
    <w:name w:val="Абзац списка1"/>
    <w:basedOn w:val="a"/>
    <w:rsid w:val="004151B0"/>
    <w:pPr>
      <w:suppressAutoHyphens/>
      <w:spacing w:after="200" w:line="276" w:lineRule="auto"/>
      <w:ind w:left="720"/>
      <w:contextualSpacing/>
    </w:pPr>
    <w:rPr>
      <w:rFonts w:ascii="Calibri" w:eastAsia="Calibri" w:hAnsi="Calibri" w:cs="font298"/>
      <w:kern w:val="2"/>
      <w:sz w:val="22"/>
      <w:szCs w:val="22"/>
      <w:lang w:eastAsia="en-US"/>
    </w:rPr>
  </w:style>
  <w:style w:type="character" w:customStyle="1" w:styleId="docaccesstitle">
    <w:name w:val="docaccess_title"/>
    <w:rsid w:val="004151B0"/>
  </w:style>
  <w:style w:type="paragraph" w:styleId="a6">
    <w:name w:val="List Paragraph"/>
    <w:basedOn w:val="a"/>
    <w:link w:val="a7"/>
    <w:uiPriority w:val="34"/>
    <w:qFormat/>
    <w:rsid w:val="004151B0"/>
    <w:pPr>
      <w:ind w:left="720"/>
      <w:contextualSpacing/>
    </w:pPr>
  </w:style>
  <w:style w:type="table" w:styleId="a8">
    <w:name w:val="Table Grid"/>
    <w:basedOn w:val="a1"/>
    <w:uiPriority w:val="99"/>
    <w:rsid w:val="004151B0"/>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4151B0"/>
    <w:rPr>
      <w:rFonts w:ascii="Times New Roman" w:hAnsi="Times New Roman" w:cs="Times New Roman" w:hint="default"/>
      <w:strike w:val="0"/>
      <w:dstrike w:val="0"/>
      <w:sz w:val="24"/>
      <w:szCs w:val="24"/>
      <w:u w:val="none"/>
      <w:effect w:val="none"/>
    </w:rPr>
  </w:style>
  <w:style w:type="character" w:customStyle="1" w:styleId="a7">
    <w:name w:val="Абзац списка Знак"/>
    <w:link w:val="a6"/>
    <w:uiPriority w:val="99"/>
    <w:locked/>
    <w:rsid w:val="004151B0"/>
    <w:rPr>
      <w:rFonts w:ascii="Times New Roman" w:eastAsia="Times New Roman" w:hAnsi="Times New Roman" w:cs="Times New Roman"/>
      <w:sz w:val="24"/>
      <w:szCs w:val="24"/>
      <w:lang w:eastAsia="ru-RU"/>
    </w:rPr>
  </w:style>
  <w:style w:type="paragraph" w:customStyle="1" w:styleId="Default">
    <w:name w:val="Default"/>
    <w:rsid w:val="004151B0"/>
    <w:pPr>
      <w:autoSpaceDE w:val="0"/>
      <w:autoSpaceDN w:val="0"/>
      <w:adjustRightInd w:val="0"/>
      <w:spacing w:after="0" w:line="240" w:lineRule="auto"/>
    </w:pPr>
    <w:rPr>
      <w:rFonts w:ascii="Textbook New" w:hAnsi="Textbook New" w:cs="Textbook New"/>
      <w:color w:val="000000"/>
      <w:sz w:val="24"/>
      <w:szCs w:val="24"/>
    </w:rPr>
  </w:style>
  <w:style w:type="character" w:customStyle="1" w:styleId="A60">
    <w:name w:val="A6"/>
    <w:uiPriority w:val="99"/>
    <w:rsid w:val="004151B0"/>
    <w:rPr>
      <w:rFonts w:cs="Textbook New"/>
      <w:color w:val="000000"/>
      <w:u w:val="single"/>
    </w:rPr>
  </w:style>
  <w:style w:type="character" w:customStyle="1" w:styleId="c32">
    <w:name w:val="c32"/>
    <w:basedOn w:val="a0"/>
    <w:rsid w:val="004151B0"/>
  </w:style>
  <w:style w:type="paragraph" w:customStyle="1" w:styleId="c93">
    <w:name w:val="c93"/>
    <w:basedOn w:val="a"/>
    <w:rsid w:val="004151B0"/>
    <w:pPr>
      <w:spacing w:before="100" w:beforeAutospacing="1" w:after="100" w:afterAutospacing="1"/>
    </w:pPr>
  </w:style>
  <w:style w:type="character" w:customStyle="1" w:styleId="c2">
    <w:name w:val="c2"/>
    <w:basedOn w:val="a0"/>
    <w:rsid w:val="004151B0"/>
  </w:style>
  <w:style w:type="character" w:customStyle="1" w:styleId="c21">
    <w:name w:val="c21"/>
    <w:basedOn w:val="a0"/>
    <w:rsid w:val="004151B0"/>
  </w:style>
  <w:style w:type="paragraph" w:customStyle="1" w:styleId="c12">
    <w:name w:val="c12"/>
    <w:basedOn w:val="a"/>
    <w:rsid w:val="004151B0"/>
    <w:pPr>
      <w:spacing w:before="100" w:beforeAutospacing="1" w:after="100" w:afterAutospacing="1"/>
    </w:pPr>
  </w:style>
  <w:style w:type="paragraph" w:customStyle="1" w:styleId="c86">
    <w:name w:val="c86"/>
    <w:basedOn w:val="a"/>
    <w:rsid w:val="004151B0"/>
    <w:pPr>
      <w:spacing w:before="100" w:beforeAutospacing="1" w:after="100" w:afterAutospacing="1"/>
    </w:pPr>
  </w:style>
  <w:style w:type="paragraph" w:customStyle="1" w:styleId="c42">
    <w:name w:val="c42"/>
    <w:basedOn w:val="a"/>
    <w:rsid w:val="004151B0"/>
    <w:pPr>
      <w:spacing w:before="100" w:beforeAutospacing="1" w:after="100" w:afterAutospacing="1"/>
    </w:pPr>
  </w:style>
  <w:style w:type="paragraph" w:customStyle="1" w:styleId="c116">
    <w:name w:val="c116"/>
    <w:basedOn w:val="a"/>
    <w:rsid w:val="004151B0"/>
    <w:pPr>
      <w:spacing w:before="100" w:beforeAutospacing="1" w:after="100" w:afterAutospacing="1"/>
    </w:pPr>
  </w:style>
  <w:style w:type="paragraph" w:customStyle="1" w:styleId="c99">
    <w:name w:val="c99"/>
    <w:basedOn w:val="a"/>
    <w:rsid w:val="004151B0"/>
    <w:pPr>
      <w:spacing w:before="100" w:beforeAutospacing="1" w:after="100" w:afterAutospacing="1"/>
    </w:pPr>
  </w:style>
  <w:style w:type="paragraph" w:customStyle="1" w:styleId="c31">
    <w:name w:val="c31"/>
    <w:basedOn w:val="a"/>
    <w:rsid w:val="004151B0"/>
    <w:pPr>
      <w:spacing w:before="100" w:beforeAutospacing="1" w:after="100" w:afterAutospacing="1"/>
    </w:pPr>
  </w:style>
  <w:style w:type="paragraph" w:customStyle="1" w:styleId="c58">
    <w:name w:val="c58"/>
    <w:basedOn w:val="a"/>
    <w:rsid w:val="004151B0"/>
    <w:pPr>
      <w:spacing w:before="100" w:beforeAutospacing="1" w:after="100" w:afterAutospacing="1"/>
    </w:pPr>
  </w:style>
  <w:style w:type="paragraph" w:customStyle="1" w:styleId="c128">
    <w:name w:val="c128"/>
    <w:basedOn w:val="a"/>
    <w:rsid w:val="004151B0"/>
    <w:pPr>
      <w:spacing w:before="100" w:beforeAutospacing="1" w:after="100" w:afterAutospacing="1"/>
    </w:pPr>
  </w:style>
  <w:style w:type="paragraph" w:customStyle="1" w:styleId="c64">
    <w:name w:val="c64"/>
    <w:basedOn w:val="a"/>
    <w:rsid w:val="004151B0"/>
    <w:pPr>
      <w:spacing w:before="100" w:beforeAutospacing="1" w:after="100" w:afterAutospacing="1"/>
    </w:pPr>
  </w:style>
  <w:style w:type="paragraph" w:customStyle="1" w:styleId="c84">
    <w:name w:val="c84"/>
    <w:basedOn w:val="a"/>
    <w:rsid w:val="004151B0"/>
    <w:pPr>
      <w:spacing w:before="100" w:beforeAutospacing="1" w:after="100" w:afterAutospacing="1"/>
    </w:pPr>
  </w:style>
  <w:style w:type="paragraph" w:customStyle="1" w:styleId="c50">
    <w:name w:val="c50"/>
    <w:basedOn w:val="a"/>
    <w:rsid w:val="004151B0"/>
    <w:pPr>
      <w:spacing w:before="100" w:beforeAutospacing="1" w:after="100" w:afterAutospacing="1"/>
    </w:pPr>
  </w:style>
  <w:style w:type="paragraph" w:customStyle="1" w:styleId="c33">
    <w:name w:val="c33"/>
    <w:basedOn w:val="a"/>
    <w:rsid w:val="004151B0"/>
    <w:pPr>
      <w:spacing w:before="100" w:beforeAutospacing="1" w:after="100" w:afterAutospacing="1"/>
    </w:pPr>
  </w:style>
  <w:style w:type="paragraph" w:customStyle="1" w:styleId="Pa9">
    <w:name w:val="Pa9"/>
    <w:basedOn w:val="Default"/>
    <w:next w:val="Default"/>
    <w:uiPriority w:val="99"/>
    <w:rsid w:val="004151B0"/>
    <w:pPr>
      <w:spacing w:line="241" w:lineRule="atLeast"/>
    </w:pPr>
    <w:rPr>
      <w:rFonts w:cstheme="minorBidi"/>
      <w:color w:val="auto"/>
    </w:rPr>
  </w:style>
  <w:style w:type="paragraph" w:customStyle="1" w:styleId="Pa10">
    <w:name w:val="Pa10"/>
    <w:basedOn w:val="Default"/>
    <w:next w:val="Default"/>
    <w:uiPriority w:val="99"/>
    <w:rsid w:val="004151B0"/>
    <w:pPr>
      <w:spacing w:line="361" w:lineRule="atLeast"/>
    </w:pPr>
    <w:rPr>
      <w:rFonts w:cstheme="minorBidi"/>
      <w:color w:val="auto"/>
    </w:rPr>
  </w:style>
  <w:style w:type="paragraph" w:customStyle="1" w:styleId="Pa19">
    <w:name w:val="Pa19"/>
    <w:basedOn w:val="Default"/>
    <w:next w:val="Default"/>
    <w:uiPriority w:val="99"/>
    <w:rsid w:val="004151B0"/>
    <w:pPr>
      <w:spacing w:line="241" w:lineRule="atLeast"/>
    </w:pPr>
    <w:rPr>
      <w:rFonts w:cstheme="minorBidi"/>
      <w:color w:val="auto"/>
    </w:rPr>
  </w:style>
  <w:style w:type="paragraph" w:customStyle="1" w:styleId="Pa21">
    <w:name w:val="Pa21"/>
    <w:basedOn w:val="Default"/>
    <w:next w:val="Default"/>
    <w:uiPriority w:val="99"/>
    <w:rsid w:val="004151B0"/>
    <w:pPr>
      <w:spacing w:line="221" w:lineRule="atLeast"/>
    </w:pPr>
    <w:rPr>
      <w:rFonts w:cstheme="minorBidi"/>
      <w:color w:val="auto"/>
    </w:rPr>
  </w:style>
  <w:style w:type="paragraph" w:customStyle="1" w:styleId="Pa22">
    <w:name w:val="Pa22"/>
    <w:basedOn w:val="Default"/>
    <w:next w:val="Default"/>
    <w:uiPriority w:val="99"/>
    <w:rsid w:val="004151B0"/>
    <w:pPr>
      <w:spacing w:line="221" w:lineRule="atLeast"/>
    </w:pPr>
    <w:rPr>
      <w:rFonts w:cstheme="minorBidi"/>
      <w:color w:val="auto"/>
    </w:rPr>
  </w:style>
  <w:style w:type="paragraph" w:customStyle="1" w:styleId="Pa25">
    <w:name w:val="Pa25"/>
    <w:basedOn w:val="Default"/>
    <w:next w:val="Default"/>
    <w:uiPriority w:val="99"/>
    <w:rsid w:val="004151B0"/>
    <w:pPr>
      <w:spacing w:line="241" w:lineRule="atLeast"/>
    </w:pPr>
    <w:rPr>
      <w:rFonts w:cstheme="minorBidi"/>
      <w:color w:val="auto"/>
    </w:rPr>
  </w:style>
  <w:style w:type="paragraph" w:styleId="a9">
    <w:name w:val="No Spacing"/>
    <w:uiPriority w:val="1"/>
    <w:qFormat/>
    <w:rsid w:val="004151B0"/>
    <w:pPr>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Заголовок 1 Знак"/>
    <w:basedOn w:val="a0"/>
    <w:link w:val="10"/>
    <w:rsid w:val="007500B0"/>
    <w:rPr>
      <w:rFonts w:ascii="Times New Roman" w:eastAsia="Times New Roman" w:hAnsi="Times New Roman" w:cs="Times New Roman"/>
      <w:b/>
      <w:sz w:val="24"/>
      <w:szCs w:val="20"/>
      <w:lang w:eastAsia="ru-RU"/>
    </w:rPr>
  </w:style>
  <w:style w:type="paragraph" w:styleId="aa">
    <w:name w:val="Title"/>
    <w:basedOn w:val="a"/>
    <w:link w:val="ab"/>
    <w:qFormat/>
    <w:rsid w:val="007500B0"/>
    <w:pPr>
      <w:jc w:val="center"/>
    </w:pPr>
    <w:rPr>
      <w:b/>
      <w:sz w:val="28"/>
      <w:szCs w:val="20"/>
    </w:rPr>
  </w:style>
  <w:style w:type="character" w:customStyle="1" w:styleId="ab">
    <w:name w:val="Название Знак"/>
    <w:basedOn w:val="a0"/>
    <w:link w:val="aa"/>
    <w:rsid w:val="007500B0"/>
    <w:rPr>
      <w:rFonts w:ascii="Times New Roman" w:eastAsia="Times New Roman" w:hAnsi="Times New Roman" w:cs="Times New Roman"/>
      <w:b/>
      <w:sz w:val="28"/>
      <w:szCs w:val="20"/>
      <w:lang w:eastAsia="ru-RU"/>
    </w:rPr>
  </w:style>
  <w:style w:type="paragraph" w:customStyle="1" w:styleId="1">
    <w:name w:val="1. КРУЖ"/>
    <w:qFormat/>
    <w:rsid w:val="007D5308"/>
    <w:pPr>
      <w:widowControl w:val="0"/>
      <w:numPr>
        <w:numId w:val="15"/>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502EB-87C1-4736-8AA4-9AF5265C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44</Pages>
  <Words>13623</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dc:creator>
  <cp:keywords/>
  <dc:description/>
  <cp:lastModifiedBy>RePack by SPecialiST</cp:lastModifiedBy>
  <cp:revision>8</cp:revision>
  <dcterms:created xsi:type="dcterms:W3CDTF">2022-03-10T13:27:00Z</dcterms:created>
  <dcterms:modified xsi:type="dcterms:W3CDTF">2022-03-31T07:19:00Z</dcterms:modified>
</cp:coreProperties>
</file>